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апреля 2012 г. N 390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ПРОТИВОПОЖАРНОМ РЕЖИМЕ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Федерального закона "О пожарной безопасности" Правительство Российской Федерации постановляет: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противопожарного режима в Российской Федерации.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"/>
      <w:bookmarkEnd w:id="1"/>
      <w:r>
        <w:rPr>
          <w:rFonts w:ascii="Calibri" w:hAnsi="Calibri" w:cs="Calibri"/>
        </w:rPr>
        <w:t xml:space="preserve">2. Настоящее постановление вступает в силу по истечении 7 дней после дня его официального опубликования, за исключением </w:t>
      </w:r>
      <w:hyperlink w:anchor="Par39" w:history="1">
        <w:r>
          <w:rPr>
            <w:rFonts w:ascii="Calibri" w:hAnsi="Calibri" w:cs="Calibri"/>
            <w:color w:val="0000FF"/>
          </w:rPr>
          <w:t>пунктов 6</w:t>
        </w:r>
      </w:hyperlink>
      <w:r>
        <w:rPr>
          <w:rFonts w:ascii="Calibri" w:hAnsi="Calibri" w:cs="Calibri"/>
        </w:rPr>
        <w:t xml:space="preserve">, </w:t>
      </w:r>
      <w:hyperlink w:anchor="Par4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48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w:anchor="Par61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, </w:t>
      </w:r>
      <w:hyperlink w:anchor="Par246" w:history="1">
        <w:r>
          <w:rPr>
            <w:rFonts w:ascii="Calibri" w:hAnsi="Calibri" w:cs="Calibri"/>
            <w:color w:val="0000FF"/>
          </w:rPr>
          <w:t>89</w:t>
        </w:r>
      </w:hyperlink>
      <w:r>
        <w:rPr>
          <w:rFonts w:ascii="Calibri" w:hAnsi="Calibri" w:cs="Calibri"/>
        </w:rPr>
        <w:t xml:space="preserve">, </w:t>
      </w:r>
      <w:hyperlink w:anchor="Par315" w:history="1">
        <w:r>
          <w:rPr>
            <w:rFonts w:ascii="Calibri" w:hAnsi="Calibri" w:cs="Calibri"/>
            <w:color w:val="0000FF"/>
          </w:rPr>
          <w:t>130</w:t>
        </w:r>
      </w:hyperlink>
      <w:r>
        <w:rPr>
          <w:rFonts w:ascii="Calibri" w:hAnsi="Calibri" w:cs="Calibri"/>
        </w:rPr>
        <w:t xml:space="preserve">, </w:t>
      </w:r>
      <w:hyperlink w:anchor="Par319" w:history="1">
        <w:r>
          <w:rPr>
            <w:rFonts w:ascii="Calibri" w:hAnsi="Calibri" w:cs="Calibri"/>
            <w:color w:val="0000FF"/>
          </w:rPr>
          <w:t>131</w:t>
        </w:r>
      </w:hyperlink>
      <w:r>
        <w:rPr>
          <w:rFonts w:ascii="Calibri" w:hAnsi="Calibri" w:cs="Calibri"/>
        </w:rPr>
        <w:t xml:space="preserve"> и </w:t>
      </w:r>
      <w:hyperlink w:anchor="Par803" w:history="1">
        <w:r>
          <w:rPr>
            <w:rFonts w:ascii="Calibri" w:hAnsi="Calibri" w:cs="Calibri"/>
            <w:color w:val="0000FF"/>
          </w:rPr>
          <w:t>372</w:t>
        </w:r>
      </w:hyperlink>
      <w:r>
        <w:rPr>
          <w:rFonts w:ascii="Calibri" w:hAnsi="Calibri" w:cs="Calibri"/>
        </w:rPr>
        <w:t xml:space="preserve"> Правил, утвержденных настоящим постановлением, которые вступают в силу с 1 сентября 2012 г.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Утверждены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апреля 2012 г. N 390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5"/>
      <w:bookmarkEnd w:id="3"/>
      <w:r>
        <w:rPr>
          <w:rFonts w:ascii="Calibri" w:hAnsi="Calibri" w:cs="Calibri"/>
          <w:b/>
          <w:bCs/>
        </w:rPr>
        <w:t>ПРАВИЛА ПРОТИВОПОЖАРНОГО РЕЖИМА В РОССИЙСКОЙ ФЕДЕРАЦИИ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27"/>
      <w:bookmarkEnd w:id="4"/>
      <w:r>
        <w:rPr>
          <w:rFonts w:ascii="Calibri" w:hAnsi="Calibri" w:cs="Calibri"/>
        </w:rPr>
        <w:t>I. Общие положения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противопожарного режима содержат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(далее - объекты) в целях обеспечения пожарной безопасности.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отношении каждого объекта (за исключением индивидуальных жилых домов) руководителем организации (индивидуальным предпринимателем), в пользовании которой на праве собственности или на ином законном основании находятся объекты (далее - руководитель организации), утверждается инструкция о мерах пожарной безопасности в соответствии с требованиями, установленными </w:t>
      </w:r>
      <w:hyperlink w:anchor="Par1017" w:history="1">
        <w:r>
          <w:rPr>
            <w:rFonts w:ascii="Calibri" w:hAnsi="Calibri" w:cs="Calibri"/>
            <w:color w:val="0000FF"/>
          </w:rPr>
          <w:t>разделом XVIII</w:t>
        </w:r>
      </w:hyperlink>
      <w:r>
        <w:rPr>
          <w:rFonts w:ascii="Calibri" w:hAnsi="Calibri" w:cs="Calibri"/>
        </w:rPr>
        <w:t xml:space="preserve"> настоящих Правил, в том числе отдельно для каждого пожаровзрывоопасного и пожароопасного помещения производственного и складского назначения.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Лица допускаются к работе на объекте только после прохождения обучения мерам пожарной безопасности.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лиц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Руководитель организации назначает лицо, ответственное за пожарную безопасность, которое обеспечивает соблюдение требований пожарной безопасности на объекте.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целях организации и осуществления работ по предупреждению пожаров на </w:t>
      </w:r>
      <w:r>
        <w:rPr>
          <w:rFonts w:ascii="Calibri" w:hAnsi="Calibri" w:cs="Calibri"/>
        </w:rPr>
        <w:lastRenderedPageBreak/>
        <w:t>производственных объектах, объектах, на которых может одновременно находиться 50 и более человек, то есть с массовым пребыванием людей, руководитель организации может создавать пожарно-техническую комиссию.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6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9"/>
      <w:bookmarkEnd w:id="5"/>
      <w:r>
        <w:rPr>
          <w:rFonts w:ascii="Calibri" w:hAnsi="Calibri" w:cs="Calibri"/>
        </w:rPr>
        <w:t>6.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 руководитель организации обеспечивает наличие табличек с номером телефона для вызова пожарной охраны.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7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3"/>
      <w:bookmarkEnd w:id="6"/>
      <w:r>
        <w:rPr>
          <w:rFonts w:ascii="Calibri" w:hAnsi="Calibri" w:cs="Calibri"/>
        </w:rPr>
        <w:t>7. На объекте с массовым пребыванием людей (кроме жилых домов), а также на объекте с рабочими местами на этаже для 10 и более человек руководитель организации обеспечивает наличие планов эвакуации людей при пожаре.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 объекте с ночным пребыванием людей (в том числе в школах-интернатах, домах для престарелых и инвалидов, детских домах, детских дошкольных учреждениях, больницах и объектах для летнего детского отдыха) руководитель организации организует круглосуточное дежурство обслуживающего персонала.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9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48"/>
      <w:bookmarkEnd w:id="7"/>
      <w:r>
        <w:rPr>
          <w:rFonts w:ascii="Calibri" w:hAnsi="Calibri" w:cs="Calibri"/>
        </w:rPr>
        <w:t>9.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время, телефонной связи, электрических фонарей (не менее 1 фонаря на каждого дежурного), средств индивидуальной защиты органов дыхания и зрения человека от токсичных продуктов горения.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Руководитель организации обеспечивает (ежедневно) передачу в подразделение пожарной охраны, в районе выезда которого находится объект с ночным пребыванием людей, информации о количестве людей (больных), находящихся на объекте (в том числе в ночное время).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Руководитель организации обеспечивает здания для летнего детского отдыха телефонной связью и устройством для подачи сигнала тревоги при пожаре. Из помещений, этажей зданий для летнего детского отдыха, зданий детских дошкольных учреждений предусматривается не менее 2 эвакуационных выходов. Не допускается размещать: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детей в мансардных помещениях деревянных зданий;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более 50 детей в деревянных зданиях и зданиях из других 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На объекте с массовым пребыванием людей руководитель организации обеспечивает наличие инструкции о действиях персонала по эвакуации людей при пожаре, а также проведение не реже 1 раза в полугодие практических тренировок лиц, осуществляющих свою деятельность на объекте.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На объекте с круглосуточным пребыванием людей, относящихся к маломобильным группам населения (инвалиды с поражением опорно-двигательного аппарата, люди с недостатками зрения и дефектами слуха, а также лица преклонного возраста и временно нетрудоспособные), руководитель организации организует подготовку лиц, осуществляющих свою деятельность на объекте, к действиям по эвакуации указанных граждан в случае возникновения пожара.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10.07.2001 N 87-ФЗ утратил силу с </w:t>
      </w:r>
      <w:hyperlink r:id="rId6" w:history="1">
        <w:r>
          <w:rPr>
            <w:rFonts w:ascii="Calibri" w:hAnsi="Calibri" w:cs="Calibri"/>
            <w:color w:val="0000FF"/>
          </w:rPr>
          <w:t>1 июня 2013 года</w:t>
        </w:r>
      </w:hyperlink>
      <w:r>
        <w:rPr>
          <w:rFonts w:ascii="Calibri" w:hAnsi="Calibri" w:cs="Calibri"/>
        </w:rPr>
        <w:t xml:space="preserve"> в связи с принятием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23.02.2013 N 15-ФЗ, </w:t>
      </w:r>
      <w:hyperlink r:id="rId8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которого установлен запрет курения табака на отдельных территориях, в помещениях и на объектах.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14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1"/>
      <w:bookmarkEnd w:id="8"/>
      <w:r>
        <w:rPr>
          <w:rFonts w:ascii="Calibri" w:hAnsi="Calibri" w:cs="Calibri"/>
        </w:rPr>
        <w:t xml:space="preserve">14. Руководитель организации обеспечивает выполнение на объекте требований, предусмотренных </w:t>
      </w:r>
      <w:hyperlink r:id="rId9" w:history="1">
        <w:r>
          <w:rPr>
            <w:rFonts w:ascii="Calibri" w:hAnsi="Calibri" w:cs="Calibri"/>
            <w:color w:val="0000FF"/>
          </w:rPr>
          <w:t>статьей 6</w:t>
        </w:r>
      </w:hyperlink>
      <w:r>
        <w:rPr>
          <w:rFonts w:ascii="Calibri" w:hAnsi="Calibri" w:cs="Calibri"/>
        </w:rPr>
        <w:t xml:space="preserve"> Федерального закона "Об ограничении курения табака".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Запрещается курение на территории и в помещениях складов и баз, хлебоприемных пунктов, в злаковых массивах и на сенокосных угодьях, на объектах торговли, добычи, </w:t>
      </w:r>
      <w:r>
        <w:rPr>
          <w:rFonts w:ascii="Calibri" w:hAnsi="Calibri" w:cs="Calibri"/>
        </w:rPr>
        <w:lastRenderedPageBreak/>
        <w:t>переработки и хранения легковоспламеняющихся и горючих жидкостей и горючих газов, на объектах производства всех видов взрывчатых веществ, на пожаровзрывоопасных и пожароопасных участках.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организации обеспечивает размещение на указанных территориях знаков пожарной безопасности "Курение табака и пользование открытым огнем запрещено".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Места, специально отведенные для курения табака, обозначаются знаками "Место для курения".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Собственниками индивидуальных жилых домов обеспечивается наличие на участках емкости (бочки) с водой или огнетушителя.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16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9"/>
      <w:bookmarkEnd w:id="9"/>
      <w:r>
        <w:rPr>
          <w:rFonts w:ascii="Calibri" w:hAnsi="Calibri" w:cs="Calibri"/>
        </w:rPr>
        <w:t xml:space="preserve">16. На территории поселений и городских округов, садоводческих, огороднических и дачных некоммерческих объединений граждан обеспечивается наличие звуковой сигнализации для оповещения людей при пожаре, телефонной связи, а также запасов воды для целей пожаротушения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статьями 6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63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68</w:t>
        </w:r>
      </w:hyperlink>
      <w:r>
        <w:rPr>
          <w:rFonts w:ascii="Calibri" w:hAnsi="Calibri" w:cs="Calibri"/>
        </w:rPr>
        <w:t xml:space="preserve"> Федерального закона "Технический регламент о требованиях пожарной безопасности".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На период устойчивой сухой, жаркой и ветреной погоды, а также при введении особого противопожарного режима на территориях поселений и городских округов, садоводческих, огороднических и дачных некоммерческих объединений граждан, на предприятиях осуществляются следующие мероприятия: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патрулирования добровольными пожарными и (или) гражданами Российской Федерации;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подготовка для возможного использования в тушении пожаров имеющейся водовозной и землеройной техники;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Запрещается 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емкости с легковоспламеняющимися и горючими жидкостями, горючими газами.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Запрещается на территориях поселений и городских округов, на объектах садоводческих, огороднических и дачных некоммерческих объединений граждан устраивать свалки горючих отходов.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</w:t>
      </w:r>
      <w:hyperlink r:id="rId13" w:history="1">
        <w:r>
          <w:rPr>
            <w:rFonts w:ascii="Calibri" w:hAnsi="Calibri" w:cs="Calibri"/>
            <w:color w:val="0000FF"/>
          </w:rPr>
          <w:t>главами 5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Федерального закона "Технический регламент о требованиях пожарной безопасности".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Руководитель организации обеспечивает устранение нарушений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металлических опор оборудования и эстакад, а также осуществляет проверку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обработки (пропитки). Проверка качества огнезащитной обработки (пропитки) при отсутствии в инструкции сроков периодичности проводится не реже 2 раз в год.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Руководитель организации организует проведение работ по заделке негорючими материалами, обеспечивающими требуемый предел огнестойкости и дымогазонепроницаемость, образовавшихся отверстий и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На объектах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хранить и применять на чердаках, в подвалах и цокольных этажах легковоспламеняющиеся и горючие жидкости, порох, взрывчатые вещества, пиротехнические </w:t>
      </w:r>
      <w:r>
        <w:rPr>
          <w:rFonts w:ascii="Calibri" w:hAnsi="Calibri" w:cs="Calibri"/>
        </w:rPr>
        <w:lastRenderedPageBreak/>
        <w:t>изделия, баллоны с горючими газами, товары в аэрозольной упаковке, целлулоид и другие пожаровзрывоопасные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размещать в лифтовых холлах кладовые, киоски, ларьки и другие подобные строения;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устраивать в подвалах и цокольных этажах мастерские, а также размещать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лестницы, демонтировать межбалконные лестницы, заваривать и загромождать люки на балконах и лоджиях квартир;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остеклять балконы, лоджии и галереи, ведущие к незадымляемым лестничным клеткам;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и листового металла;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устанавливать в лестничных клетках внешние блоки кондиционеров.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Руководитель организации 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Не допускается в помещениях с одним эвакуационным выходом одновременное пребывание более 50 человек. При этом в зданиях IV и V степени огнестойкости одновременное пребывание более 50 человек допускается только в помещениях 1-го этажа.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Специальная одежда лиц, работающих с маслами, лаками, красками и другими легковоспламеняющимися и горючими жидкостями, хранится в подвешенном виде в металлических шкафах, установленных в специально отведенных для этой цели местах.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В зданиях с витражами высотой более одного этажа не допускается нарушение конструкций дымонепроницаемых негорючих диафрагм, установленных в витражах на уровне каждого этажа.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Руководитель организации при проведении мероприятий с массовым пребыванием людей (дискотеки, торжества, представления и др.) обеспечивает: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дежурство ответственных лиц на сцене и в зальных помещениях.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При проведении мероприятий с массовым пребыванием людей в зданиях со сгораемыми перекрытиями допускается использовать только помещения, расположенные на 1-м и 2-м этажах.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без электрического освещения мероприятия с массовым участием людей проводятся только в светлое время суток.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При проведении мероприятий с массовым пребыванием людей в помещениях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применять пиротехнические изделия, дуговые прожекторы и свечи;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украшать елку марлей и ватой, не пропитанными огнезащитными составами;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проводить перед началом или во время представлений огневые, покрасочные и другие пожароопасные и пожаровзрывоопасные работы;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уменьшать ширину проходов между рядами и устанавливать в проходах дополнительные кресла, стулья и др.;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полностью гасить свет в помещении во время спектаклей или представлений;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допускать нарушения установленных норм заполнения помещений людьми.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Двери на путях эвакуации открываются наружу по направлению выхода из здания, за исключением дверей,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Запоры на дверях эвакуационных выходов должны обеспечивать возможность их свободного открывания изнутри без ключа.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Руководителем организации, на объекте которой возник пожар, обеспечивается доступ пожарным подразделениям в закрытые помещения для целей локализации и тушения пожара.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При эксплуатации эвакуационных путей, эвакуационных и аварийных выходов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закрывать жалюзи или остеклять переходы воздушных зон в незадымляемых лестничных </w:t>
      </w:r>
      <w:r>
        <w:rPr>
          <w:rFonts w:ascii="Calibri" w:hAnsi="Calibri" w:cs="Calibri"/>
        </w:rPr>
        <w:lastRenderedPageBreak/>
        <w:t>клетках;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заменять армированное стекло обычным в остеклении дверей и фрамуг.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Руководитель организации при расстановке в помещениях технологического, выставочного и другого оборудования обеспечивает наличие проходов к путям эвакуации и эвакуационным выходам.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Ковры, ковровые дорожки и другие покрытия полов на объектах с массовым пребыванием людей и на путях эвакуации должны надежно крепиться к полу.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эксплуатировать электропровода и кабели с видимыми нарушениями изоляции;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пользоваться розетками, рубильниками, другими электроустановочными изделиями с повреждениями;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применять нестандартные (самодельные) электронагревательные приборы;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Руководитель организации обеспечивает исправное состояние знаков пожарной безопасности, в том числе обозначающих пути эвакуации и эвакуационные выходы.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Эвакуационное освещение должно включаться автоматически при прекращении электропитания рабочего освещения.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зрительных,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Линзовые прожекторы, прожекторы и софиты размещаются на безопасном от горючих конструкций и материалов расстоянии, указанном в технических условиях эксплуатации изделия. Светофильтры для прожекторов и софитов должны быть из негорючих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Встроенные в здания организаций торговли котельные не допускается переводить с твердого топлива на жидкое.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Запрещается пользоваться неисправными газовыми приборами, а также устанавливать (размещать) мебель и другие горючие предметы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47. Запрещается эксплуатировать керосиновые фонари и настольные керосиновые лампы </w:t>
      </w:r>
      <w:r>
        <w:rPr>
          <w:rFonts w:ascii="Calibri" w:hAnsi="Calibri" w:cs="Calibri"/>
        </w:rPr>
        <w:lastRenderedPageBreak/>
        <w:t>для освещения помещений в условиях, связанных с их опрокидыванием.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Расстояние от колпака над лампой или крышки фонаря до горючих и трудногорючих конструкций перекрытия (потолка) должно быть не менее 70 сантиметров, а до стен из горючих и трудногорючих материалов - не менее 20 сантиметров.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Настенные керосиновые лампы (фонари) должны иметь предусмотренные конструкцией отражатели и надежное крепление к стене.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При эксплуатации систем вентиляции и кондиционирования воздуха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оставлять двери вентиляционных камер открытыми;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закрывать вытяжные каналы, отверстия и решетки;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подключать к воздуховодам газовые отопительные приборы;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выжигать скопившиеся в воздуховодах жировые отложения, пыль и другие горючие вещества.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В соответствии с инструкцией завода-изготовителя руководитель организации обеспечивает проверку огнезадерживающих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Руководитель организации определяет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акта, при этом такие работы проводятся не реже 1 раза в год.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Очистку вентиляционных систем пожаровзрывоопасных и пожароопасных помещений необходимо осуществлять пожаровзрывобезопасными способами.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Запрещается при неисправных и отключенных гидрофильтрах, сухих фильтрах, пылеулавливающих и других устройствах систем вентиляции (аспирации) эксплуатировать технологическое оборудование в пожаровзрывоопасных помещениях (установках).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Руководитель организации обеспечивает исправность гидравлических затворов (сифонов), исключающих распространение пламени по трубопроводам ливневой или производственной канализации зданий и сооружений, в которых применяются легковоспламеняющиеся и горючие жидкости.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Слив легковоспламеняющихся и горючих жидкостей в канализационные сети (в том числе при авариях) запрещается.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Руководитель организации обеспечивает исправность клапанов мусоропроводов и бельепроводов, которые должны находиться в закрытом положении и иметь уплотнение в притворе.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Порядок использования организациями лифтов, имеющих режим работы "транспортирование пожарных подразделений", регламентируется инструкцией, утверждаемой руководителем организации. Указанные инструкции должны быть вывешены непосредственно у органов управления кабиной лифта.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Руководитель организации 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организации при отключении участков водопроводной сети и (или) пожарных гидрантов, а также при уменьшении давления в водопроводной сети ниже требуемого извещает об этом подразделение пожарной охраны.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организации 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Запрещается стоянка автотранспорта на крышках колодцев пожарных гидрантов.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Руководитель организации 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Пожарный рукав должен быть присоединен к пожарному крану и пожарному стволу.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Пожарные шкафы крепятся к стене, при этом обеспечивается полное открывание дверец шкафов не менее чем на 90 градусов.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58. Руководитель организации обеспечивает помещения насосных станций схемами противопожарного водоснабжения и схемами обвязки насосов. На каждой задвижке и пожарном насосе-повысителе должна быть табличка с информацией о защищаемых помещениях, типе и количестве пожарных оросителей.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Руководитель организации обеспечивает исправное состояние и проведение проверок работоспособности задвижек с электроприводом (не реже 2 раз в год), установленных на обводных линиях водомерных устройств и пожарных насосов-повысителей (ежемесячно), с занесением в журнал даты проверки и характеристики технического состояния указанного оборудования.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Запрещается использовать для хозяйственных и (или) производственных целей запас воды, предназначенный для нужд пожаротушения.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61. Руководитель организации обеспечивает исправное состояние систем и средств противопожарной защиты объекта 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объекте должна храниться исполнительная документация на установки и системы противопожарной защиты объекта.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Перевод установок с автоматического пуска на ручной запрещается, за исключением случаев, предусмотренных нормативными документами по пожарной безопасности.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Устройства для самозакрывания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Руководитель организации обеспечивает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 проведение регламентных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 и пожаротушения, систем противодымной защиты, систем оповещения людей о пожаре и управления эвакуацией).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Руководитель организации обеспечивает наличие в помещении диспетчерского пункта (пожарного поста) инструкции о порядке действий дежурного персонала при получении сигналов о пожаре и неисправности установок (систем) противопожарной защиты объекта.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65. Диспетчерский пункт (пожарный пост) обеспечивается телефонной связью и исправными ручными электрическими фонарями.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66. Для передачи текстов оповещения и управления эвакуацией людей допускается использовать внутренние радиотрансляционные сети и другие сети вещания, имеющиеся на объекте.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Руководитель организации обеспечивает содержание пожарных автомобилей в пожарных депо или специально предназначенных для этих целей боксах, имеющих отопление, электроснабжение, телефонную связь, твердое покрытие полов, утепленные ворота, другие устройства и оборудование, необходимые для обеспечения нормальных и безопасных условий работы личного состава пожарной охраны.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использовать пожарную технику и пожарно-техническое вооружение, установленное на пожарных автомобилях, не по назначению.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68. Руководитель организации обеспечивает исправное техническое состояние пожарных автомобилей и мотопомп, а также техники, приспособленной (переоборудованной) для тушения </w:t>
      </w:r>
      <w:r>
        <w:rPr>
          <w:rFonts w:ascii="Calibri" w:hAnsi="Calibri" w:cs="Calibri"/>
        </w:rPr>
        <w:lastRenderedPageBreak/>
        <w:t>пожаров.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69. Руководитель организации за каждой пожарной мотопомпой и техникой, приспособленной (переоборудованной) для тушения пожаров, организует закрепление моториста (водителя), прошедшего специальную подготовку для работы на указанной технике.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70. Руководитель организации обеспечивает объект огнетушителями по нормам согласно </w:t>
      </w:r>
      <w:hyperlink w:anchor="Par1104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 и </w:t>
      </w:r>
      <w:hyperlink w:anchor="Par1158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Первичные средства пожаротушения должны иметь соответствующие сертификаты.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71. 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принять посильные меры по эвакуации людей и тушению пожара.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При размещении в лесничествах (лесопарках) объектов для переработки древесины и других лесных ресурсов (углежжение, смолокурение, дегтекурение, заготовление живицы и др.) руководитель организации обязан: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предусматривать противопожарные расстояния от указанных объектов до лесных насаждений, устройство минерализованных полос, а также размещение основных и промежуточных складов для хранения живицы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пожарной безопасности в лесах, утвержденными постановлением Правительства Российской Федерации от 30 июня 2007 г. N 417;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обеспечивать в период пожароопасного сезона (в период устойчивой сухой, жаркой и ветреной погоды, при получении штормового предупреждения и при введении особого противопожарного режима) в нерабочее время охрану объектов для переработки древесины и других лесных ресурсов;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содержать территории противопожарных расстояний от объектов для переработки древесины и других лесных ресурсов до лесных насаждений очищенными от мусора и других 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73. Руководитель организации на объектах военного назначения, объектах производства, переработки, хранения радиоактивных и взрывчатых веществ и материалов, пиротехнических изделий, объектах уничтожения и хранения химического оружия и средств взрывания, космических объектах и стартовых комплексах, объектах горных выработок, объектах атомной энергетики, объектах учреждений, исполняющих наказание в виде лишения свободы, психиатрических и других специализированных лечебных учреждений, объектах культурного наследия (памятниках истории и культуры) народов Российской Федерации может устанавливать дополнительные требования пожарной безопасности, учитывающие специфику таких объектов.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96"/>
      <w:bookmarkEnd w:id="10"/>
      <w:r>
        <w:rPr>
          <w:rFonts w:ascii="Calibri" w:hAnsi="Calibri" w:cs="Calibri"/>
        </w:rPr>
        <w:t>II. Территории поселений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Руководитель организации обеспечивает исправное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пожарным гидрантам.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использовать для стоянки автомобилей (частных автомобилей и автомобилей организаций) разворотные и специальные площадки, предназначенные для установки пожарно-спасательной техники.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76. При проведении ремонтных работ дорог или проездов, связанных с их закрытием, руководитель организации, осуществляющей ремонт (строительство), предоставляет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дорог и проездов.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77. Руководитель организации обеспечивает своевременную очистку объектов от горючих </w:t>
      </w:r>
      <w:r>
        <w:rPr>
          <w:rFonts w:ascii="Calibri" w:hAnsi="Calibri" w:cs="Calibri"/>
        </w:rPr>
        <w:lastRenderedPageBreak/>
        <w:t>отходов, мусора, тары, опавших листьев и сухой травы.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сжигать отходы и тару в местах, находящихся на расстоянии менее 50 метров от объектов.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На объектах защиты, граничащих с лесничествами (лесопарками), а также расположенных в районах с торфяными почвами, необходимо предусматривать создание защитных противопожарных минерализованных полос, удаление (сбор) в летний период сухой растительности или другие мероприятия, предупреждающие распространение огня при природных пожарах.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79. Запрещается 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80.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в соответствии со </w:t>
      </w:r>
      <w:hyperlink r:id="rId17" w:history="1">
        <w:r>
          <w:rPr>
            <w:rFonts w:ascii="Calibri" w:hAnsi="Calibri" w:cs="Calibri"/>
            <w:color w:val="0000FF"/>
          </w:rPr>
          <w:t>статьей 19</w:t>
        </w:r>
      </w:hyperlink>
      <w:r>
        <w:rPr>
          <w:rFonts w:ascii="Calibri" w:hAnsi="Calibri" w:cs="Calibri"/>
        </w:rPr>
        <w:t xml:space="preserve"> Федерального закона "О пожарной безопасности".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208"/>
      <w:bookmarkEnd w:id="11"/>
      <w:r>
        <w:rPr>
          <w:rFonts w:ascii="Calibri" w:hAnsi="Calibri" w:cs="Calibri"/>
        </w:rPr>
        <w:t>III. Печное отопление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81. Перед началом отопительного сезона руководитель организации обязан осуществить проверки и ремонт печей, котельных, теплогенераторных и калориферных установок, а также других отопительных приборов и систем.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(отступках) и предтопочных листах.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Руководитель организации перед началом отопительного сезона, а также в течение отопительного сезона обеспечивает проведение очистки дымоходов и печей от сажи не реже: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раза в 3 месяца - для отопительных печей;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раза в 2 месяца - для печей и очагов непрерывного действия;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раза в 1 месяц - для кухонных плит и других печей непрерывной (долговременной) топки.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83. При эксплуатации котельных и других теплопроизводящих установок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применять в качестве топлива отходы нефтепродуктов и другие легковоспламеняющиеся и горючие жидкости, которые не предусмотрены техническими условиями на эксплуатацию оборудования;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эксплуатировать теплопроизводящие установки при подтекании жидкого топлива (утечке газа) из систем топливоподачи, а также вентилей у топки и у емкости с топливом;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подавать топливо при потухших форсунках или газовых горелках;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разжигать установки без предварительной их продувки;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работать при неисправных или отключенных приборах контроля и регулирования, предусмотренных предприятием-изготовителем;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сушить какие-либо горючие материалы на котлах и паропроводах;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84. При эксплуатации печного отопления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оставлять без присмотра печи, которые топятся, а также поручать надзор за ними детям;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располагать топливо, другие горючие вещества и материалы на предтопочном листе;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топить углем, коксом и газом печи, не предназначенные для этих видов топлива;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д) производить топку печей во время проведения в помещениях собраний и других массовых мероприятий;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использовать вентиляционные и газовые каналы в качестве дымоходов;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перекаливать печи.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85. 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объектах с круглосуточным пребыванием людей - за 2 часа до отхода больных ко сну.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детских учреждениях с дневным пребыванием детей топка печей заканчивается не позднее чем за 1 час до прихода детей.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86. 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руководителями организаций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87. Товары, стеллажи, витрины, прилавки, шкафы и другое оборудование располагаются на расстоянии не менее 0,7 метра от печей, а от топочных отверстий - не менее 1,25 метра.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88. Руководитель организации обеспечивает побелку дымовых труб и стен, в которых проходят дымовые каналы.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241"/>
      <w:bookmarkEnd w:id="12"/>
      <w:r>
        <w:rPr>
          <w:rFonts w:ascii="Calibri" w:hAnsi="Calibri" w:cs="Calibri"/>
        </w:rPr>
        <w:t>IV. Здания для проживания людей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89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46"/>
      <w:bookmarkEnd w:id="13"/>
      <w:r>
        <w:rPr>
          <w:rFonts w:ascii="Calibri" w:hAnsi="Calibri" w:cs="Calibri"/>
        </w:rPr>
        <w:t>89. Руководитель организации обеспечивает ознакомление (под подпись) граждан, прибывающих в гостиницы, мотели, общежития и другие здания, приспособленные для временного пребывания людей, с правилами пожарной безопасности.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на указанных объектах иностранных граждан речевые сообщения в системах оповещения о пожаре и управления эвакуацией людей, а также памятки о мерах пожарной безопасности выполняются на русском и английском языках.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90. В квартирах, жилых комнатах общежитий и номерах гостиниц запрещается устраивать производственные и складские помещения для применения и хранения взрывоопасных, пожаровзрывоопасных и пожароопасных веществ и материалов, изменять их функциональное назначение, в том числе при сдаче в аренду, за исключением случаев, предусмотренных нормативными правовыми актами и нормативными документами по пожарной безопасности.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92.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93.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94.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95. При использовании бытовых газовых приборов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эксплуатация бытовых газовых приборов при утечке газа;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присоединение деталей газовой арматуры с помощью искрообразующего инструмента;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258"/>
      <w:bookmarkEnd w:id="14"/>
      <w:r>
        <w:rPr>
          <w:rFonts w:ascii="Calibri" w:hAnsi="Calibri" w:cs="Calibri"/>
        </w:rPr>
        <w:t>V. Научные и образовательные учреждения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96. Запрещается проводить работы на опытных (экспериментальных) установках, связанных с применением пожаровзрывоопасных и пожароопасных веществ и материалов, не принятых в эксплуатацию в установленном порядке руководителем организации.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97. Руководитель (ответственный исполнитель) экспериментальных исследований обязан принять необходимые меры пожарной безопасности при их проведении, предусмотренные инструкцией.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98. 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99. Запрещается 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Бортики, предотвращающие стекание жидкостей со столов, должны быть исправными.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100.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сливать легковоспламеняющиеся и горючие жидкости в канализацию.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101. 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жидкостями.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102. В учебных классах и кабинетах следует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103. Запрещается увеличивать по отношению к количеству, предусмотренному проектом, по которому построено здание, число парт (столов) в учебных классах и кабинетах.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104. Руководитель образовательного учреждения организует проведение с учащимися и студентами занятия (беседы) по изучению соответствующих требований пожарной безопасности.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105. Преподаватель по окончании занятий убирает все пожароопасные и пожаровзрывоопасные вещества и материалы в помещения, оборудованные для их временного хранения.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273"/>
      <w:bookmarkEnd w:id="15"/>
      <w:r>
        <w:rPr>
          <w:rFonts w:ascii="Calibri" w:hAnsi="Calibri" w:cs="Calibri"/>
        </w:rPr>
        <w:t>VI. Культурно-просветительные и зрелищные учреждения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106. Руководитель организации обеспечивает разработку плана эвакуации экспонатов и других ценностей из музея, картинной галереи, а также плана эвакуации животных из цирка и зоопарка в случае пожара.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107. В зрительных залах и на трибунах культурно-просветительных и зрелищных учреждений кресла и стулья следует соединять между собой в ряды и прочно крепить к полу. Допускается не закреплять кресла (стулья) в ложах с количеством мест не более 12 при наличии самостоятельного выхода из ложи к путям эвакуации.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зрительных залах, используемых для танцевальных вечеров, с количеством мест не более 200 крепление стульев к полу может не производиться при обязательном соединении их в ряду между собой.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108. Руководитель организации обеспечивает обработку деревянных конструкций </w:t>
      </w:r>
      <w:r>
        <w:rPr>
          <w:rFonts w:ascii="Calibri" w:hAnsi="Calibri" w:cs="Calibri"/>
        </w:rPr>
        <w:lastRenderedPageBreak/>
        <w:t>сценической коробки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залах, фойе и буфетах огнезащитными составами, о чем должен быть составлен соответствующий акт с указанием даты пропитки и срока ее действия.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109.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хранение декораций, бутафории, деревянных станков, откосов, инвентаря и другого имущества в трюмах, на колосниках и рабочих площадках (галереях), под лестничными маршами и площадками, а также в подвалах под зрительными залами.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110. При оформлении постановок вокруг планшета сцены обеспечивается свободный круговой проход шириной не менее 1 метра.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окончании спектакля все декорации и бутафория разбираются и убираются со сцены в складские помещения.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111. Запрещается применение открытого огня на сцене, в зрительном зале и подсобных помещениях (факелы, свечи, канделябры и др.), дуговых прожекторов, фейерверков и других видов огневых эффектов.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112. На планшет сцены наносится красная линия, указывающая границу спуска противопожарного занавеса. Декорации и другие предметы оформления сцены не должны выступать за эту линию.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113. По окончании спектакля (репетиции) необходимо опустить противопожарный занавес. Противопожарный занавес должен плотно примыкать к планшету сцены с помощью песочного затвора (эластичной подушки).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114. Руководитель организации обеспечивает проведение работ по утеплению клапанов дымовых люков на зимний период и проведение их проверок (не реже 1 раза в 10 дней) на работоспособность.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288"/>
      <w:bookmarkEnd w:id="16"/>
      <w:r>
        <w:rPr>
          <w:rFonts w:ascii="Calibri" w:hAnsi="Calibri" w:cs="Calibri"/>
        </w:rPr>
        <w:t>VII. Объекты организаций торговли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115. На объектах организаций торговли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проводить огневые работы во время нахождения покупателей в торговых залах;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осуществлять продажу легковоспламеняющихся и горючих жидкостей, горючих газов (в том числе баллонов с газом, лакокрасочных изделий, растворителей, товаров в аэрозольной упаковке), пороха, капсюлей, патронов, пиротехнических и других взрывоопасных изделий, если объекты организаций торговли размещены в зданиях, не являющихся зданиями класса функциональной пожарной опасности Ф3.1, определенного в соответствии с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"Технический регламент о требованиях пожарной безопасности";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размещать отделы, секции по продаже легковоспламеняющихся и горючих жидкостей, горючих газов и пиротехнических изделий на расстоянии менее 4 метров от выходов, лестничных клеток и других путей эвакуации;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устанавливать в торговых залах баллоны с горючими газами для наполнения воздушных шаров и для других целей;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размещать торговые, игровые аппараты и вести торговлю на площадках лестничных клеток, в тамбурах и на других путях эвакуации.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116. Запрещается временное хранение горючих материалов, отходов, упаковок и контейнеров в торговых залах и на путях эвакуации.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117. Запрещается хранение горючих товаров или негорючих товаров в горючей упаковке в помещениях, не имеющих оконных проемов или шахт дымоудаления, за исключением случаев, разрешенных нормативными правовыми актами и нормативными документами по пожарной безопасности.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118. Загрузочные устройства шахтных подъемников для бестарного транспортирования полуфабрикатов оборудуются заслонками, открывающимися только на период загрузки.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119. Руководитель организации при проведении распродаж, рекламных акций и других мероприятий, связанных с массовым пребыванием людей в торговых залах, обязан принять дополнительные меры пожарной безопасности, направленные в том числе на ограничение </w:t>
      </w:r>
      <w:r>
        <w:rPr>
          <w:rFonts w:ascii="Calibri" w:hAnsi="Calibri" w:cs="Calibri"/>
        </w:rPr>
        <w:lastRenderedPageBreak/>
        <w:t>доступа посетителей в торговые залы, а также назначить ответственных за их соблюдение.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120. Руководитель организации обеспечивает на вещевых рынках, организованных в установленном порядке, расположенных на открытых площадках или в зданиях (сооружениях), соблюдение следующих требований пожарной безопасности: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ширина прохода между торговыми рядами, ведущего к эвакуационным выходам, должна быть не менее 2 метров;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через каждые 30 метров торгового ряда должны быть поперечные проходы шириной не менее 1,4 метра.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121. Киоски и ларьки, устанавливаемые в зданиях, сооружениях и строениях, выполнятся из негорючих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122. Запрещается в рабочее время осуществлять загрузку (выгрузку) товаров и тары по путям, являющимся эвакуационными.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123. Запрещается торговля товарами бытовой химии, лаками, красками и другими легковоспламеняющимися и горючими жидкостями, расфасованными в стеклянную тару емкостью более 1 литра каждая, а также пожароопасными товарами без этикеток с предупреждающими надписями "Огнеопасно", "Не распылять вблизи огня".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124. Расфасовка пожароопасных товаров должна осуществляться в специально приспособленных для этой цели помещениях.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125. Хранение и продажа керосина и других горючих жидкостей путем налива в тару разрешается только в отдельно стоящих зданиях, выполненных из негорючих материалов, включая полы. Уровень пола в этих зданиях должен быть ниже примыкающей планировочной отметки с таким расчетом, чтобы исключалось растекание жидкости при аварии. В указанных зданиях не разрешается печное отопление.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126. Торговые залы отделяются противопожарными перегородками от кладовых, в которых установлены емкости с керосином или другими горючими жидкостями. Емкости (резервуары, бочки) не должны быть объемом более 5 куб.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127. Трубопровод, по которому подается горючая жидкость из резервуаров в раздаточные баки, закрепляется неподвижно и имеет вентили у раздаточного бака и емкости. Раздаточный бак должен быть емкостью не более 100 литров. Трубопроводы и емкости должны иметь заземление не менее чем в 2 местах. Надежность заземления с измерением электрического сопротивления проверяется не реже 1 раза в год.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128. Прилавок для отпуска керосина должен иметь негорючее покрытие, исключающее искрообразование при ударе.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129. Запрещается хранение упаковочных материалов (стружка, солома, бумага и др.) в помещениях торговли керосином.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130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315"/>
      <w:bookmarkEnd w:id="17"/>
      <w:r>
        <w:rPr>
          <w:rFonts w:ascii="Calibri" w:hAnsi="Calibri" w:cs="Calibri"/>
        </w:rPr>
        <w:t>130. Тара из-под керосина и других горючих жидкостей хранится только на специальных огражденных площадках.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131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319"/>
      <w:bookmarkEnd w:id="18"/>
      <w:r>
        <w:rPr>
          <w:rFonts w:ascii="Calibri" w:hAnsi="Calibri" w:cs="Calibri"/>
        </w:rPr>
        <w:t>131. Запрещается совмещать продажу в одном торговом зале оружия (гражданского и служебного) и патронов к нему и иных видов товаров, за исключением спортивных, охотничьих и рыболовных принадлежностей и запасных частей к оружию.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132. Патроны к оружию и пиротехнические изделия хранятся в металлических шкафах, установленных в помещениях, отгороженных от других помещений противопожарными перегородками. Запрещается размещать указанные шкафы в подвальных помещениях.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133. Запрещается хранить порох совместно с капсюлями или снаряженными патронами в одном шкафу.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134. Непосредственно в зданиях магазинов разрешается хранить 50 килограммов дымного пороха или 50 килограммов бездымного пороха.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324"/>
      <w:bookmarkEnd w:id="19"/>
      <w:r>
        <w:rPr>
          <w:rFonts w:ascii="Calibri" w:hAnsi="Calibri" w:cs="Calibri"/>
        </w:rPr>
        <w:t>VIII. Лечебные учреждения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135. Руководитель организации обеспечивает наличие на объектах здравоохранения </w:t>
      </w:r>
      <w:r>
        <w:rPr>
          <w:rFonts w:ascii="Calibri" w:hAnsi="Calibri" w:cs="Calibri"/>
        </w:rPr>
        <w:lastRenderedPageBreak/>
        <w:t>(больницы, лечебницы и др.), в которых находятся больные, не способные передвигаться самостоятельно, носилок из расчета 1 носилки на 5 больных (инвалидов).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для тяжелобольных взрослых и детей следует размещать на первых этажах зданий.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136.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обустраивать и использовать в корпусах с палатами для больных помещения, не связанные с лечебным процессом (кроме помещений, определенных нормами проектирования);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устанавливать кровати в коридорах, холлах и на других путях эвакуации;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устанавливать и хранить баллоны с кислородом в зданиях лечебных учреждений;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устраивать топочные отверстия печей в больничных палатах;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размещать в подвальных и цокольных этажах лечебных учреждений мастерские, склады и кладовые.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137. Установка кипятильников, водонагревателей и титанов, стерилизация медицинских инструментов, а также разогрев парафина и озокерита допускаются только в помещениях, предназначенных для этих целей.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применять керогазы, керосинки и примусы для кипячения инструментов и прокладок.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138. В лабораториях, отделениях и кабинетах врачей допускается хранение медикаментов и реактивов, относящихся к легковоспламеняющимся и горючим жидкостям (спирт, эфир и др.), общим весом не более 3 килограммов с учетом их совместимости в закрывающихся на замок металлических шкафах.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139. Запрещается размещать в деревянных зданиях больниц с печным отоплением более 25 человек больных (взрослых и (или) детей).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140. Лечебные учреждения, расположенные в сельской местности, должны быть обеспечены приставными лестницами из расчета 1 лестница на здание.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340"/>
      <w:bookmarkEnd w:id="20"/>
      <w:r>
        <w:rPr>
          <w:rFonts w:ascii="Calibri" w:hAnsi="Calibri" w:cs="Calibri"/>
        </w:rPr>
        <w:t>IX. Производственные объекты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141. Технологические процессы проводятся в соответствии с регламентами, правилами технической эксплуатации и другой утвержденной в установленном порядке нормативно-технической и эксплуатационной документацией, а оборудование, предназначенное для использования пожароопасных и пожаровзрывоопасных веществ и материалов, должно соответствовать конструкторской документации.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142.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надписей, указанных на упаковках или в сопроводительных документах.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совместное применение (если это не предусмотрено 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 токсичные газы (смеси).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143.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144. Руководитель организации в соответствии с технологическим регламентом обеспечивает выполнение работ по очистке вытяжных устройств (шкафов, окрасочных, сушильных камер и др.), аппаратов и трубопроводов от пожароопасных отложений.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очистку указанных устройств и коммуникаций, расположенных в помещениях производственного и складского назначения, необходимо проводить для помещений категорий А и Б по взрывопожарной и пожарной опасности не реже 1 раза в квартал, для помещений категорий В1 - В4 по взрывопожарной и пожарной опасности не реже 1 раза в полугодие, для помещений других категорий по взрывопожарной и пожарной опасности - не реже 1 раза в год.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проведения очистки вытяжных устройств, аппаратов и трубопроводов указывается в журнале учета работ.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145. Руководитель организации обеспечивает исправное состояние искрогасителей, искроуловителей, огнезадерживающих, огнепреграждающих, пыле- и металлоулавливающих и </w:t>
      </w:r>
      <w:r>
        <w:rPr>
          <w:rFonts w:ascii="Calibri" w:hAnsi="Calibri" w:cs="Calibri"/>
        </w:rPr>
        <w:lastRenderedPageBreak/>
        <w:t>противовзрывных устройств, систем защиты от статического электричества, устанавливаемых на технологическом оборудовании и трубопроводах.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146. Для мойки и обезжиривания оборудования, изделий и деталей применяются негорючие технические моющие средства, за исключением 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жидкостей.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147. Для разогрева застывшего продукта, ледяных, кристаллогидратных и других пробок в трубопроводах запрещается применять открытый огонь. Отогрев следует производить горячей водой, паром и другими безопасными способами.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148. Отбор проб легковоспламеняющихся и горючих жидкостей из резервуаров (емкостей) и замер их уровня следует производить в светлое время суток. Запрещается выполнять указанные операции во время грозы, а также во время закачки или откачки продукта.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подавать легковоспламеняющиеся и горючие жидкости в резервуары (емкости) падающей струей.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(вентиляционных патрубков).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149. Руководитель организации обеспечивает своевременное проведение работ по удалению горючих отходов, находящихся в пылесборных камерах и циклонах. Двери и люки пылесборных камер и циклонов при их эксплуатации закрываются.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150. Запрещается использовать для проживания людей производственные здания и склады, расположенные на территориях предприятий.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151. В пожаровзрывоопасных участках, цехах и помещениях должен применяться инструмент из безыскровых материалов или в соответствующем взрывобезопасном исполнении.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152. Руководитель организации обеспечивает проведение работ по очистке стен, потолков, пола, конструкций и оборудования помещений от пыли, стружек и горючих отходов.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Периодичность уборки устанавливается руководителем организации. Уборка проводится методами, исключающими взвихрение пыли и образование взрывоопасных пылевоздушных смесей.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153. Руководитель организации обеспечивает исправное состояние механизмов для самозакрывания противопожарных дверей.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154. Защитные мембраны взрывных предохранительных клапанов на линиях и на адсорберах по виду материала и по толщине должны соответствовать требованиям проектной документации.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155. Руководитель организации устанавливает сроки проведения проверок исправности огнепреградителей, очистки их огнегасящей насадки и мембранных клапанов, а также обеспечивает их выполнение.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156. Запрещается заполнять адсорберы нестандартным активированным углем.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157. Запрещается при обработке древесины эксплуатировать лесопильные рамы, круглопильные, фрезерно-пильные и другие станки и агрегаты с неисправностями.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158. Запрещается для чистки загрузочной воронки рубительной машины применять металлические предметы.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159. Запрещается выполнять работы по изготовлению древесно-стружечных плит в случае, если над прессом для горячего прессования, загрузочной и разгрузочной этажерками отсутствует или неисправен вытяжной зонт. Конструкция зонта не должна затруднять обслуживание и очистку пресса и самого зонта.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160. Запрещается эксплуатация барабанных сушилок и бункеров сухой стружки и пыли, не оборудованных (или с неисправными) системами автоматического пожаротушения и противовзрывными устройствами.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161. Камеры термической обработки древесно-стружечных плит не реже 1 раза в сутки очищаются от остатков летучих смоляных выделений и продуктов пиролиза древесины, пыли и других отходов.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Производить термообработку недопрессованных древесно-стружечных плит с рыхлыми кромками не разрешается.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162. Древесно-стружечные плиты перед укладкой в стопы после термообработки </w:t>
      </w:r>
      <w:r>
        <w:rPr>
          <w:rFonts w:ascii="Calibri" w:hAnsi="Calibri" w:cs="Calibri"/>
        </w:rPr>
        <w:lastRenderedPageBreak/>
        <w:t>охлаждаются на открытых буферных площадках до температуры окружающего воздуха для исключения их самовозгорания.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163. После окончания работы пропиточные ванны для древесно-стружечных плит, а также ванны с охлаждающими горючими жидкостями закрываются крышками.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164. Запрещается эксплуатировать пропиточные, закалочные и другие ванны с горючими жидкостями для обработки древесно-стружечных плит, не оборудованные (или с неисправными) устройствами аварийного слива в подземные емкости, расположенные вне здания и без удаления горючих паров.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165. Сушильные камеры периодического действия и калориферы перед каждой загрузкой очищаются от производственного мусора и пыли.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166. Запрещается эксплуатация сушильных установок с трещинами на поверхности боровов и неработающими искроуловителями.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167. Топочно-газовые устройства газовых сушильных камер, работающих на твердом и жидком топливе, очищаются от сажи не реже 2 раз в месяц.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168. Запрещается эксплуатация топочно-сушильного отделения с неисправными приборами для контроля температуры сушильного аппарата.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169. Сушильные камеры для мягких древесно-волокнистых плит следует очищать от древесных отходов не реже 1 раза в сутки.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остановке конвейера более чем на 10 минут обогрев сушильной камеры прекращается.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170. Сушильные камеры (помещения, шкафы) для сырья, полуфабрикатов и окрашенных готовых изделий оборудуются автоматикой отключения обогрева при повышении температуры свыше нормы.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171. Перед укладкой древесины в штабели для сушки токами высокой частоты необходимо убедиться в отсутствии в ней металлических предметов.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172. Запрещается в сушильных камерах находиться людям и сушить в них спецодежду.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173. Запрещается эксплуатация соломко-шлифовальных аппаратов, не оборудованных системой пылеудаления или с неисправной такой системой.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174. При производстве спичек: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производственных помещениях оборудование и механизмы, а также пол и стены помещения при попадании на них зажигательной массы и парафина необходимо немедленно очищать и промывать водой;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уборку и промывку пола автоматного цеха необходимо производить не реже 2 раз в смену, отстойник канализационного колодца необходимо очищать после каждой уборки и промывки пола цеха;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запас зажигательной массы, находящейся у автомата, не должен превышать количества, необходимого для одной заливки;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очистку массы в макальном корыте от выпавшей спичечной соломки необходимо производить сетчатыми лопатками из цветного металла;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остановку спичечного автомата на выходные дни, профилактический ремонт, а также устранение аварии необходимо производить при отсутствии в нем спичек;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при кратковременных остановках автомата макальная плита опускается в макальное корыто;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запрещается транспортировать зажигательную массу через места хранения готовой продукции, намазочное отделение и около сушильных устройств, а фосфорную массу - через автоматный цех и помещение для укладки рассыпанных спичек;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полы размольного отделения необходимо постоянно поддерживать в увлажненном состоянии, не разрешается хранить в цехе по приготовлению зажигательной и фосфорной масс запас материалов, превышающих сменную потребность, емкости с запасом материалов должны быть закрыты;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не разрешается применять для приготовления и хранения зажигательной и фосфорной масс посуду вместимостью более 50 килограммов. Посуда изготавливается из цветного металла и должна иметь приспособления (ручки) для ее переноски;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рассыпанная бертолетова соль немедленно убирается в специальные емкости с водой;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измельчение в шаровой мельнице бертолетовой соли и серы в сухом виде не </w:t>
      </w:r>
      <w:r>
        <w:rPr>
          <w:rFonts w:ascii="Calibri" w:hAnsi="Calibri" w:cs="Calibri"/>
        </w:rPr>
        <w:lastRenderedPageBreak/>
        <w:t>разрешается;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засорение фосфорной и зажигательной масс спичечной соломкой, спичками и различными отходами не допускается;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развеску химикатов для спичечных масс необходимо производить в специальных шкафах, оборудованных вытяжной вентиляцией.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175. Спецодежда работающих в цехах приготовления спичечных масс и автоматных цехов должна быть пропитана огнезащитным составом.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176. В помещениях укладки рассыпанных спичек и у каждого автомата запас спичек, уложенных в кассеты, не должен превышать 10 малых или 5 больших кассет.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177. Запас спичек около коробконабивочных машин не должен превышать 3 малых кассет.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178. Кассеты со спичками хранятся на стеллажах и укладываются не более чем в 2 ряда по высоте с прокладками из цветного металла между ними.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179. Запрещается хранить в цехе более 10 малых или 5 больших кассет со спичками в одном месте.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180. Запас готовых спичек в зоне коробконамазочных и упаковочных машин не должен превышать 20 ящиков на машину.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181. На участке промежуточного хранения количество готовой продукции не должно превышать сменной выработки одного спичечного автомата.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182. Руководителем организации для выполнения работ по сбору, транспортированию и уничтожению отходов спичечных масс разрабатывается и утверждается соответствующая инструкция.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183. Отходы спичечных масс и деревянная тара утилизируются вне территории предприятия на площадке, имеющей ограждение и твердое покрытие.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184. Отходы спичечных масс доставляются к месту утилизации разведенными водой.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185. На объектах энергетики в газонепроницаемых стенах, отделяющих помещения с контрольно-измерительными приборами и устройствами управления от газорегуляторных пунктов и газорегуляторных установок, не допускается наличие сквозных отверстий и щелей. Прокладка коммуникаций через такие стены допускается только с применением специальных устройств (сальников).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186. На электростанциях: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запрещается производить монтаж или ремонт оборудования и газопроводов в помещении при неработающей вентиляции;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подаче топлива должны работать все средства обеспыливания, находящиеся на тракте топливоподачи, а также устройства по улавливанию металла, щепы и других посторонних включений из топлива;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помещениях тракта топливоподачи необходимо соблюдать чистоту, регулярно проводить уборку с удалением пыли со всех мест ее скопления. Уборка проводится по утвержденному графику в зависимости от типа твердого топлива, его склонности к окислению и запыленности помещений. Пыль убирается гидросмывом или механизированным способом. При необходимости в отдельных местах ручной уборки эти работы допускается проводить только после увлажнения пыли распыленной водой;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 кабельных трассах, идущих по тракту топливоподачи, необходимо следить за наличием просвета между кабелями для уменьшения скопления пыли;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при загрузке конвейерных лент не должно быть падений топлива, которое следует убирать в течение рабочей смены. Не разрешается допускать скопление топлива под нижней ниткой конвейерных лент;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не разрешается, кроме аварийных ситуаций, осуществлять остановку конвейеров, нагруженных топливом. В случае аварийной остановки конвейерные ленты освобождаются (разгружаются) от топлива в возможно короткие сроки;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и) перед проведением вулканизационных работ на конвейере необходимо очистить от пыли участок не менее 10 метров вдоль ленты (при необходимости выполнить гидроуборку), огородить его негорючими щитами и обеспечить первичными средствами пожаротушения;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запрещается в помещениях и коридорах закрытых распределительных устройств и подстанций устраивать кладовые, не относящиеся к распределительному устройству, а также хранить электротехническое оборудование, запасные части, емкости с горючими жидкостями и баллоны с различными газами.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187. В кабельных сооружениях: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 реже чем через 60 метров устанавливаются указатели ближайшего выхода;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 дверях секционных перегородок наносятся указатели (схема) движения до ближайшего выхода. У выходных люков из кабельных сооружений устанавливаются лестницы так, чтобы они не мешали проходу по тоннелю (этажу);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запрещается прокладка бронированных кабелей внутри помещений без снятия горючего джутового покрова;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 эксплуатации кабельных сооружений двери секционных перегородок фиксируются в закрытом положении. Устройства самозакрывания дверей поддерживаются в технически исправном состоянии;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запрещается при проведении реконструкции или ремонта применять кабели с горючей полиэтиленовой изоляцией;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металлические оболочки кабелей и металлические поверхности, по которым они прокладываются, защищаются негорючими антикоррозийными покрытиями;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запрещается в помещениях подпитывающих устройств маслонаполненных кабелей хранить горючие и другие материалы, не относящиеся к этой установке;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кабельные каналы и двойные полы в распределительных устройствах и других помещениях необходимо перекрывать съемными негорючими плитами. В помещениях щитов управления с паркетными полами деревянные щиты снизу защищаются асбестом и обиваются жестью или другим огнезащитным материалом. Съемные негорючие плиты и цельные щиты должны иметь приспособления для быстрого их подъема вручную;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при реконструкции и ремонте прокладка через кабельные сооружения каких-либо транзитных коммуникаций и шинопроводов не разрешается.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188. Маслоприемные устройства под трансформаторами и реакторами, маслоотводы (или специальные дренажи) должны содержаться в исправном состоянии для исключения при аварии растекания масла и попадания его в кабельные каналы и другие сооружения.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189. В пределах бортовых ограждений маслоприемника гравийную засыпку необходимо содержать в чистом состоянии и не реже 1 раза в год промывать.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загрязнении гравийной засыпки (пылью, песком и др.) или замасливании гравия проводится промывка гравийной засыпки.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образовании на гравийной засыпке твердых отложений от нефтепродуктов толщиной более 3 миллиметров, появлении растительности или невозможности его промывки осуществляется замена гравия.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190. Запрещается использовать (приспосабливать) стенки кабельных каналов в качестве бортового ограждения маслоприемников трансформаторов и масляных реакторов.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191. В местах установки передвижной пожарной техники оборудуются и обозначаются места заземления. Места заземления передвижной пожарной техники определяются специалистами энергетических объектов совместно с представителями пожарной охраны.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192. На объектах полиграфической промышленности: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столы и шкафчики (тумбочки) в отделениях машинного набора покрываются листовой нержавеющей или оцинкованной сталью или термостойкой пластмассой;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чистка магазинов, матриц и клиньев осуществляется пожаробезопасными растворами. В исключительных случаях допускается чистка магазинов, матриц и клиньев легковоспламеняющейся или горючей жидкостью непосредственно в линотипном отделении в специальном негорючем шкафу, оборудованном вытяжной вентиляцией.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193. На объектах полиграфической промышленности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подвешивать на металлоподаватель отливных машин влажные слитки;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загружать отливной котел наборными материалами, загрязненными красками и горючими веществами;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оставлять на наборных машинах или хранить около них горючие смывочные материалы и масленки с маслом;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подходить к отливочному аппарату и работать на машине в спецодежде, пропитанной горючей жидкостью;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настилать полы в гартоплавильных отделениях из 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194. Поливать матричный материал (винипласт, восковую массу, свинец) раствором каучука в бензине и пропитывать фильтровальный картон бакелитовым лаком следует на столах, выполненных из негорючих материалов, оборудованных бортовыми устройствами для удаления жидкости, или в химическом шкафу.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195. Графитирование матричного материала следует производить в специальном закрытом аппарате при включенной вытяжной вентиляции.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196. Запрещается поливать матричный материал раствором каучука в бензине или графитировать открытым способом на тралере пресса или тралере нагревательного устройства, а также сушить его над отопительными и нагревательными приборами.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447"/>
      <w:bookmarkEnd w:id="21"/>
      <w:r>
        <w:rPr>
          <w:rFonts w:ascii="Calibri" w:hAnsi="Calibri" w:cs="Calibri"/>
        </w:rPr>
        <w:t>X. Объекты сельскохозяйственного производства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197. Встраиваемые (пристраиваемые) вакуум-насосные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198. Запрещается устраивать в помещениях для скота и птицы мастерские, склады и стоянки автотранспорта, тракторов, сельскохозяйственной техники, а также производить какие-либо работы, не связанные с обслуживанием ферм.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въезд в помещения для скота и птицы тракторов, автомобилей и сельскохозяйственных машин, выхлопные трубы которых не оборудованы искрогасителями.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199. На животноводческих фермах (комплексах) при наличии 20 и более голов крупного рогатого скота необходимо применять групповой способ привязи.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200. Запрещается хранение грубых кормов в чердачных помещениях ферм, если: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кровля фермы выполнена из горючих материалов;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деревянные чердачные перекрытия со стороны чердачных помещений не обработаны огнезащитными составами;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электропроводка на чердаке проложена без защиты от механических повреждений;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отсутствует ограждение дымоходов по периметру на расстоянии 1 метра.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201. При устройстве и эксплуатации электрических брудеров необходимо соблюдать следующие требования: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расстояние от теплонагревательных элементов до подстилки и горючих предметов должно быть по вертикали не менее 80 сантиметров и по горизонтали не менее 25 сантиметров;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нагревательные элементы должны быть заводского изготовления и устроены таким образом, чтобы исключалась возможность выпадания раскаленных частиц. Применение открытых нагревательных элементов не допускается;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брудеров электроэнергией осуществляется по самостоятельным линиям от распределительного щита. У каждого брудера должен быть самостоятельный выключатель;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распределительный щит должен иметь рубильник для обесточивания всей электрической сети, а также устройства защиты от короткого замыкания, перегрузки и др.;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температурный режим под брудером должен поддерживаться автоматически.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202. Передвижные ультрафиолетовые установки и их электрооборудование устанавливается на расстоянии не менее 1 метра от 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Провода, идущие к электробрудерам и ультрафиолетовым установкам, прокладываются на высоте не менее 2,5 метра от уровня пола и на расстоянии 10 сантиметров от горючих конструкций.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203. Бензиновый двигатель стригального агрегата необходимо устанавливать на очищенной </w:t>
      </w:r>
      <w:r>
        <w:rPr>
          <w:rFonts w:ascii="Calibri" w:hAnsi="Calibri" w:cs="Calibri"/>
        </w:rPr>
        <w:lastRenderedPageBreak/>
        <w:t>от травы и мусора площадке на расстоянии 15 метров от зданий. Хранение запасов горюче-смазочных материалов осуществляется в закрытой металлической таре на расстоянии 20 метров от пункта стрижки и строений.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204. Запрещается допускать скопление шерсти на стригальном пункте свыше сменной выработки и загромождать проходы и выходы тюками с шерстью.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205. Руководитель организации обеспечивает в животноводческих и птицеводческих помещениях (при нахождении в них скота и птицы) дежурство в ночное время.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206. Аммиачная селитра хранится в отдельных бесчердачных одноэтажных зданиях с негорючими полами I или II степени огнестойкости.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огнестойкости. Сильнодействующие окислители (хлораты магния и кальция, перекись водорода и др.) должны храниться в отдельных отсеках зданий I, II и III степени огнестойкости.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207. В полевых условиях хранение и заправка нефтепродуктами автомобилей и технологического оборудования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208. Перед началом работы зерноочистительные и молотильные машины должны быть отрегулированы на воздушный режим в аспирационных каналах, обеспечивающий качественную аэродинамическую очистку зерна и исключающий выделение пыли в помещение. Взрыворазрядители над машинами должны находиться в исправном рабочем состоянии.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209. Нории производительностью более 50 тонн в час оборудуются автоматическими тормозными устройствами, предохраняющими ленту от обратного хода при остановках. Запрещается устройство норий и отдельных деталей из дерева или других 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210. Шнеки для неочищенного зерна оборудуются решетками для улавливания крупных примесей и предохранительными клапанами, открывающимися под давлением продукта. Периодичность очистки решеток устанавливается руководителем организации.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211. Натяжение ремней всех клиноременных передач должно быть одинаковым. Запрещается работа с неполным комплектом клиновых ремней или применение ремней с профилем, не соответствующим профилю канавок шкива. Замена клиновых ремней производится полным комплектом для такой передачи.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212. 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213. Запрещается сеять колосовые культуры на полосах отчуждения железных и шоссейных дорог. Копны скошенной на этих полосах травы необходимо размещать на расстоянии не менее 30 метров от хлебных массивов.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214. 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215. 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Скошенный хлеб с прокосов немедленно убирается. Посредине прокосов делается пропашка шириной не менее 4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216. Временные полевые станы необходимо располагать не ближе 100 метров от хлебных массивов, токов и др. Площадки полевых станов и зернотоков должны опахиваться полосой шириной не менее 4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217. При уборке хлебных массивов площадью более 25 гектаров в постоянной готовности должен быть трактор с плугом для опашки зоны горения в случае пожара.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218. Запрещается сжигание стерни, пожнивных остатков и разведение костров на полях.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219. Зернотока необходимо располагать от зданий, сооружений и строений не ближе 50 метров, а от хлебных массивов - 100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220. В период уборки зерновых культур и заготовки кормов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использовать в работе тракторы, самоходные шасси и автомобили без капотов или с открытыми капотами;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выжигать пыль в радиаторах двигателей тракторов и автомобилей паяльными лампами;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заправлять автомобили в полевых условиях вне специальных площадок, оборудованных средствами пожаротушения и освещенных в ночное время.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221. Радиаторы двигателей, валы битеров, соломонабивателей, транспортеров и подборщиков, шнеки и другие узлы и детали уборочных машин своевременно очищаются от пыли, соломы и зерна.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222. Скирды (стога), навесы и штабели грубых кормов (за исключением приусадебных участков) размещаются на расстоянии не менее 15 метров до линий электропередачи и не менее 20 метров - до дорог и не менее 50 метров - до зданий, сооружений и строений.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223. 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224. Руководитель организации организует работу по контролю температуры сена в скирдах (стогах) и штабелях сена с повышенной влажностью.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225. Агрегаты для приготовления травяной муки устанавливаются под навесом или в помещениях. Конструкции навесов и помещений из горючих материалов обрабатываются огнезащитными составами.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226. Противопожарные расстояния от пункта приготовления травяной муки до зданий, сооружений, строений и цистерн с горюче-смазочными материалами должны быть не менее 50 метров, а до открытых складов грубых кормов - не менее 150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227. Расходный топливный бак следует устанавливать вне помещения агрегата. Топливопроводы должны иметь не менее 2 вентилей (один - у агрегата, второй - у топливного бака).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228.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первый, полученный после ликвидации пожара продукт в количестве не менее первых 200 килограммов.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продукты необходимо складировать отдельно, и не менее 48 часов осуществлять контроль за их температурным состоянием.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229. Приготовленную и затаренную в мешки муку необходимо выдерживать под навесом не менее 48 часов для снижения ее температуры.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230. Хранение травяной муки необходимо осуществлять отдельно от других веществ и материалов в отдельно стоящем складе или отсеке, выделенном противопожарными стенами и перекрытиями, имеющем вытяжную вентиляцию.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231. Хранение муки осуществляется в отдельно стоящем складе или отсеке, выделенном противопожарными стенами и перекрытиями с устройством вентиляции. Мука хранится отдельно от других веществ и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Попадание влаги в помещение склада не допускается. Запрещается хранить муку навалом.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232. Мешки с мукой должны складываться в штабели высотой не более 2 метров по 2 в ряду. Проходы между рядами должны быть шириной не менее 1 метра, а вдоль стен - 0,8 метра.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233. Руководитель организации в целях предотвращения самовозгорания обеспечивает контроль температуры хранящейся витаминно-травяной муки.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234. Помещения для обработки льна, конопли и других технических культур (далее - технические культуры) изолируются от машинного отделения.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Выпускные трубы двигателей внутреннего сгорания, установленные в машинном отделении, следует оборудовать искрогасителями. На выводе выпускных труб через горючие конструкции должна устраиваться противопожарная разделка.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235. Хранение сырья технических культур производится в стогах, шохах (под навесами), закрытых складах, а волокна и пакли - только в закрытых складах.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236. При первичной обработке технических культур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хранение и обмолот льна на территории ферм, ремонтных мастерских, гаражей и т.п.;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въезд автомашин, тракторов в производственные помещения, склады готовой продукции и шохи. Машины должны останавливаться на расстоянии не менее 5 метров, а тракторы - не менее 10 метров от указанных зданий, скирд и шох;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устройство печного отопления в мяльно-трепальном цехе.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237. Автомобили, тракторы и другие самоходные машины, въезжающие на территорию пункта обработки льна, оборудуются исправными искрогасителями.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238. Транспортные средства при подъезде к скирдам (шохам), штабелям и навесам, где хранятся грубые корма и волокнистые материалы должны быть обращены стороной, противоположной направлению выхода отработанных газов из выпускных систем двигателей, иметь исправные искрогасители и останавливаться от скирд (шох) на расстоянии не менее 3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239. Естественная сушка тресты должна производиться на специально отведенных участках.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Искусственную сушку тресты необходимо производить только в специальных сушилках, ригах (овинах).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240. Конструкция печей, устраиваемых в ригах (овинах) для сушки тресты, должна исключать возможность попадания искр внутрь помещения.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сушилках и ригах (овинах) устройство над печью колосников для укладки льна не разрешается. Расстояние от печи до горючих конструкций должно составлять не менее 1 метра. Колосники со стороны печи должны иметь ограждение, выполненное из негорючих материалов, высотой до перекрытия.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241. В сушилках и ригах (овинах) следует соблюдать следующие требования: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температура теплоносителя при сушке тресты должна быть не более 80 градусов Цельсия, а при сушке головок - не более 50 градусов Цельсия;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вентилятор следует включать не ранее чем через 1 час после начала топки;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после одной смены работы сушилки необходимо удалить золу из топочного пространства, осадочных камер, циклона-искрогасителя и камеры смешения. Дымовые трубы следует очищать не реже чем через 10 дней работы сушилки;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очистку лотков и сушильных камер от опавшей тресты и различных отходов необходимо производить каждый раз перед загрузкой новой тресты для сушки. Запрещается хранение запаса тресты и льноволокна в помещении сушилки;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после загрузки тресты в ригу необходимо убрать опавшие и свисающие с колосников стебли, тщательно очистить от тресты печь, стены, пол. Запрещается складировать тресту вплотную к зданию сушилки.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242. Помещение мяльно-трепального агрегата должно иметь вытяжную вентиляцию, а трепальные агрегаты оборудуются зонтами. Агрегаты следует со всех сторон закрывать съемными откидными щитами, не допускающими распространение пыли по помещению.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243. К задвижкам (шиберам), устанавливаемым перед и после вентиляторов вентиляционных труб, обеспечивается свободный доступ.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244. Количество тресты, находящейся в производственном помещении, не должно превышать сменную потребность. Запрещается складировать тресту в штабели ближе 3 метров от машин.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Готовую продукцию из помещений следует убирать на склад не реже 2 раз в смену.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245. Ежедневно по окончании рабочего дня помещение мяльно-трепального цеха должно тщательно убираться - очищаться от волокна, пыли и костры. Станки, стены и внутренние поверхности покрытия цеха обметаются, а костросборники очищаются.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246. В сушилках табака стеллажи и этажерки изготавливаются из негорючих материалов. В огневых сушилках над жаровыми трубами устраиваются металлические козырьки, защищающие их от попадания табака.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531"/>
      <w:bookmarkEnd w:id="22"/>
      <w:r>
        <w:rPr>
          <w:rFonts w:ascii="Calibri" w:hAnsi="Calibri" w:cs="Calibri"/>
        </w:rPr>
        <w:t>XI. Объекты транспортной инфраструктуры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247. Руководитель организации в отношении помещений для хранения (стоянки) транспорта в количестве более 25 единиц, расположенных на объектах транспортной инфраструктуры, обеспечивает разработку плана расстановки транспортных средств с описанием очередности и порядка их эвакуации при пожаре, а также оснащение указанных помещений и площадок открытого хранения транспортных средств (кроме индивидуальных) буксирными тросами и штангами из расчета 1 трос (штанга) на 10 единиц техники.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248. Переезды и переходы через внутриобъектовые железнодорожные пути должны быть свободны для проезда пожарных автомобилей. Количество переездов через пути должно быть не менее 2.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249. В помещениях, под навесами и на открытых площадках для хранения (стоянки) транспорта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устанавливать транспортные средства в количестве, превышающем предусмотренное в проектной документации на данный объект, нарушать план их расстановки, уменьшать расстояние между автомобилями;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загромождать выездные ворота и проезды;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производить кузнечные, термические, сварочные, малярные и деревообделочные работы, а также промывку деталей с использованием легковоспламеняющихся и горючих жидкостей;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оставлять транспортные средства с открытыми горловинами топливных баков, а также при наличии утечки топлива и масла;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заправлять горючим и сливать из транспортных средств топливо;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хранить тару из-под горючего, а также горючее и масла;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подзаряжать аккумуляторы непосредственно на транспортных средствах;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подогревать двигатели открытым огнем (костры, факелы, паяльные лампы), пользоваться открытыми источниками огня для освещения;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устанавливать транспортные средства, предназначенные для перевозки легковоспламеняющихся и горючих жидкостей, а также горючих газов.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250. Руководитель организации обеспечивает наличие на каждой станции метрополитена оперативного плана пожаротушения, инструкции о мерах пожарной безопасности, плана эвакуации пассажиров, инструкции о порядке действия работников метрополитена при работе шахт тоннельной вентиляции в случае задымления или пожара.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документы должны находиться в помещении дежурного по станции. Второй экземпляр оперативного плана пожаротушения хранится в кассе у старшего кассира и выдается по первому требованию руководителя тушения пожара.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251. Места примыкания действующих тоннелей и станций метро к строящимся и реконструируемым объектам до начала проведения работ ограждаются негорючими дымонепроницаемыми перегородками. При организации работ в местах примыкания к действующим линиям метрополитена обеспечивается наличие телефонной связи с дежурным персоналом станции.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252. Шкафы для одежды сотрудников метрополитена, устанавливаемые в подземном пространстве метрополитена, выполняются из негорючих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253. В подземных сооружениях станции допускается хранение в специально отведенном месте не более 2 баллонов с газами емкостью не более 5 литров каждый.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254. Плановые огневые работы в подземных сооружениях метрополитена проводятся только в ночное время после снятия напряжения в электросети.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255. Завоз горюче-смазочных материалов в тоннели должен осуществляться на оборудованном для этих целей моторельсовом транспорте в специальных раздаточных емкостях в ночное время (при отсутствии пассажиров в метрополитене).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256. Транспорт, приспособленный для перевозки горюче-смазочных материалов в тоннелях, оснащается первичными средствами пожаротушения.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257.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ключи, промаркированные в соответствии с нумерацией помещений.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258. При проведении ремонтных работ в подземном пространстве метрополитена применяются металлические леса.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259. В действующих тоннелях запрещается проводить работы с газогенераторами, а также разогревать битум.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260. В помещениях машинных залов, эскалаторов и в демонтажных камерах запрещается складирование запасных частей, смазочных и других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261. Покраску кабельных линий в тоннелях следует осуществлять только в ночное время.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262. Вагоны электропоездов оборудуются исправным устройством связи "пассажир - машинист" и первичными средствами пожаротушения.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263. Электропечи, устанавливаемые в кабинах машинистов, должны хорошо укрепляться и иметь самостоятельную защиту. На печах и вблизи них не допускается размещение 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264. Торговые киоски допускается устанавливать только в наземных вестибюлях станций метрополитена и в подуличных переходах. Торговые киоски должны выполняться из негорючих материалов и размещаться с таким расчетом, чтобы они не препятствовали проходу пассажиров.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265. Для отопления киосков должны применяться масляные электрорадиаторы или электропанели.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266. Киоски оснащаются первичными средствами пожаротушения и охранно-пожарной сигнализацией с выводом сигнала в помещение с круглосуточным пребыванием дежурного персонала станции.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267. В киосках, установленных в вестибюлях станций метрополитена,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торговля (пользование) легковоспламеняющимися и горючими жидкостями, горючими газами, товарами в аэрозольной упаковке, пиротехническими изделиями и другими огнеопасными материалами;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товара, упаковочного материала, торгового инвентаря и тары.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268. В паровозных депо и базах запаса локомотивов (паровозов)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ставить в депо паровозы с действующими топками, а также растапливать их в стойлах за пределами вытяжных зонтов;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чистить топки и зольники в стойлах депо в неустановленных местах;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устанавливать подвижной состав с легковоспламеняющимися и горючими жидкостями, горючими газами, опасными и другими горючими грузами на расстоянии менее 50 метров от установленного места чистки топки паровоза;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ставить в стойла депо цистерны с легковоспламеняющимися и горючими жидкостями, а также порожние цистерны из-под указанных жидкостей без их предварительной пропарки.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269. В шлакоуборочных канавах и местах чистки топок шлак и изгарь должны заливаться водой и регулярно убираться.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270. На объектах железнодорожного транспорта запрещается эксплуатировать: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площадки, отводимые под промывочно-пропарочные станции (пункты), не отвечающие требованиям типового технологического процесса станций и расположенные от железнодорожных путей, ближайших станционных и тракционных путей на расстоянии менее 30 метров, а от соседних железнодорожных зданий и сооружений - менее 50 метров;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участки территории, на которых производится обработка цистерн, без твердого покрытия, не допускающего проникновения нефтепродуктов в грунт.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271. При обработке на промывочно-пропарочных станциях (пунктах):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подача цистерн к месту их обработки производится только тепловозами (мотовозами), оборудованными искрогасителями. При подаче цистерн устанавливается прикрытие не менее чем из двух 4-осных вагонов. Приближение тепловозов к местам очистки ближе 20 метров не допускается, что должно обозначаться сигналом, запрещающим дальнейшее движение;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сливные приборы, крышки колпаков и загрузочные люки цистерн закрываются;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обработанные цистерны оборудуются исправной запорной арматурой.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272. Запрещается производить заправку клапанов сливных приборов цистерн на путях, не оборудованных желобами или другими приспособлениями для улавливания остатков нефтепродуктов.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Люки и приямки на отстойниках и трубопроводах должны быть постоянно закрыты крышками.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заправке клапанов используются только аккумуляторные фонари и искробезопасный инструмент.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273. Запрещается эксплуатировать без заземления резервуары, трубопроводы, эстакады, цистерны под сливом и сливоналивные железнодорожные пути.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274. Металлические переносные и передвижные лестницы оборудуются медными крючками и резиновыми подушками под стыками.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275. Внутри котлов и цистерн допускается освещение только аккумуляторными фонарями во взрывозащищенном исполнении. Включать и выключать фонарь следует вне цистерн.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276. Эстакады и площадки необходимо очищать от остатков нефтепродуктов не реже 1 раза в смену.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277. На территории промывочно-пропарочных станций (пунктов)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пользоваться при работе внутри котла цистерны обувью, подбитой стальными пластинами или гвоздями;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сливать остатки легковоспламеняющейся и (или) горючей жидкости вместе с водой и конденсатом в общую канализационную сеть, в открытые канавы, в кюветы, под откос и др.;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применять для спуска людей в цистерну переносные стальные лестницы, а также деревянные лестницы, обитые сталью;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оставлять обтирочные материалы внутри осматриваемых цистерн и на их наружных частях;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осуществлять въезд локомотивов в депо очистки и под эстакады.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278. Полоса отвода железных дорог должна быть очищена от валежника, порубочных остатков и кустарника, старых шпал и другого горючего мусора. Указанные материалы следует своевременно вывозить с полосы отвода.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279. Разлитые на путях легковоспламеняющиеся и горючие жидкости должны засыпаться песком, землей и удаляться за полосу отвода.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280. Шпалы и брусья при временном хранении на перегонах, станциях и звеносборочных базах укладываются в штабели.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Площадка под штабели должна быть очищена от сухой травы и другого горючего материала и по периметру окопана или опахана на ширину не менее 3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281. Штабели шпал и брусьев могут укладываться параллельно пути на расстоянии не менее 30 метров от объектов, 10 метров - от путей организованного движения поездов, 6 метров - от других путей и не менее полуторной высоты опоры от оси линий электропередачи и связи. Расстояние между штабелями шпал должно быть не менее 1 метра, а между каждой парой штабелей - не менее 20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282. Запрещается складирование сена, соломы и дров на расстоянии менее 50 метров от мостов, путевых сооружений и путей организованного движения поездов, а также под проводами линий электропередачи и связи.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283. Запрещается в полосе отвода разводить костры и сжигать хворост, порубочные материалы, а также оставлять сухостойные деревья и кустарники.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284. На территории лесных насаждений мосты должны окаймляться минерализованной полосой шириной не менее 1,4 метра по внешнему периметру полосы отвода.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285. Земляные участки под мостами в радиусе 50 метров должны быть очищены от сухой травы, кустарника, валежника, мусора и других 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286. На всех мостах и путепроводах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устраивать под ними места стоянки для судов, плотов, барж и лодок;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производить заправку керосиновых фонарей и баков бензомоторных агрегатов;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содержать пролетные строения и другие конструкции не очищенными от нефтепродуктов;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производить под мостами выжигание сухой травы, а также сжигание кустарника и другого горючего материала;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производить огневые работы без разрешения руководителя организации.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287. Руководитель организации обеспечивает наличие в местах расположения путевых машинных станций (при отсутствии искусственных и естественных источников водоснабжения) запаса воды для нужд пожаротушения из расчета 50 куб. метров на 15 - 20 вагонов.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288.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охраны. В пунктах стоянки вагонов путевых машинных станций устанавливается сигнал оповещения о пожаре.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610"/>
      <w:bookmarkEnd w:id="23"/>
      <w:r>
        <w:rPr>
          <w:rFonts w:ascii="Calibri" w:hAnsi="Calibri" w:cs="Calibri"/>
        </w:rPr>
        <w:t>XII. Транспортирование пожаровзрывоопасных и пожароопасных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веществ и материалов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289. При организации перевозок пожаровзрывоопасных и пожароопасных веществ и материалов следует выполнять требования правил и другой утвержденной в установленном порядке нормативно-технической документации по их транспортировке.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эксплуатация автомобилей, перевозящих легковоспламеняющиеся и горючие жидкости, без заземления, первичных средств пожаротушения, а также не промаркированных в соответствии со степенью опасности груза и не оборудованных исправными искрогасителями.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290. 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высыхании, могут воспламеняться при взаимодействии с воздухом и влагой, а также веществ и материалов, обладающих окисляющими свойствами, должна быть герметичной.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291. Пожароопасные вещества и материалы в стеклянной таре упаковываются в прочные ящики или обрешетки (деревянные, пластмассовые, металлические) с заполнением свободного пространства соответствующими негорючими прокладочными и впитывающими материалами, исключающими разгерметизацию тары.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292. Запрещается погрузка в один вагон или контейнер пожаровзрывоопасных веществ и материалов, не разрешенных к совместной перевозке.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293. При погрузке в вагоны ящики с кислотами ставятся в противоположную сторону от ящиков с легковоспламеняющимися и горючими жидкостями.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294. Запрещается эксплуатация транспортеров, норий, самотечных и пневматических труб с неисправными и негерметичными укрытиями мест выделения пыли. Вентиляция должна обеспечивать постоянное и эффективное удаление пыли из-под укрытий.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295. Запрещается эксплуатировать пневмотранспортные и самотечные устройства (при движении продукта в трубопроводах) при скоплении пыли в трубопроводах.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296. Пуск транспортеров и пневмотранспортных устройств производится после проверки их работы на холостом ходу, отсутствия в них посторонних предметов, наличия смазки в подшипниках, и исправности всех устройств защиты.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297. Автоблокировка электродвигателей технологического оборудования с электродвигателями воздуходувных машин, из которых продукт поступает в соответствующую пневмотранспортную сеть, должна находиться в исправном состоянии и проверяться при каждом пуске оборудования.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298. Запрещается эксплуатация неисправных винтовых транспортеров и норий (в том числе при отсутствии зазора между винтом и стенкой желоба, трении лент и задевании ковшей о стенки желоба).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299. Ролики транспортеров и натяжные барабаны должны свободно вращаться. Не допускается буксование ленты, а также смазывание приводных барабанов битумом, канифолью и другими горючими материалами.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300. Кнопки для остановки работы технологического оборудования цеха и выключения аспирационной и вентиляционной систем при загорании в нориях,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301.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302. 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303. Руководитель организации обеспечивает места погрузки и разгрузки пожаровзрывоопасных и пожароопасных веществ и материалов: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специальными приспособлениями, обеспечивающими безопасные условия проведения работ (козлы, стойки, щиты, трапы, носилки и т.п.). При этом для стеклянной тары должны предусматриваться тележки или специальные носилки, имеющие гнезда. Допускается переносить стеклянную тару в исправных корзинах с ручками, обеспечивающими возможность перемещения их 2 работающими;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первичными средствами пожаротушения;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исправным стационарным или временным электрическим освещением во взрывозащищенном исполнении.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304. Запрещается пользоваться открытым огнем в местах погрузочно-разгрузочных работ с пожаровзрывоопасными и пожароопасными веществами и материалами.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305. Транспортные средства (вагоны, кузова, прицепы, контейнеры и т.п.), подаваемые под погрузку пожаровзрывоопасных и пожароопасных веществ и материалов, должны быть исправными и очищенными от посторонних веществ.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306. При обнаружении повреждений тары (упаковки), рассыпанных или разлитых пожаровзрывоопасных и пожароопасных веществ и материалов следует немедленно удалить поврежденную тару (упаковку), очистить пол и убрать рассыпанные или разлитые вещества.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307. При выполнении погрузочно-разгрузочных работ с пожаровзрывоопасными и пожароопасными веществами и материалами работающие должны соблюдать требования маркировочных знаков и предупреждающих надписей на упаковках.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308. Запрещается производить погрузочно-разгрузочные работы с пожаровзрывоопасными и пожароопасными веществами и материалами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309. Пожаровзрывоопасные и пожароопасные вещества и материалы следует надежно закреплять в вагонах, контейнерах и кузовах автомобилей в целях исключения их перемещения при движении.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310. При проведении технологических операций, связанных с наполнением и сливом легковоспламеняющихся и горючих жидкостей: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люки и крышки следует открывать плавно, без рывков и ударов, с применением искробезопасных инструментов. Запрещается производить погрузочно-разгрузочные работы с емкостями, облитыми легковоспламеняющимися и горючими жидкостями;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арматура, шланги, разъемные соединения, устройства защиты от статического электричества должны быть в исправном техническом состоянии.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311. Перед заполнением резервуаров, цистерн, тары и других емкостей жидкостью необходимо проверить исправность имеющегося замерного устройства.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312. По окончании разгрузки пожаровзрывоопасных или пожароопасных веществ и материалов необходимо осмотреть вагон, контейнер или кузов автомобиля, тщательно собрать и удалить остатки веществ и мусор.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313. Перед каждым наливом и сливом цистерны проводится наружный осмотр присоединяемых рукавов. Рукава со сквозными повреждениями нитей корда подлежат замене.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эксплуатация рукавов с устройствами присоединения, имеющими механические повреждения и износ резьбы.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314. Операции по наливу и сливу должны проводиться при заземленных трубопроводах с помощью резинотканевых рукавов.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647"/>
      <w:bookmarkEnd w:id="24"/>
      <w:r>
        <w:rPr>
          <w:rFonts w:ascii="Calibri" w:hAnsi="Calibri" w:cs="Calibri"/>
        </w:rPr>
        <w:t>XIII. Сливоналивные операции с сжиженным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углеводородным газом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315. При проведении сливоналивных операций запрещается держать цистерну присоединенной к коммуникациям, когда ее налив и слив не производят. В случае длительного перерыва при сливе или наливе сжиженного углеводородного газа соединительные рукава от цистерны отсоединяются.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316. Во время налива и слива сжиженного углеводородного газа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проведение пожароопасных работ и курение на расстоянии менее 100 метров от цистерны;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проведение ремонтных работ на цистернах и вблизи них, а также иных работ, не связанных со сливоналивными операциями;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подъезд автомобильного и маневрового железнодорожного транспорта;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нахождение на сливоналивной эстакаде посторонних лиц, не имеющих отношения к сливоналивным операциям.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317. Руководитель организации обеспечивает наличие со стороны железнодорожного пути на подъездных путях и дорогах на участке налива (слива) сигнальных знаков размером 400 x 500 миллиметров с надписью "Стоп, проезд запрещен, производится налив (слив) цистерны".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318. Цистерны до начала сливоналивных операций закрепляются на рельсовом пути специальными башмаками из материала, исключающего образование искр, и заземляются.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319. Запрещается выполнять сливоналивные операции во время грозы.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320. Цистерна, заполняемая впервые или после ремонта с дегазацией котла, продувается инертным газом. Концентрация кислорода в котле после продувки не должна превышать 5 процентов объема.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321. Запрещается заполнение цистерн в следующих случаях: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истек срок заводского и деповского ремонта ходовых частей цистерны;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истекли сроки профилактического или планового ремонта арматуры, технического освидетельствования или гидравлического испытания котла цистерны;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отсутствуют или неисправны предохранительная, запорная арматура или контрольно-измерительные приборы, предусмотренные предприятием-изготовителем;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нет установленных клейм, надписей и неясны трафареты;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повреждена цилиндрическая часть котла или днища (трещины, вмятины, заметные изменения формы и т.д.);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цистерны заполнены продуктами, не относящимися к сжиженным углеводородным газам;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избыточное остаточное давление паров сжиженных углеводородных газов менее 0,05 МПа (для сжиженных углеводородных газов, упругость паров которых в зимнее время может быть ниже 0,05 МПа, избыточное остаточное давление устанавливается местной производственной инструкцией), кроме цистерн, наливаемых впервые или после ремонта.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322. Перед наполнением необходимо проверить наличие остаточного давления в цистерне, а также наличие в цистерне воды или неиспаряющихся остатков сжиженных углеводородных газов. Вода в котле цистерны или неиспаряющиеся остатки газов должны быть удалены до наполнения цистерны.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323. Дренирование воды и неиспаряющихся остатков сжиженного углеводородного газа разрешается производить только в присутствии второго работника. Утечка сжиженного углеводородного газа должна устраняться в возможно короткие сроки. При этом следует находиться с наветренной стороны и иметь необходимые средства индивидуальной защиты органов дыхания и зрения.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324. В процессе заполнения цистерны сжиженным углеводородным газом необходимо вести контроль за уровнем газа в котле цистерны. При обнаружении утечки продукта заполнение цистерны прекращается, продукт сливается, давление сбрасывается и принимаются меры к выявлению и устранению неисправностей.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325. При приеме заполненных цистерн необходимо проверять правильность их наполнения. Максимальная степень наполнения цистерн не должна превышать показатели, установленные в эксплуатационной документации.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326. Руководитель организации обеспечивает наличие на сливоналивных эстакадах первичных средств пожаротушения.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327. Цистерна для сжиженного углеводородного газа с обнаруженной неисправностью, из-за которой она не может следовать по назначению, должна отцепляться от поезда и отводиться на отдельный путь.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328. Запрещается на электрифицированных участках железных дорог до снятия напряжения с контактной сети проведение всех видов работ наверху цистерны, кроме внешнего осмотра.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329. Запрещается машинисту локомотива отцеплять локомотив от состава, имеющего вагоны-цистерны с сжиженным углеводородным газом, не получив сообщение о закреплении состава тормозными башмаками.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330. Ремонт котла цистерны, его элементов, а также его внутренний осмотр разрешается проводить только после дегазации объема котла.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331. При проведении работ по исправлению тележек с применением огня, сварки и ударов, тележки должны выкатываться из-под цистерны и отводиться от нее на расстояние 10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332. При производстве ремонтных работ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ремонтировать котел в груженом состоянии, а также в порожнем состоянии до производства дегазации его объема;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производить удары по котлу цистерны;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пользоваться инструментом, дающим искрение, и находиться с открытым огнем (факел, жаровня, керосиновый фонарь и т.д.) вблизи цистерны;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производить под цистерной сварочные и огневые работы.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333. При выполнении работ внутри котла цистерны (внутренний осмотр, ремонт, чистка и т.п.):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применяются светильники напряжением не выше 12 Вольт в исправном взрывобезопасном исполнении. Включение и выключение светильника должно производиться вне котла цистерны;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проводится анализ воздушной среды в объеме котла цистерны на отсутствие опасной концентрации углеводородов и на содержание кислорода.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334. В нерабочем состоянии вентили цистерны должны быть закрыты и заглушены. В случае необходимости замена сальниковой набивки вентилей наполненной цистерны может выполняться при полностью закрытом клапане и снятых заглушках.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335. При возникновении пожароопасной ситуации или пожара в подвижном составе, имеющем вагоны-цистерны с сжиженным углеводородным газом, на железнодорожных станциях, перегонах, сливоналивных эстакадах, на путях промышленных предприятий, при проведении маневровых работ руководители, диспетчеры,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336. Руководитель организации создает для целей ликвидации пожароопасных ситуаций и пожаров аварийные группы.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337. При утечке сжиженного углеводородного газа следует: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прекратить все технологические операции по сливу и наливу сжиженного углеводородного газа, а также движение поездов и маневровые работы, не относящиеся к локализации и ликвидации пожароопасной ситуации, устранить потенциальный источник зажигания (огонь, искры и т.п.);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убрать из зоны разлива сжиженного углеводородного газа горючие вещества;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устранить течь и (или) перекачать содержимое цистерны в исправную цистерну (емкость);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отвести вагон-цистерну с сжиженным углеводородным газом в безопасную зону;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интенсивной утечке дать газу полностью выйти из цистерны, при этом необходимо вести постоянный контроль за образованием возможных зон загазованности в радиусе 200 метров, пока газ не рассеется;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вызвать на место аварии подразделения пожарной охраны, аварийную группу и газоспасательную службу, информировать об аварийной ситуации органы исполнительной власти и (или) органы местного самоуправления;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не допускать попадания сжиженного углеводородного газа в тоннели, подвалы, канализацию.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338.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Сообщение должно включать в себя описание характера пожароопасной ситуации или пожара, сведения о наименовании сжиженного углеводородного газа, транспортируемого в вагонах-цистернах, его количестве в зоне пожароопасной ситуации (пожара).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700"/>
      <w:bookmarkEnd w:id="25"/>
      <w:r>
        <w:rPr>
          <w:rFonts w:ascii="Calibri" w:hAnsi="Calibri" w:cs="Calibri"/>
        </w:rPr>
        <w:t>XIV. Объекты хранения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339. 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340. Запрещается совместное хранение в одной секции с каучуком или автомобильной резиной каких-либо других материалов и товаров.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341. Баллоны с горючими газами, емкости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342. На открытых площадках или под навесами хранение аэрозольных упаковок допускается только в негорючих контейнерах.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343. Расстояние от светильников до хранящихся товаров должно быть не менее 0,5 метра.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344. Запрещается хранение в цеховых кладовых легковоспламеняющихся и горючих жидкостей в количестве, превышающем установленные на предприятии нормы. На рабочих местах количество этих жидкостей не должно превышать сменную потребность.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345. Запрещается стоянка и ремонт погрузочно-разгрузочных и транспортных средств в складских помещениях и на дебаркадерах.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346. Грузы и материалы, разгруженные на рампу (платформу), к концу рабочего дня должны быть убраны.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347. Все операции, связанные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производиться в помещениях, изолированных от мест хранения.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348. Запрещается в помещениях складов применять дежурное освещение, использовать газовые плиты и электронагревательные приборы, устанавливать штепсельные розетки.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349. 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350. При хранении горючих материалов на открытой площадке площадь одной секции (штабеля) не должна превышать 300 кв. метров, а противопожарные расстояния между штабелями должны быть не менее 6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351. Запрещается въезд локомотивов в складские помещения категорий А, Б и В1 - В4 по взрывопожарной и пожарной опасности.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352. Обвалования вокруг резервуаров с нефтью и нефтепродуктами, а также переезды через обвалования должны находиться в исправном состоянии. Площадь внутри обвалования должна быть засыпана песком.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353. Запрещается на складах легковоспламеняющихся и горючих жидкостей: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эксплуатация негерметичного оборудования и запорной арматуры;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эксплуатация резервуаров, имеющих перекосы и трещины, проемы или трещины на плавающих крышах, а также неисправные оборудование, контрольно-измерительные приборы, подводящие продуктопроводы и стационарные противопожарные устройства;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деревьев и кустарников внутри обвалований;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установка емкостей (резервуаров) на основание, выполненное из горючих материалов;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переполнение резервуаров и цистерн;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отбор проб из резервуаров во время слива или налива нефти и нефтепродуктов;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слив и налив нефти и нефтепродуктов во время грозы.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354. На складах легковоспламеняющихся и горючих жидкостей: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дыхательные клапаны и огнепреградители необходимо проверять в соответствии с технической документацией предприятий-изготовителей;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осмотрах дыхательной арматуры необходимо очищать клапаны и сетки от льда, их отогрев производится только пожаробезопасными способами;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отбор проб и замер уровня жидкости в резервуаре необходимо производить при помощи приспособлений из материалов, исключающих искрообразование;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хранить жидкости разрешается только в исправной таре. Пролитая жидкость должна немедленно убираться;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запрещается разливать нефтепродукты, а также хранить упаковочный материал и тару непосредственно в хранилищах и на обвалованных площадках.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355. При хранении газа: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окна помещений, где хранятся баллоны с газом, закрашиваются белой краской или оборудуются солнцезащитными негорючими устройствами;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хранении баллонов на открытых площадках сооружения, защищающие баллоны от осадков и солнечных лучей, выполняются из негорючих материалов;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 газом;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размещение групповых баллонных установок допускается у глухих (не имеющих проемов) наружных стен зданий.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хранении и транспортировании баллонов с кислородом нельзя 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помещениях должны устанавливаться газоанализаторы для контроля за образованием взрывоопасных концентраций. При отсутствии газоанализаторов руководитель организации должен установить порядок отбора и контроля проб газовоздушной среды;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при обнаружении утечки газа из баллонов они должны убираться из помещения склада в безопасное место;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на склад, где размещаются баллоны с горючим газом, не допускаются лица в обуви, подбитой металлическими гвоздями или подковами;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сторону;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хранение каких-либо других веществ, материалов и оборудования в помещениях складов с горючим газом не разрешается;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помещения складов с горючим газом обеспечиваются естественной вентиляцией.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356. При хранении зерна насыпью расстояние от верха насыпи до горючих конструкций покрытия, а также до светильников и электропроводов составляет не менее 0,5 метра.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357. При хранении зерна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хранить совместно с зерном другие материалы и оборудование;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применять внутри складских помещений зерноочистительные и другие машины с двигателями внутреннего сгорания;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работать на передвижных механизмах при закрытых воротах с двух сторон склада;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разжигать сушилки, работающие на твердом топливе, с помощью легковоспламеняющихся и горючих жидкостей, а сушилки, работающие на жидком топливе, - с помощью факелов;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работать на сушилках с неисправными приборами контроля температуры и автоматики отключения подачи топлива при затухании факела в топке, системой электрозажигания или без них;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засыпать зерно выше уровня транспортерной ленты и допускать трение ленты о </w:t>
      </w:r>
      <w:r>
        <w:rPr>
          <w:rFonts w:ascii="Calibri" w:hAnsi="Calibri" w:cs="Calibri"/>
        </w:rPr>
        <w:lastRenderedPageBreak/>
        <w:t>конструкции транспортера.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358. Контроль за температурой зерна при работающей сушилке осуществляется путем отбора проб не реже чем через каждые 2 часа.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загрузочно-разгрузочных механизмов сушилки от пыли и зерна производится через сутки ее работы.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359. Передвижной сушильный агрегат устанавливается на расстоянии не менее 10 метров от здания зерносклада.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 топок сушилок должно исключать вылет искр. Дымовые трубы оборудуются искрогасителями, а в местах прохода их через конструкции, выполненные из горючих материалов, устраиваются противопожарные разделки.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360. На складах по хранению лесных материалов: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места, отведенные под штабели, должны быть очищены до грунта от травяного покрова, горючего мусора и отходов или покрыты слоем песка, земли или гравия толщиной не менее 15 сантиметров;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запрещается производить работы, не связанные с хранением лесных материалов;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помещения для обогрева рабочих устраиваются только в отдельных зданиях с соблюдением противопожарных расстояний до складов леса. Для отопления этих помещений допускается применять электронагревательные приборы только заводского изготовления;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лебедки с двигателями внутреннего сгорания размещаются на расстоянии не менее 15 метров от штабелей круглого леса. Площадка вокруг лебедки должна быть свободной от коры и других горючих отходов и мусора. Горюче-смазочные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укладке и разборке штабелей пиломатериалов транспортные пакеты устанавливаются только по одной стороне проезда, при этом ширина оставшейся проезжей части дороги составляет не менее 4 метров. Общий объем не уложенных в штабели пиломатериалов не должен превышать суточного поступления их на склад;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запрещается устанавливать транспортные пакеты в зоне противопожарных расстояний, а также на проездах и подъездах к пожарным водоисточникам;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обертка транспортных пакетов водонепроницаемой бумагой (при отсутствии этой операции в едином технологическом процессе) производится на специально отведенных площадках. Использованную водонепроницаемую бумагу, ее обрывки и обрезки необходимо собирать в контейнеры;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в закрытых складах лесоматериалов не должно быть перегородок и служебных помещений;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хранить щепу разрешается в закрытых складах, бункерах и на открытых площадках с основанием из негорючего материала.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361. На складах для хранения угля и торфа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укладывать уголь свежей добычи на старые отвалы угля, пролежавшего более 1 месяца;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уголь и торф с явно выраженными очагами самовозгорания;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транспортировать горящий уголь и торф по транспортерным лентам и отгружать их в железнодорожный транспорт или бункера;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располагать штабели угля и торфа над источниками тепла (паропроводы, трубопроводы горячей воды, каналы нагретого воздуха и т.п.), а также над проложенными электрокабелями и нефтегазопроводами;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неорганизованно хранить выгруженное топливо в течение более 2 суток.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362. На складах для хранения угля, торфа и горючего сланца: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следует укладывать уголь различных марок, каждый вид торфа (кусковый и фрезерный), горючий сланец в отдельные штабели;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следует исключить попадание в штабели при укладке угля на хранение древесины, ткани, бумаги, сена, торфа, а также других горючих отходов;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следует предусматривать проезд для пожарных машин от границы подошвы штабелей до ограждающего забора или фундамента подкрановых путей;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запрещается засыпать проезды твердым топливом и загромождать их оборудованием;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д) необходимо обеспечивать систематический контроль за температурой в штабелях угля и торфа через установленные в откосах железные трубы и термометры или другим безопасным способом;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при повышении температуры более 60 градусов Цельсия следует производить уплотнение штабеля в местах повышения температуры, выемку разогревшегося угля и торфа или применять другие безопасные методы по снижению температуры;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запрещается тушение или охлаждение угля водой непосредственно в штабелях. Загоревшийся уголь следует тушить водой только после выемки из штабеля;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штабеля. Загоревшийся фрезерный торф удаляется, а место выемки заполняется сырым торфом и утрамбовывается;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запрещается вновь укладывать в штабели самовозгоревшийся уголь, торф или горючий сланец после охлаждения или тушения.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781"/>
      <w:bookmarkEnd w:id="26"/>
      <w:r>
        <w:rPr>
          <w:rFonts w:ascii="Calibri" w:hAnsi="Calibri" w:cs="Calibri"/>
        </w:rPr>
        <w:t>XV. Строительно-монтажные и реставрационные работы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363. Расположение производственных,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плану, разработанному в составе проекта организации строительства с учетом требований нормативных правовых актов и нормативных документов по пожарной безопасности.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364. На территории строительства площадью 5 гектаров и более устраиваются не менее 2 въездов с противоположных сторон строительной площадки. Дороги должны иметь покрытие, пригодное для проезда пожарных автомобилей в любое время года. Ворота для въезда на территорию строительства должны быть шириной не менее 4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въездов на строительную площадку устанавливаются (вывешиваются) планы с нанесенными строящимися основными и вспомогательными зданиями и сооружениями, въездами, подъездами, местонахождением водоисточников, средств пожаротушения и связи.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365. Ко всем строящимся и эксплуатируемым зданиям (в том числе временным), местам открытого хранения строительных материалов, конструкций и оборудования обеспечивается свободный подъезд. Устройство подъездов и дорог к строящимся зданиям необходимо завершить к началу основных строительных работ.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366. Хранение на открытых площадках горючих строительных материалов (лесопиломатериалы, толь, рубероид и др.), изделий и конструкций из горючих материалов, а также оборудования и грузов в горючей упаковке осуществляется в штабелях или группами площадью не более 100 кв.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Расстояние между штабелями (группами) и от них до строящихся или существующих объектов составляет не менее 24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367. В строящихся зданиях разрешается располагать временные мастерские и склады (за исключением складов горючих веществ и материалов, а также оборудования в горючей упаковке, производственных помещений или оборудования, связанных с обработкой горючих материалов). Размещение административно-бытовых помещений допускается в частях зданий, выделенных глухими противопожарными перегородками 1-го типа и перекрытиями 3-го типа. При этом не должны нарушаться условия безопасной эвакуации людей из частей зданий и сооружений.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размещение временных складов (кладовых), мастерских и административно-бытовых помещений в строящихся зданиях, имеющих не защищенные от огня несущие металлические конструкции и панели с горючими полимерными утеплителями.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использование строящихся зданий для проживания людей.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368. Негашеную известь необходимо хранить в закрытых отдельно стоящих складских помещениях. Пол этих помещений должен быть приподнят над уровнем земли не менее чем на 0,2 метра. При хранении негашеной извести следует предусматривать мероприятия, предотвращающие попадание влаги и воды.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Ямы для гашения извести разрешается располагать на расстоянии не менее 5 метров от склада ее хранения и не менее 15 метров от других объектов.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369. Допускается на период строительства объекта для защиты от повреждений покрывать негорючие ступени горючими материалами.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370.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371. Строительные леса и опалубка выполняются из материалов, не распространяющих и не поддерживающих горение.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строительстве объекта в 3 этажа и более следует применять инвентарные металлические строительные леса.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Строительные леса на каждые 40 метров по периметру построек необходимо оборудовать одной лестницей или стремянкой, но не менее чем 2 лестницами (стремянками) на все здание. Настил и подмости лесов следует периодически и после окончания работ очищать от строительного мусора, снега, наледи, а при необходимости посыпать песком.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конструкции лесов закрывать (утеплять) горючими материалами (фанерой, пластиком, древесноволокнистыми плитами, брезентом и др.).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372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803"/>
      <w:bookmarkEnd w:id="27"/>
      <w:r>
        <w:rPr>
          <w:rFonts w:ascii="Calibri" w:hAnsi="Calibri" w:cs="Calibri"/>
        </w:rPr>
        <w:t>372. Транспаранты и баннеры, размещаемые на фасадах жилых, административных или общественных зданий, выполняются из негорючих или трудногорючих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373. Руководитель организации обеспечивает для эвакуации людей со строящихся высотных сооружений (башенных градирен, плотин, силосных помещений и др.) наличие не менее 2 лестниц соответствующей длины из негорючих материалов на весь период строительства.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374. Запрещается производство работ внутри объектов с применением горючих веществ и материалов одновременно с другими строительно-монтажными работами, связанными с применением открытого огня (сварка и др.).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375. Работы по огнезащите металлоконструкций производятся одновременно с возведением объекта.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376. При наличии горючих материалов на объектах принимаются меры по предотвращению распространения пожара через проемы в стенах и перекрытиях (герметизация стыков внутренних и наружных стен и междуэтажных перекрытий, уплотнение в местах прохода инженерных коммуникаций с обеспечением требуемых пределов огнестойкости).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Проемы в зданиях и сооружениях при временном их утеплении заполняются негорючими или трудногорючими материалами.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377. Временные сооружения (тепляки) для устройства полов и производства других работ выполняются из негорючих или трудногорючих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378. Укладку горючего и трудногорючего утеплителя и устройство гидроизоляционного ковра на покрытии, устройство защитного гравийного слоя, монтаж ограждающих конструкций с применением горючих утеплителей следует производить на участках площадью не более 500 кв.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местах производства работ количество утеплителя и кровельных рулонных материалов не должно превышать сменную потребность.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временных зданий, сооружений и складов.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379. Запрещается по окончании рабочей смены оставлять неиспользованный горючий утеплитель, несмонтированные панели с горючим утеплителем и кровельные рулонные материалы внутри зданий или на их покрытиях, а также в зоне противопожарных расстояний.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380. После устройства теплоизоляции в отсеке необходимо убрать ее остатки и немедленно нанести предусмотренные проектом покровные слои огнезащиты.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381.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382. Запрещается при производстве работ, связанных с устройством гидро- и пароизоляции на кровле, монтажом панелей с горючими и трудногорючими утеплителями, производить электросварочные и другие огневые работы.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383. Все работы, связанные с применением открытого огня, должны проводиться до начала использования 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384.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Заправка топливом агрегатов на кровле должна проводиться в специальном месте, обеспеченном 2 огнетушителями и ящиком с песком.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хранение на кровле топлива для заправки агрегатов и пустой тары из-под топлива.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385. Сушка одежды и обуви производится в специально приспособленных для этих целей помещениях объекта с центральным водяным отоплением либо с применением водяных калориферов.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устройство сушилок в тамбурах и других помещениях, располагающихся у выходов из зданий.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386. Запрещается применение открытого огня, а также использование электрических калориферов и газовых горелок инфракрасного излучения в помещениях для обогрева рабочих.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387. Передвижные установки с газовыми горелками инфракрасного излучения, размещаемые на полу, должны иметь специальную устойчивую подставку. Баллон с газом должен находиться на расстоянии не менее 1,5 метра от установки и других отопительных приборов, а от электросчетчика, выключателей и других электроприборов - не менее 1 метра.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Расстояние от горелок до конструкции из горючих материалов должно быть не менее 1 метра, материалов, не распространяющих пламя, - не менее 0,7 метра, негорючих материалов - не менее 0,4 метра.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388. При эксплуатации горелок инфракрасного излучения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пользоваться установкой в помещениях без естественного проветривания или искусственной вентиляции с соответствующей кратностью воздухообмена, а также в подвальных или цокольных этажах;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использовать горелку с поврежденной керамикой, а также с видимыми языками пламени;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пользоваться установкой, если в помещении появился запах газа;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направлять тепловые лучи горелок непосредственно в сторону горючих материалов, баллонов с газом, газопроводов, электропроводок и др.;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работе на открытых площадках (для обогрева рабочих мест и для сушки увлажненных участков) следует применять только ветроустойчивые горелки.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389. Воздухонагревательные установки размещаются на расстоянии не менее 5 метров от строящегося здания.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здания. Топливо к воздухонагревателю следует подавать по металлическому трубопроводу.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Соединения и арматура на топливопроводах изготавливаются в заводских условиях и монтируются так, чтобы исключалось подтекание топлива. На топливопроводе у расходного бака устанавливается запорный клапан для прекращения подачи топлива к установке в случае пожара или аварии.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390. При монтаже и эксплуатации установок, работающих на газовом топливе, соблюдаются следующие требования: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оборудование теплопроизводящих установок стандартными горелками, имеющими заводской паспорт;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устойчивая работа горелок без отрыва пламени и проскока его внутрь горелки в пределах необходимого регулирования тепловой нагрузки агрегата;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вентиляцией помещения с теплопроизводящими установками трехкратного воздухообмена.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391. При эксплуатации теплопроизводящих установок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работать с нарушенной герметичностью топливопроводов, неплотными соединениями корпуса форсунки с теплопроизводящей установкой, неисправными дымоходами, вызывающими проникновение продуктов горения в помещение, неисправными электродвигателями и пусковой аппаратурой, а также при отсутствии тепловой защиты электродвигателя и других неисправностях;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работать при неотрегулированной форсунке (с ненормальным горением топлива);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применять резиновые или полихлорвиниловые шланги и муфты для соединения топливопроводов;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устраивать горючие ограждения около теплопроизводящей установки и расходных баков;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отогревать топливопроводы открытым пламенем;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зажигать рабочую смесь через смотровой глазок;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регулировать зазор между электродами свечей при работающей теплопроизводящей установке;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допускать работу теплопроизводящей установки при отсутствии защитной решетки на воздухозаборных коллекторах.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392. Внутренний противопожарный водопровод и автоматические системы пожаротушения, предусмотренные проектом, необходимо монтировать одновременно с возведением объекта. Противопожарный водопровод вводится в действие до начала отделочных работ, а автоматические системы пожаротушения и сигнализации - к моменту пусконаладочных работ (в кабельных сооружениях - до укладки кабелей).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393. Пожарные депо, предусмотренные проектом строительства объекта, возводятся в 1-ю очередь строительства.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использование здания депо не по назначению.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394. Отдельные блок-контейнеры, используемые в качестве административно-бытовых помещений, допускается располагать 2-этажными группами не более 10 штук в группе и площадью не более 800 кв. метров. От этих групп до других объектов допускается расстояние не менее 15 метров. Проживание людей в указанных помещениях на территории строительства не допускается.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854"/>
      <w:bookmarkEnd w:id="28"/>
      <w:r>
        <w:rPr>
          <w:rFonts w:ascii="Calibri" w:hAnsi="Calibri" w:cs="Calibri"/>
        </w:rPr>
        <w:t>XVI. Пожароопасные работы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395. При проведении окрасочных работ необходимо: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 цеховой 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оснащать электрокрасящие устройства при окрашивании в электростатическом поле защитной блокировкой, исключающей возможность включения распылительных устройств при неработающих системах местной вытяжной вентиляции или неподвижном конвейере;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 специально отведенном месте вне помещений.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396. Помещения и рабочие зоны, в которых применяются горючие вещества (приготовление состава и нанесение его на изделия), выделяющие пожаровзрывоопасные пары, обеспечиваются естественной или принудительной приточно-вытяжной вентиляцией.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Кратность воздухообмена для безопасного ведения работ в указанных помещениях определяется проектом производства работ.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допускать в помещения, в которых применяются горючие вещества, лиц, не участвующих в непосредственном выполнении работ, а также производить работы и находиться людям в смежных помещениях.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397. Работы в помещениях, цистернах, технологических аппаратах (оборудовании), зонах </w:t>
      </w:r>
      <w:r>
        <w:rPr>
          <w:rFonts w:ascii="Calibri" w:hAnsi="Calibri" w:cs="Calibri"/>
        </w:rPr>
        <w:lastRenderedPageBreak/>
        <w:t>(территориях), в которых возможно образование горючих паровоздушных смесей, следует выполнять искробезопасным инструментом в одежде и обуви, не способных вызвать искру.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398. Наносить горючие покрытия на пол следует при естественном освещении. Работы необходимо начинать с мест, наиболее удаленных от выходов из помещений, а в коридорах - после завершения работ в помещениях.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399. Наносить эпоксидные смолы, клеи, мастики, в том числе лакокрасочные материалы на основе синтетических смол, и наклеивать плиточные и рулонные полимерные материалы следует после окончания всех строительно-монтажных и санитарно-технических работ перед окончательной окраской помещений.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400. 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401. Котел для приготовления мастик, битума или иных пожароопасных смесей снабжается плотно закрывающейся крышкой из негорючих материалов. Заполнение котлов допускается не более чем на три четвертых их вместимости. Загружаемый в котел наполнитель должен быть сухим.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устанавливать котлы для приготовления мастик, битума или иных пожароопасных смесей в чердачных помещениях и на покрытиях.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402. Во избежание выливания мастики в топку и ее загорания котел необходимо устанавливать наклонно, чтобы его край, расположенный над топкой, был на 5 - 6 сантиметров выше противоположного. Топочное отверстие котла оборудуется откидным козырьком из негорючего материала.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403. После окончания работ следует погасить топки котлов и залить их водой.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404. Руководитель организации (производитель работ) обеспечивает место варки битума ящиком с сухим песком емкостью 0,5 куб. метра, 2 лопатами и огнетушителем (порошковым или пенным).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405. При работе передвижных котлов на сжиженном газе газовые баллоны в количестве не более 2 находятся в вентилируемых шкафах из негорючих материалов, устанавливаемых на расстоянии не менее 20 метров от работающих котлов.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шкафы следует постоянно держать закрытыми на замки.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406. Место варки и разогрева мастик обваловывается на высоту не менее 0,3 метра (или устраиваются бортики из негорючих материалов).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407. Запрещается внутри помещений применять открытый огонь для подогрева битумных составов.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408. Доставку горячей битумной мастики на рабочие места разрешается осуществлять: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специальных металлических бачках, имеющих форму усеченного конуса, обращенного широкой стороной вниз, с плотно закрывающимися крышками. Крышки должны иметь запорные устройства, исключающие открывание при падении бачка;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помощи насоса по стальному трубопроводу, прикрепленному на вертикальных участках к строительной конструкции, не допуская протечек. На горизонтальных участках допускается подача мастики по термостойкому шлангу. В месте соединения шланга со стальной трубой надевается предохранительный футляр длиной 40 - 50 сантиметров (из брезента или других негорючих материалов). После наполнения емкости установки для нанесения мастики следует откачать мастику из трубопровода.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409. Запрещается переносить мастику в открытой таре.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410. Запрещается в процессе варки и разогрева битумных составов оставлять котлы без присмотра.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411. Запрещается разогрев битумной мастики вместе с растворителями.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412. При смешивании разогретый битум следует вливать в растворитель. Перемешивание разрешается только деревянной мешалкой.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413. Запрещается пользоваться открытым огнем в радиусе 50 метров от места смешивания битума с растворителями.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414. При проведении огневых работ необходимо: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перед проведением огневых работ провентилировать помещения, в которых возможно </w:t>
      </w:r>
      <w:r>
        <w:rPr>
          <w:rFonts w:ascii="Calibri" w:hAnsi="Calibri" w:cs="Calibri"/>
        </w:rPr>
        <w:lastRenderedPageBreak/>
        <w:t>скопление паров легковоспламеняющихся и горючих жидкостей, а также горючих газов;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обеспечить место проведения огневых работ первичными средствами пожаротушения (огнетушителем, ящиком с песком емкостью 0,5 куб. метра, 2 лопатами, ведром с водой);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осуществлять контроль за состоянием парогазовоздушной среды в технологическом оборудовании, на котором проводятся огневые работы, и в опасной зоне;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415. Технологическое оборудование, на котором будут проводиться огневые работы, необходимо пропарить, промыть, очистить, освободить от пожаровзрывоопасных веществ и отключить от действующих коммуникаций (за исключением коммуникаций, используемых для подготовки к проведению огневых работ).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416. При пропарке внутреннего объема технологического оборудования температура подаваемого водяного пара не должна превышать значение, равное 80 процентам температуры самовоспламенения горючего пара (газа).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417. Промывать технологическое оборудование следует при концентрации в нем паров (газов), находящейся вне пределов их воспламенения, и в электростатически безопасном режиме.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418. Способы очистки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к появлению источников зажигания.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419. Для исключения попадания раскаленных частиц металла в смежные помещения, соседние этажи и 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 проведения огневых работ очищается от горючих веществ и материалов в радиусе очистки территории от горючих материалов согласно </w:t>
      </w:r>
      <w:hyperlink w:anchor="Par1202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420. 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асбестовым полотном или другими негорючими материалами и при необходимости политы водой.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421. Место для проведения сварочных и резательных работ на объектах, в конструкциях которых использованы горючие материалы, ограждается сплошной перегородкой из негорючего материала. При этом высота перегородки должна быть не менее 1,8 метра, а зазор между перегородкой и полом - не более 5 сантиметров.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422. Не разрешается вскрывать люки и крышки технологического оборудования, выгружать, перегружать и сливать продукты, загружать их через открытые люки, а также выполнять другие операции, которые могут привести к возникновению пожаров и взрывов из-за загазованности и запыленности мест, в которых проводятся огневые работы.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423. 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окончании работ всю аппаратуру и оборудование необходимо убирать в специально отведенные помещения (места).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424. Запрещается организация постоянных мест проведения огневых работ более чем на 10 постах (сварочные, резательные мастерские), если не предусмотрено централизованное электро- и газоснабжение.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425. В сварочной мастерской при наличии не более 10 сварочных постов допускается для каждого поста иметь по 1 запасному баллону с кислородом и горючим газом. Запасные баллоны ограждаются щитами из негорючих материалов или хранятся в специальных пристройках к </w:t>
      </w:r>
      <w:r>
        <w:rPr>
          <w:rFonts w:ascii="Calibri" w:hAnsi="Calibri" w:cs="Calibri"/>
        </w:rPr>
        <w:lastRenderedPageBreak/>
        <w:t>мастерской.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426. При проведении огневых работ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приступать к работе при неисправной аппаратуре;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производить огневые работы на свежеокрашенных горючими красками (лаками) конструкциях и изделиях;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использовать одежду и рукавицы со следами масел, жиров, бензина, керосина и других горючих жидкостей;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хранить в сварочных кабинах одежду, легковоспламеняющиеся и горючие жидкости, другие горючие материалы;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допускать к самостоятельной работе учеников, а также работников, не имеющих квалификационного удостоверения;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допускать соприкосновение электрических проводов с баллонами со сжатыми, сжиженными и растворенными газами;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проводить огневые работы одновременно с устройством гидроизоляции и пароизоляции на кровле, монтажом панелей с горючими и трудногорючими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427. Запрещается проведение огневых работ на элементах зданий, выполненных из легких металлических конструкций с горючими и трудногорючими утеплителями.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428. При проведении газосварочных работ: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переносные ацетиленовые генераторы следует устанавливать на открытых площадках. Ацетиленовые генераторы необходимо ограждать и размещать не ближе 10 метров от мест проведения работ, а также от мест забора воздуха компрессорами и вентиляторами;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местах установки ацетиленового генератора вывешиваются плакаты "Вход посторонним воспрещен - огнеопасно", "Не курить", "Не проходить с огнем";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 окончании работы карбид кальция в переносном генераторе должен быть выработан. Известковый ил, удаляемый из генератора, выгружается в приспособленную для этих целей тару и сливается в иловую яму или специальный бункер;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открытые иловые ямы ограждаются перилами, а закрытые имеют негорючие перекрытия и оборудуются вытяжной вентиляцией и люками для удаления ила;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закрепление газоподводящих шлангов на присоединительных ниппелях аппаратуры, горелок, резаков и редукторов должно быть надежно. На ниппели водяных затворов шланги плотно надеваются, но не закрепляются;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карбид кальция хранится в сухих проветриваемых помещениях. Запрещается размещать склады карбида кальция в подвальных помещениях и низких затапливаемых местах;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 помещениях ацетиленовых установок, в которых не имеется промежуточного склада карбида кальция, разрешается хранить одновременно не свыше 200 килограммов карбида кальция, причем из этого количества в открытом виде может быть не более 50 килограммов;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вскрытые барабаны с карбидом кальция следует защищать непроницаемыми для воды крышками;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запрещается в местах хранения и вскрытия барабанов с карбидом кальция курение, пользование открытым огнем и применение искрообразующего инструмента;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хранение и транспортирование баллонов с газами осуществляется только с навинченными на их горловины предохранительными колпаками. К месту сварочных работ баллоны доставляются на специальных тележках, носилках, санках. При транспортировании баллонов не допускаются толчки и удары;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запрещается хранение в одном помещении кислородных баллонов и баллонов с горючими газами, а также карбида кальция, красок, масел и жиров;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при обращении с порожними баллонами из-под кислорода или горючих газов соблюдаются такие же меры безопасности, как и с наполненными баллонами;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запрещается курение и применение открытого огня в радиусе 10 метров от мест хранения ила, рядом с которыми вывешиваются соответствующие запрещающие знаки.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429. При проведении газосварочных или газорезательных работ с карбидом кальция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использовать 1 водяной затвор двум сварщикам;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загружать карбид кальция завышенной грануляции или проталкивать его в воронку аппарата с помощью железных прутков и проволоки, а также работать на карбидной пыли;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загружать карбид кальция в мокрые загрузочные корзины или при наличии воды в газосборнике, а также загружать корзины карбидом более чем на половину их объема при работе генераторов "вода на карбид";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производить продувку шланга для горючих газов кислородом и кислородного шланга горючим газом, а также взаимозаменять шланги при работе;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перекручивать, заламывать или зажимать газоподводящие шланги;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переносить генератор при наличии в газосборнике ацетилена;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применять медный инструмент для вскрытия барабанов с карбидом кальция, а также медь в качестве припоя для пайки ацетиленовой аппаратуры и в других местах, где возможно соприкосновение с ацетиленом.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430. При проведении электросварочных работ: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следует соединять сварочные провода при помощи опрессования, сварки, пайки или специальных зажимов. Подключение электропроводов к электрододержателю,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необходимо располагать кабели (провода) электросварочных машин от трубопроводов с кислородом на расстоянии не менее 0,5 метра, а от трубопроводов и баллонов с ацетиленом и других горючих газов - не менее 1 метра;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запрещается использование в качестве обратного проводника внутренних железнодорожных путей, сети заземления или зануления, а также металлических конструкций зданий, коммуникаций и технологического оборудования. В этих случаях сварка производится с применением 2 проводов;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 пожаровзрывоопасных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прямому проводнику, присоединяемому к электрододержателю;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конструкция электрододержателя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электрододержателя делается из негорючего диэлектрического и теплоизолирующего материала;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специальный металлический ящик, устанавливаемый у места сварочных работ;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необходимо электросварочную установку на время работы заземлять. Помимо </w:t>
      </w:r>
      <w:r>
        <w:rPr>
          <w:rFonts w:ascii="Calibri" w:hAnsi="Calibri" w:cs="Calibri"/>
        </w:rPr>
        <w:lastRenderedPageBreak/>
        <w:t>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чистку агрегата и пусковой аппаратуры следует производить ежедневно после окончания работы. Техническое обслуживание и планово-предупредительный ремонт сварочного оборудования производится в соответствии с графиком;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питание дуги в установках для атомно-водородной сварки обеспечивается от отдельного трансформатора. Запрещается непосредственное питание дуги от распределительной сети через регулятор тока любого типа;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при атомно-водородной сварке в горелке должно предусматриваться автоматическое отключение напряжения и прекращение подачи водорода в случае разрыва цепи. Запрещается оставлять включенные горелки без присмотра.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431. При огневых работах, связанных с резкой металла: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необходимо принимать меры по предотвращению разлива легковоспламеняющихся и горючих жидкостей;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допускается хранить запас горючего на месте проведения бензо- и керосинорезательных работ в количестве не более сменной потребности. Горючее следует хранить в исправной небьющейся плотно закрывающейся таре на расстоянии не менее 10 метров от места производства огневых работ;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необходимо проверять перед началом работ исправность арматуры бензо- и керосинореза, плотность соединений шлангов на ниппелях, исправность резьбы в накидных гайках и головках;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применять горючее для бензо- и керосинорезательных работ в соответствии с имеющейся инструкцией;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бачок с горючим располагать на расстоянии не менее 5 метров от баллонов с кислородом, а также от источника открытого огня и не менее 3 метров от рабочего места, при этом на бачок не должны попадать пламя и искры при работе;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запрещается эксплуатировать бачки, не прошедшие гидроиспытаний, имеющие течь горючей смеси, а также неисправный насос или манометр;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запрещается разогревать испаритель резака посредством зажигания налитой на рабочем месте легковоспламеняющейся или горючей жидкости.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432. При проведении бензо- и керосинорезательных работ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иметь давление воздуха в бачке с горючим, превышающее рабочее давление кислорода в резаке;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перегревать испаритель резака, а также подвешивать резак во время работы вертикально, головкой вверх;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зажимать, перекручивать или заламывать шланги, подающие кислород или горючее к резаку;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использовать кислородные шланги для подвода бензина или керосина к резаку.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433. При проведении паяльных работ рабочее место должно быть очищено от горючих материалов, а находящиеся на расстоянии менее 5 метров конструкции из горючих материалов должны быть защищены экранами из негорючих материалов или политы водой (водным раствором пенообразователя и др.).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434.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435. Для предотвращения выброса пламени из паяльной лампы заправляемое в лампу горючее не должно содержать посторонних примесей и воды.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436. Во избежание взрыва паяльной лампы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применять в качестве горючего для ламп, работающих на керосине, бензин или смеси бензина с керосином;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повышать давление в резервуаре лампы при накачке воздуха более допустимого рабочего давления, указанного в паспорте;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заполнять лампу горючим более чем на три четвертых объема ее резервуара;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отвертывать воздушный винт и наливную пробку, когда лампа горит или еще не остыла;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д) ремонтировать лампу, а также выливать из нее горючее или заправлять ее горючим вблизи открытого огня (горящая спичка, сигарета и др.).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437. На проведение огневых работ (огневой разогрев битума, газо- и электросварочные работы, газо- и электрорезательные работы, бензино- и керосинорезательные работы, паяльные работы, резка металла механизированным инструментом) на временных местах (кроме строительных площадок и частных домовладений) руководителем организации или лицом, ответственным за пожарную безопасность, оформляется наряд-допуск на выполнение огневых работ по форме, предусмотренной </w:t>
      </w:r>
      <w:hyperlink w:anchor="Par1237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>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974"/>
      <w:bookmarkEnd w:id="29"/>
      <w:r>
        <w:rPr>
          <w:rFonts w:ascii="Calibri" w:hAnsi="Calibri" w:cs="Calibri"/>
        </w:rPr>
        <w:t>XVII. Автозаправочные станции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438.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станции, в котором обращалось топливо или его пары (резервуары, емкости, трубопроводы и др.).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439. Технологическое оборудование, предназначенное для использования пожароопасных и пожаровзрывоопасных веществ и материалов, должно соответствовать технико-эксплуатационной документации на применяемую технологическую систему и конструкторской документации.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440. Степень заполнения резервуаров топливом не должна превышать 95 процентов их внутреннего геометрического объема.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441. Ремонтные и регламентные работы внутри резервуаров можно проводить только при условии, что концентрация паров топлива не превышает 20 процентов нижнего концентрационного предела распространения пламени, и при непрерывном контроле газовой среды.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442. После окончания обесшламливания шлам необходимо немедленно удалить с территории автозаправочных станций.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443. Запрещается перекрытие трубопровода деаэрации резервуара для осуществления рециркуляции паров топлива при сливоналивных операциях.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444. При проведении ремонтных работ на территории автозаправочной станции (в зданиях, сооружениях и на технологической системе) руководитель организации обеспечивает соответствующие меры пожарной безопасности.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445. Наполнение резервуаров топливом следует производить только закрытым способом.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446. Выход паров топлива в окружающее пространство должен быть исключен помимо трубопроводов деаэрации резервуаров (камер) или через дыхательный клапан автоцистерны с топливом.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447.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автоцистерны, оборудованной донным клапаном. На других автозаправочных станциях при наполнении резервуаров для хранения топлива присутствие людей, не входящих в число персонала (за исключением водителя автоцистерны), при нахождении на территории автоцистерны не допускается.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448. Процесс наполнения резервуара топливом из автоцистерны должен контролироваться работниками автозаправочной станции и водителем автоцистерны. При этом нахождение на территории автозаправочной станции 2 и более автоцистерн с топливом не допускается.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449. Операции по наполнению резервуаров автозаправочной станции топливом из автоцистерны, не оборудованной донным клапаном, проводятся в следующей последовательности: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установка у заправочной площадки для автоцистерны с топливом и приведение в готовность 2 передвижных воздушно-пенных огнетушителей объемом не менее 100 литров каждый;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перекрытие лотка отвода атмосферных осадков, загрязненных нефтепродуктами, с заправочной площадки для автоцистерны с топливом и открытие трубопровода отвода проливов топлива в аварийный резервуар;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установка автоцистерны с топливом на предусмотренную для нее площадку, заземление </w:t>
      </w:r>
      <w:r>
        <w:rPr>
          <w:rFonts w:ascii="Calibri" w:hAnsi="Calibri" w:cs="Calibri"/>
        </w:rPr>
        <w:lastRenderedPageBreak/>
        <w:t>автоцистерны и затем наполнение резервуаров автозаправочной станции. При наличии инвентарного проводника системы заземления автозаправочной станции заземляющий проводник вначале присоединяют к корпусу цистерны, а затем к заземляющему устройству. Не допускается присоединять заземляющие проводники к окрашенным и загрязненным металлическим частям автоцистерны. Каждая цистерна автопоезда заземляется отдельно, до полного слива из нее нефтепродукта.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450. При заправке транспортных средств топливом соблюдаются следующие требования: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мототехника подается к топливораздаточным колонкам с заглушенными двигателями, пуск и остановка которых производится на расстоянии не менее 15 метров от топливозаправочных колонок, а автомобили - своим ходом;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пролитые на землю нефтепродукты засыпают песком или удаляются специально предусмотренными для этого адсорбентами, а пропитанный песок,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расстояние между стоящим под заправкой и следующим за ним автомобилем должно быть не менее 1 метра, при этом для каждого транспортного средства обеспечивается возможность маневрирования и выезда с территории автозаправочной станции, для чего на покрытие дорог наносится отличительная разметка или иные визуальные указатели.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451. На автозаправочной станции запрещается: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заправка транспортных средств с работающими двигателями;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проезд транспортных средств над подземными резервуарами, если это не предусмотрено технико-эксплуатационной документацией;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заполнение резервуаров топливом и заправка транспортных средств во время грозы и в случае опасности проявления атмосферных разрядов;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работа в одежде и обуви, загрязненных топливом и способных вызывать искру;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заправка транспортных средств, в которых находятся пассажиры (за исключением легковых автомобилей);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заправка транспортных средств с опасными грузами классов 1 - 9 (взрывчатые вещества, сжатые и сжиженные горючие газы, легковоспламеняющиеся жидкости и материалы, ядовитые и радиоактивные вещества и др.), за исключением специально предусмотренных для этого топливозаправочных пунктов;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въезд тракторов, не оборудованных искрогасителями, на территорию автозаправочной станции во время осуществления операции по приему, хранению или выдаче бензина.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452. Технологические системы передвижных автозаправочных станций следует устанавливать на специально отведенных для них площадках, расположенных и оборудованных в соответствии с требованиями пожарной безопасности, предъявляемыми к стационарным автозаправочным станциям.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453. Запрещается использование в качестве передвижной автозаправочной станции автотопливозаправщиков и другой техники, не предназначенной для этих целей.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454. Запрещается использовать на территории автозаправочной станции устройства с применением открытого пламени, а также теплогенерирующие агрегаты, аппараты и устройства (далее - аппарат) с применением горючих теплоносителей и (или) с температурой на их внешней поверхности, способной превысить (в том числе при неисправности теплогенерирующего аппарата) 90 градусов Цельсия.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455.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456. Для автозаправочной станции, на которой проектом допускается использовать автоцистерны, не оборудованные донным клапаном, следует предусматривать передвижные воздушно-пенные огнетушители вместимостью не менее 100 литров каждый в количестве не менее 2.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457. Автозаправочные станции оснащаются следующими первичными средствами пожаротушения: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заправочный островок для заправки только легковых автомобилей, имеющий от 1 до 4 топливораздаточных колонок, - 1 воздушно-пенный огнетушитель (вместимостью 10 литров, или массой огнетушащего вещества 9 килограммов) и 1 порошковый огнетушитель (вместимостью 5 литров, или массой огнетушащего вещества 4 килограмма), а заправочный островок, имеющий от 5 до 8 топливораздаточных колонок, - 2 воздушно-пенных огнетушителя (вместимостью 10 литров, или массой огнетушащего вещества 9 килограммов, каждый) и 2 порошковых огнетушителя (вместимостью 5 литров, или массой огнетушащего вещества 4 килограмма, каждый). Размещение огнетушителей должно предусматриваться на заправочных островках. Допускается для 2 заправочных островков предусматривать 1 комплект огнетушителей, если расстояние между этими островками не превышает 6 метров;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заправочный островок для заправки в том числе грузовых автомобилей, автобусов, крупногабаритной строительной и сельскохозяйственной техники - 2 передвижных порошковых огнетушителя (вместимостью не менее 50 литров каждый) и ручные воздушно-пенные огнетушители в количестве, предусмотренном для заправочных островков для заправки легковых автомобилей;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площадка для автоцистерны - 2 передвижных порошковых огнетушителя (вместимостью не менее 50 литров каждый).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458. При возникновении пожароопасных ситуаций на автозаправочной станции необходимо отключить электропитание технологической системы (кроме электропитания систем противоаварийной и противопожарной защиты), приостановить эксплуатацию объекта, освободить его территорию от посетителей и транспортных средств и приступить к локализации и ликвидации пожароопасной ситуации.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возникновении возгорания на автозаправочной станции необходимо немедленно вызвать подразделение пожарной охраны, задействовать системы противопожарной защиты объекта и приступить к тушению пожара имеющимися средствами пожаротушения.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459. При утечке бензина на заправочном островке или на площадке для автоцистерны включение двигателей транспортных средств не допускается.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возникновении аварийного пролива бензина и отсутствии воспламенения топлива всю площадь пролива топлива необходимо покрыть воздушно-механической пеной. При возникновении указанного пролива на площадке для автоцистерны необходимо поддерживать слой пены до полного слива этого пролива в аварийный резервуар.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1017"/>
      <w:bookmarkEnd w:id="30"/>
      <w:r>
        <w:rPr>
          <w:rFonts w:ascii="Calibri" w:hAnsi="Calibri" w:cs="Calibri"/>
        </w:rPr>
        <w:t>XVIII. Требования к инструкции о мерах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пожарной безопасности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460. Инструкция о мерах пожарной безопасности разрабатывается на основе настоящих Правил, нормативных документов по пожарной безопасности, исходя из специфики пожарной опасности зданий, сооружений, помещений, технологических процессов, технологического и производственного оборудования.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461. В инструкции о мерах пожарной безопасности необходимо отражать следующие вопросы: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порядок содержания территории, зданий, сооружений и помещений, в том числе эвакуационных путей;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мероприятия по обеспечению пожарной безопасности технологических процессов при эксплуатации оборудования и производстве пожароопасных работ;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порядок и нормы хранения и транспортировки пожаровзрывоопасных веществ и пожароопасных веществ и материалов;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порядок осмотра и закрытия помещений по окончании работы;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расположение мест для курения, применения открытого огня, проезда транспорта и проведения огневых или иных пожароопасных работ, в том числе временных;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порядок сбора, хранения и удаления горючих веществ и материалов, содержания и хранения спецодежды;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допустимое количество единовременно находящихся в помещениях сырья, полуфабрикатов и готовой продукции;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з) порядок и периодичность уборки горючих отходов и пыли, хранения промасленной спецодежды;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предельные показания контрольно-измерительных приборов (манометры, термометры и др.), отклонения от которых могут вызвать пожар или взрыв;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обязанности и действия работников при пожаре, в том числе при вызове пожарной охраны,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пожаровзрывобезопасное состояние всех помещений предприятия (подразделения).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462. В инструкции о мерах пожарной безопасности указываются лица, ответственные за обеспечение пожарной безопасности, в том числе за: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сообщение о возникновении пожара в пожарную охрану и оповещение (информирование) руководства и дежурных служб объекта;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организацию спасания людей с использованием для этого имеющихся сил и средств;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проверку включения автоматических систем противопожарной защиты (систем оповещения людей о пожаре, пожаротушения, противодымной защиты);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отключение при необходимости электроэнергии (за исключением систем противопожарной защиты), остановку работы транспортирующих устройств, агрегатов, аппаратов, перекрывание сырьевых, газовых, паровых и водных коммуникаций,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здания;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прекращение всех работ в здании (если это допустимо по технологическому процессу производства), кроме работ, связанных с мероприятиями по ликвидации пожара;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удаление за пределы опасной зоны всех работников, не участвующих в тушении пожара;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осуществление общего руководства по тушению пожара (с учетом специфических особенностей объекта) до прибытия подразделения пожарной охраны;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обеспечение соблюдения требований безопасности работниками, принимающими участие в тушении пожара;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организацию одновременно с тушением пожара эвакуации и защиты материальных ценностей;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встречу подразделений пожарной охраны и оказание помощи в выборе кратчайшего пути для подъезда к очагу пожара;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веществах;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организацию привлечения сил и средств объекта к осуществлению мероприятий, связанных с ликвидацией пожара и предупреждением его развития.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1047"/>
      <w:bookmarkEnd w:id="31"/>
      <w:r>
        <w:rPr>
          <w:rFonts w:ascii="Calibri" w:hAnsi="Calibri" w:cs="Calibri"/>
        </w:rPr>
        <w:t>XIX. Обеспечение объектов первичными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средствами пожаротушения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463.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производственных помещений, открытых площадок и установок.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464. Комплектование технологического оборудования огнетушителями осуществляется </w:t>
      </w:r>
      <w:r>
        <w:rPr>
          <w:rFonts w:ascii="Calibri" w:hAnsi="Calibri" w:cs="Calibri"/>
        </w:rPr>
        <w:lastRenderedPageBreak/>
        <w:t>согласно требованиям технических условий (паспортов) на это оборудование.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465. Выбор типа и расчет необходимого количества огнетушителей на объекте (в помещении) осуществляется в соответствии с </w:t>
      </w:r>
      <w:hyperlink w:anchor="Par1104" w:history="1">
        <w:r>
          <w:rPr>
            <w:rFonts w:ascii="Calibri" w:hAnsi="Calibri" w:cs="Calibri"/>
            <w:color w:val="0000FF"/>
          </w:rPr>
          <w:t>приложениями 1</w:t>
        </w:r>
      </w:hyperlink>
      <w:r>
        <w:rPr>
          <w:rFonts w:ascii="Calibri" w:hAnsi="Calibri" w:cs="Calibri"/>
        </w:rPr>
        <w:t xml:space="preserve"> и </w:t>
      </w:r>
      <w:hyperlink w:anchor="Par1158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в зависимости от огнетушащей способности огнетушителя, предельной площади помещения, а также класса пожара.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тушения пожаров различных классов порошковые огнетушители должны иметь соответствующие заряды: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пожаров класса A - порошок ABCE;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пожаров классов B, C, E - порошок BCE или ABCE;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пожаров класса D - порошок D.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замкнутых помещениях объемом не более 50 куб. метров для тушения пожаров вместо переносных огнетушителей (или дополнительно к ним) могут быть использованы огнетушители самосрабатывающие порошковые.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огнетушителя (передвижной или ручной) обусловлен размерами возможных очагов пожара.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значительных размерах возможных очагов пожара необходимо использовать передвижные огнетушители.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466. При выборе огнетушителя с соответствующим температурным пределом использования учитываются климатические условия эксплуатации зданий и сооружений.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467. Если возможны комбинированные очаги пожара, то предпочтение при выборе огнетушителя отдается более универсальному по области применения.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468. В общественных зданиях и сооружениях на каждом этаже размещается не менее 2 ручных огнетушителей.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469. 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470. При наличии нескольких помещений одной категории пожарной опасности, суммарная площадь которых не превышает предельную защищаемую площадь, размещение в этих помещениях огнетушителей осуществляется с учетом </w:t>
      </w:r>
      <w:hyperlink w:anchor="Par1068" w:history="1">
        <w:r>
          <w:rPr>
            <w:rFonts w:ascii="Calibri" w:hAnsi="Calibri" w:cs="Calibri"/>
            <w:color w:val="0000FF"/>
          </w:rPr>
          <w:t>пункта 474</w:t>
        </w:r>
      </w:hyperlink>
      <w:r>
        <w:rPr>
          <w:rFonts w:ascii="Calibri" w:hAnsi="Calibri" w:cs="Calibri"/>
        </w:rPr>
        <w:t xml:space="preserve"> настоящих Правил.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471. Огнетушители, отправленные с предприятия на перезарядку, заменяются соответствующим количеством заряженных огнетушителей.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472. При защите помещений с вычислительной техникой, телефонных станций, музеев, архивов и т.д. следует учитывать специфику взаимодействия огнетушащих веществ с защищаемым оборудованием, изделиями и материалами. Указанные помещения следует оборудовать хладоновыми и углекислотными огнетушителями.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473. Помещения, оборудованные автоматическими стационарными установками пожаротушения, обеспечиваются огнетушителями на 50 процентов от расчетного количества огнетушителей.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1068"/>
      <w:bookmarkEnd w:id="32"/>
      <w:r>
        <w:rPr>
          <w:rFonts w:ascii="Calibri" w:hAnsi="Calibri" w:cs="Calibri"/>
        </w:rPr>
        <w:t>474. Расстояние от возможного очага пожара до места размещения огнетушителя не должно превышать 20 метров для общественных зданий и сооружений, 30 метров - для помещений категорий А, Б и В по взрывопожарной и пожарной опасности, 40 метров - для помещений категории Г по взрывопожарной и пожарной опасности, 70 метров - для помещений категории Д по взрывопожарной и пожарной опасности.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475. Каждый огнетушитель, установленный на объекте, должен иметь паспорт и порядковый номер, нанесенный на корпус белой краской.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Запускающее или запорно-пусковое устройство огнетушителя должно быть опломбировано одноразовой пластиковой номерной контрольной пломбой роторного типа.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476. Опломбирование огнетушителя осуществляется заводом-изготовителем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477. На одноразовую номерную контрольную пломбу роторного типа наносятся следующие обозначения: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индивидуальный номер пломбы;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в формате квартал-год;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модель пломбировочного устройства;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символ завода-изготовителя пломбировочного устройства.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Контрольные пломбы с ротором белого цвета используются для опломбирования огнетушителей, произведенных заводом-изготовителем.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Контрольные пломбы с ротором желтого цвета используются для опломбирования огнетушителей после проведения регламентных работ специализированными организациями.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478. Руководитель организации обеспечивает наличие и исправность огнетушителей, периодичность их осмотра и проверки, а также своевременную перезарядку огнетушителей.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наличия, периодичности осмотра и сроков перезарядки огнетушителей, а также иных первичных средств пожаротушения ведется в специальном журнале произвольной формы.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479. В зимнее время (при температуре ниже + 1 °C) огнетушители с зарядом на водной основе необходимо хранить в отапливаемых помещениях.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480. 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481. Для размещения первичных средств пожаротушения, немеханизированного пожарного инструмента и инвентаря в зданиях, сооружениях, строениях и на территориях оборудуются пожарные щиты.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Требуемое количество пожарных щитов для зданий, сооружений, строений и территорий определяется в соответствии с </w:t>
      </w:r>
      <w:hyperlink w:anchor="Par1348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>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482. Пожарные щиты комплектуются немеханизированным пожарным инструментом и инвентарем согласно </w:t>
      </w:r>
      <w:hyperlink w:anchor="Par1395" w:history="1">
        <w:r>
          <w:rPr>
            <w:rFonts w:ascii="Calibri" w:hAnsi="Calibri" w:cs="Calibri"/>
            <w:color w:val="0000FF"/>
          </w:rPr>
          <w:t>приложению N 6</w:t>
        </w:r>
      </w:hyperlink>
      <w:r>
        <w:rPr>
          <w:rFonts w:ascii="Calibri" w:hAnsi="Calibri" w:cs="Calibri"/>
        </w:rPr>
        <w:t>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483. 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484. Ящики с песком, как правило, устанавливаются со щитами в помещениях или на открытых площадках, где возможен разлив легковоспламеняющихся или горючих жидкостей.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помещений и наружных технологических установок категорий А, Б и В по взрывопожарной и пожарной опасности предусматривается запас песка 0,5 куб. метра на каждые 500 кв. метров защищаемой площади, а для помещений и наружных технологических установок категорий Г и Д по взрывопожарной и пожарной опасности - не менее 0,5 куб. метра на каждые 1000 кв. метров защищаемой площади.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485. Асбестовые полотна, полотна из грубошерстной ткани или из войлока (далее - полотна) должны иметь размер не менее 1 x 1 метра.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помещениях, где применяются и (или) хранятся легковоспламеняющиеся и (или) горючие жидкости, размеры полотен должны быть не менее 2 x 1,5 метра.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Полотна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полотна должны не реже 1 раза в 3 месяца просушиваться и очищаться от пыли.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486. 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1100"/>
      <w:bookmarkEnd w:id="33"/>
      <w:r>
        <w:rPr>
          <w:rFonts w:ascii="Calibri" w:hAnsi="Calibri" w:cs="Calibri"/>
        </w:rPr>
        <w:t>Приложение N 1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противопожарного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режима в Российской Федерации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4" w:name="Par1104"/>
      <w:bookmarkEnd w:id="34"/>
      <w:r>
        <w:rPr>
          <w:rFonts w:ascii="Calibri" w:hAnsi="Calibri" w:cs="Calibri"/>
        </w:rPr>
        <w:t>НОРМЫ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ПОМЕЩЕНИЙ РУЧНЫМИ ОГНЕТУШИТЕЛЯМИ (ЗА ИСКЛЮЧЕНИЕМ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АВТОЗАПРАВОЧНЫХ СТАНЦИЙ)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───────────────┬──────────┬──────┬────────────────────────────────────────────────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Категория   │Предельная│Класс │            Огнетушители (штук) </w:t>
      </w:r>
      <w:hyperlink w:anchor="Par1144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помещения по │защищаемая│пожара├─────────┬──────────────┬────────┬──────────────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взрывопожарной│ площадь  │      │пенные и │  порошковые  │хладо-  │углекислотные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и пожарной  │   (кв.   │      │водные   │(вместимость, │новые   │(вместимость,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опасности   │ метров)  │      │(вмести- │   л/ масса   │(вмести-│  л/ масса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│          │      │мостью 10│ огнетушащего │мостью  │огнетушащего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│          │      │литров)  │  вещества,   │2 (3)   │  вещества,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│          │      │         │  килограмм)  │литра)  │ килограмм)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│          │      │         ├───┬─────┬────┤        ├───┬──────────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│          │      │         │2/2│ 5/4 │10/9│        │2/2│  5 (8)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│          │      │         │   │     │    │        │   │   или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│          │      │         │   │     │    │        │   │  3 (5)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───────────────┴──────────┴──────┴─────────┴───┴─────┴────┴────────┴───┴──────────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А, Б, В        200       A      2 ++     -   2 +  1 ++    -      -      -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B       4 +     -   2 +  1 ++   4 +     -      -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C        -      -   2 +  1 ++   4 +     -      -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D        -      -   2 +  1 ++    -      -      -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E        -      -   2 +  1 ++    -      -    2 ++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В           400       A      2 ++    4 + 2 ++  1 +     -      -     2 +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D        -      -   2 +  1 ++    -      -      -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E        -      -  2 ++  1 +    2 +    4 +   2 ++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Г           800       B       2 +     -  2 ++  1 +     -      -      -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C        -     4 + 2 ++  1 +     -      -      -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Г, Д         1800      A      2 ++    4 + 2 ++  1 +     -      -      -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D        -      -   2 +  1 ++    -      -      -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E        -     2 + 2 ++  1 +    2 +    4 +   2 ++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Общественные     800       A      4 ++    8 + 4 ++  2 +     -      -     4 +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здания                  E        -      -  4 ++  2 +    4 +    4 +   2 ++</w:t>
      </w:r>
    </w:p>
    <w:p w:rsidR="00E57D0C" w:rsidRDefault="00E57D0C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1144"/>
      <w:bookmarkEnd w:id="35"/>
      <w:r>
        <w:rPr>
          <w:rFonts w:ascii="Calibri" w:hAnsi="Calibri" w:cs="Calibri"/>
        </w:rPr>
        <w:t>&lt;*&gt; Помещения оснащаются одним из 4 представленных в настоящей таблице видов огнетушителей с соответствующей вместимостью (массой).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 1. Для порошковых огнетушителей и углекислотных огнетушителей приведена двойная маркировка - старая маркировка по вместимости корпуса (литров) и новая маркировка по массе огнетушащего состава (килограммов).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оснащении помещений порошковыми и углекислотными огнетушителями допускается использовать огнетушители как со старой, так и с новой маркировкой.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Знаком "++" обозначены рекомендуемые для оснащения объектов огнетушители, знаком "+" - огнетушители, применение которых допускается при отсутствии рекомендуемых и при соответствующем обосновании, знаком "-" - огнетушители, которые не допускаются для оснащения данных объектов.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6" w:name="Par1154"/>
      <w:bookmarkEnd w:id="36"/>
      <w:r>
        <w:rPr>
          <w:rFonts w:ascii="Calibri" w:hAnsi="Calibri" w:cs="Calibri"/>
        </w:rPr>
        <w:t>Приложение N 2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противопожарного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режима в Российской Федерации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7" w:name="Par1158"/>
      <w:bookmarkEnd w:id="37"/>
      <w:r>
        <w:rPr>
          <w:rFonts w:ascii="Calibri" w:hAnsi="Calibri" w:cs="Calibri"/>
        </w:rPr>
        <w:t>НОРМЫ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ПОМЕЩЕНИЙ ПЕРЕДВИЖНЫМИ ОГНЕТУШИТЕЛЯМИ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(ЗА ИСКЛЮЧЕНИЕМ АВТОЗАПРАВОЧНЫХ СТАНЦИЙ)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───────────────┬──────────┬──────┬───────────────────────────────────────────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Категория   │Предельная│Класс │         Огнетушители (штук) </w:t>
      </w:r>
      <w:hyperlink w:anchor="Par119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помещения по │защищаемая│пожара├─────────┬─────────┬────────┬──────────────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взрывопожарной│ площадь, │      │воздушно-│комбини- │порошко-│углекислотные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и пожарной  │кв. метров│      │пенные   │рованные │вые ог- │огнетушители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опасности   │          │      │огнетуши-│огнетуши-│нетуши- │(вместимость,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│          │      │тели     │тели (пе-│тели    │   литров)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│          │      │(вмести- │на, поро-│(вмести-├────┬─────────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│          │      │мостью   │шок)     │мостью  │ 25 │   80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│          │      │100 лит- │(вмести- │100 лит-│    │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│          │      │ров)     │мостью   │ров)    │    │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│          │      │         │100 лит- │        │    │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│          │      │         │ров)     │        │    │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───────────────┴──────────┴──────┴─────────┴─────────┴────────┴────┴─────────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А, Б, В        500       A      1 ++      1 ++      1 ++    -     3 +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B       2 +      1 ++      1 ++    -     3 +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C        -        1 +      1 ++    -     3 +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D        -         -       1 ++    -      -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E        -         -       1 +    2 +    1 ++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В, Г         800       A      1 ++      1 ++      1 ++   4 +    2 +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B       2 +      1 ++      1 ++    -     3 +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C        -        1 +      1 ++    -     3 +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D        -         -       1 ++    -      -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E        -         -       1 +    1 ++   1 +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1190"/>
      <w:bookmarkEnd w:id="38"/>
      <w:r>
        <w:rPr>
          <w:rFonts w:ascii="Calibri" w:hAnsi="Calibri" w:cs="Calibri"/>
        </w:rPr>
        <w:t>&lt;*&gt; Помещения оснащаются одним из 4 представленных в настоящей таблице видов огнетушителей с соответствующей вместимостью (массой).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Знаком "++" обозначены рекомендуемые для оснащения объектов огнетушители, знаком "+" - огнетушители, применение которых допускается при отсутствии рекомендуемых и при соответствующем обосновании, знаком "-" - огнетушители, которые не допускаются для оснащения данных объектов.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9" w:name="Par1198"/>
      <w:bookmarkEnd w:id="39"/>
      <w:r>
        <w:rPr>
          <w:rFonts w:ascii="Calibri" w:hAnsi="Calibri" w:cs="Calibri"/>
        </w:rPr>
        <w:t>Приложение N 3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противопожарного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режима в Российской Федерации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0" w:name="Par1202"/>
      <w:bookmarkEnd w:id="40"/>
      <w:r>
        <w:rPr>
          <w:rFonts w:ascii="Calibri" w:hAnsi="Calibri" w:cs="Calibri"/>
        </w:rPr>
        <w:t>РАДИУС ОЧИСТКИ ТЕРРИТОРИИ ОТ ГОРЮЧИХ МАТЕРИАЛОВ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─────────────────────────────────────┬─────────────────────────────────────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Высота точки сварки         │      Минимальный радиус зоны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над уровнем пола или прилегающей  │   очистки территории от горючих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территорией, метров         │         материалов, метров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─────────────────────────────────────┴─────────────────────────────────────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0                                    5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2                                    8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3                                    9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4                                    10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6                                    11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8                                    12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10                                   13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свыше 10                                14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1" w:name="Par1223"/>
      <w:bookmarkEnd w:id="41"/>
      <w:r>
        <w:rPr>
          <w:rFonts w:ascii="Calibri" w:hAnsi="Calibri" w:cs="Calibri"/>
        </w:rPr>
        <w:t>Приложение N 4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противопожарного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режима в Российской Федерации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pStyle w:val="ConsPlusNonformat"/>
      </w:pPr>
      <w:r>
        <w:t xml:space="preserve">Организация                                        УТВЕРЖДАЮ </w:t>
      </w:r>
      <w:hyperlink w:anchor="Par1338" w:history="1">
        <w:r>
          <w:rPr>
            <w:color w:val="0000FF"/>
          </w:rPr>
          <w:t>&lt;*&gt;</w:t>
        </w:r>
      </w:hyperlink>
    </w:p>
    <w:p w:rsidR="00E57D0C" w:rsidRDefault="00E57D0C">
      <w:pPr>
        <w:pStyle w:val="ConsPlusNonformat"/>
      </w:pPr>
      <w:r>
        <w:t>Предприятие</w:t>
      </w:r>
    </w:p>
    <w:p w:rsidR="00E57D0C" w:rsidRDefault="00E57D0C">
      <w:pPr>
        <w:pStyle w:val="ConsPlusNonformat"/>
      </w:pPr>
      <w:r>
        <w:t>Цех                                      __________________________________</w:t>
      </w:r>
    </w:p>
    <w:p w:rsidR="00E57D0C" w:rsidRDefault="00E57D0C">
      <w:pPr>
        <w:pStyle w:val="ConsPlusNonformat"/>
      </w:pPr>
      <w:r>
        <w:t xml:space="preserve">                                              (руководитель или лицо,</w:t>
      </w:r>
    </w:p>
    <w:p w:rsidR="00E57D0C" w:rsidRDefault="00E57D0C">
      <w:pPr>
        <w:pStyle w:val="ConsPlusNonformat"/>
      </w:pPr>
      <w:r>
        <w:t xml:space="preserve">                                             ответственное за пожарную</w:t>
      </w:r>
    </w:p>
    <w:p w:rsidR="00E57D0C" w:rsidRDefault="00E57D0C">
      <w:pPr>
        <w:pStyle w:val="ConsPlusNonformat"/>
      </w:pPr>
      <w:r>
        <w:t xml:space="preserve">                                         безопасность, должность, ф.и.о.)</w:t>
      </w:r>
    </w:p>
    <w:p w:rsidR="00E57D0C" w:rsidRDefault="00E57D0C">
      <w:pPr>
        <w:pStyle w:val="ConsPlusNonformat"/>
      </w:pPr>
      <w:r>
        <w:t xml:space="preserve">                                         __________________________________</w:t>
      </w:r>
    </w:p>
    <w:p w:rsidR="00E57D0C" w:rsidRDefault="00E57D0C">
      <w:pPr>
        <w:pStyle w:val="ConsPlusNonformat"/>
      </w:pPr>
      <w:r>
        <w:t xml:space="preserve">                                                     (подпись)</w:t>
      </w:r>
    </w:p>
    <w:p w:rsidR="00E57D0C" w:rsidRDefault="00E57D0C">
      <w:pPr>
        <w:pStyle w:val="ConsPlusNonformat"/>
      </w:pPr>
      <w:r>
        <w:t xml:space="preserve">                                              "  " ___________ 20__ г.</w:t>
      </w:r>
    </w:p>
    <w:p w:rsidR="00E57D0C" w:rsidRDefault="00E57D0C">
      <w:pPr>
        <w:pStyle w:val="ConsPlusNonformat"/>
      </w:pPr>
    </w:p>
    <w:p w:rsidR="00E57D0C" w:rsidRDefault="00E57D0C">
      <w:pPr>
        <w:pStyle w:val="ConsPlusNonformat"/>
      </w:pPr>
      <w:bookmarkStart w:id="42" w:name="Par1237"/>
      <w:bookmarkEnd w:id="42"/>
      <w:r>
        <w:t xml:space="preserve">                               НАРЯД-ДОПУСК</w:t>
      </w:r>
    </w:p>
    <w:p w:rsidR="00E57D0C" w:rsidRDefault="00E57D0C">
      <w:pPr>
        <w:pStyle w:val="ConsPlusNonformat"/>
      </w:pPr>
      <w:r>
        <w:t xml:space="preserve">                        на выполнение огневых работ</w:t>
      </w:r>
    </w:p>
    <w:p w:rsidR="00E57D0C" w:rsidRDefault="00E57D0C">
      <w:pPr>
        <w:pStyle w:val="ConsPlusNonformat"/>
      </w:pPr>
    </w:p>
    <w:p w:rsidR="00E57D0C" w:rsidRDefault="00E57D0C">
      <w:pPr>
        <w:pStyle w:val="ConsPlusNonformat"/>
      </w:pPr>
      <w:r>
        <w:t xml:space="preserve">    1. Выдан (кому) _______________________________________________________</w:t>
      </w:r>
    </w:p>
    <w:p w:rsidR="00E57D0C" w:rsidRDefault="00E57D0C">
      <w:pPr>
        <w:pStyle w:val="ConsPlusNonformat"/>
      </w:pPr>
      <w:r>
        <w:t xml:space="preserve">                                (должность руководителя работ,</w:t>
      </w:r>
    </w:p>
    <w:p w:rsidR="00E57D0C" w:rsidRDefault="00E57D0C">
      <w:pPr>
        <w:pStyle w:val="ConsPlusNonformat"/>
      </w:pPr>
      <w:r>
        <w:t>___________________________________________________________________________</w:t>
      </w:r>
    </w:p>
    <w:p w:rsidR="00E57D0C" w:rsidRDefault="00E57D0C">
      <w:pPr>
        <w:pStyle w:val="ConsPlusNonformat"/>
      </w:pPr>
      <w:r>
        <w:t xml:space="preserve">             ответственного за проведение работ, ф.и.о., дата)</w:t>
      </w:r>
    </w:p>
    <w:p w:rsidR="00E57D0C" w:rsidRDefault="00E57D0C">
      <w:pPr>
        <w:pStyle w:val="ConsPlusNonformat"/>
      </w:pPr>
    </w:p>
    <w:p w:rsidR="00E57D0C" w:rsidRDefault="00E57D0C">
      <w:pPr>
        <w:pStyle w:val="ConsPlusNonformat"/>
      </w:pPr>
      <w:r>
        <w:t xml:space="preserve">    2. На выполнение работ ________________________________________________</w:t>
      </w:r>
    </w:p>
    <w:p w:rsidR="00E57D0C" w:rsidRDefault="00E57D0C">
      <w:pPr>
        <w:pStyle w:val="ConsPlusNonformat"/>
      </w:pPr>
      <w:r>
        <w:t xml:space="preserve">                              (указывается характер и содержание работы)</w:t>
      </w:r>
    </w:p>
    <w:p w:rsidR="00E57D0C" w:rsidRDefault="00E57D0C">
      <w:pPr>
        <w:pStyle w:val="ConsPlusNonformat"/>
      </w:pPr>
      <w:r>
        <w:t>___________________________________________________________________________</w:t>
      </w:r>
    </w:p>
    <w:p w:rsidR="00E57D0C" w:rsidRDefault="00E57D0C">
      <w:pPr>
        <w:pStyle w:val="ConsPlusNonformat"/>
      </w:pPr>
    </w:p>
    <w:p w:rsidR="00E57D0C" w:rsidRDefault="00E57D0C">
      <w:pPr>
        <w:pStyle w:val="ConsPlusNonformat"/>
      </w:pPr>
      <w:r>
        <w:t xml:space="preserve">    3. Место проведения работ _____________________________________________</w:t>
      </w:r>
    </w:p>
    <w:p w:rsidR="00E57D0C" w:rsidRDefault="00E57D0C">
      <w:pPr>
        <w:pStyle w:val="ConsPlusNonformat"/>
      </w:pPr>
      <w:r>
        <w:t xml:space="preserve">                                     (отделение, участок, установка,</w:t>
      </w:r>
    </w:p>
    <w:p w:rsidR="00E57D0C" w:rsidRDefault="00E57D0C">
      <w:pPr>
        <w:pStyle w:val="ConsPlusNonformat"/>
      </w:pPr>
      <w:r>
        <w:t>___________________________________________________________________________</w:t>
      </w:r>
    </w:p>
    <w:p w:rsidR="00E57D0C" w:rsidRDefault="00E57D0C">
      <w:pPr>
        <w:pStyle w:val="ConsPlusNonformat"/>
      </w:pPr>
      <w:r>
        <w:t xml:space="preserve">                      аппарат, выработка, помещение)</w:t>
      </w:r>
    </w:p>
    <w:p w:rsidR="00E57D0C" w:rsidRDefault="00E57D0C">
      <w:pPr>
        <w:pStyle w:val="ConsPlusNonformat"/>
      </w:pPr>
    </w:p>
    <w:p w:rsidR="00E57D0C" w:rsidRDefault="00E57D0C">
      <w:pPr>
        <w:pStyle w:val="ConsPlusNonformat"/>
      </w:pPr>
      <w:r>
        <w:t xml:space="preserve">    4. Состав исполнителей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2"/>
        <w:gridCol w:w="2196"/>
        <w:gridCol w:w="2806"/>
        <w:gridCol w:w="2074"/>
        <w:gridCol w:w="1830"/>
      </w:tblGrid>
      <w:tr w:rsidR="00E57D0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Ф.И.О.    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исполнителей  </w:t>
            </w:r>
          </w:p>
        </w:tc>
        <w:tc>
          <w:tcPr>
            <w:tcW w:w="2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Квалификация    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(разряд)       </w:t>
            </w:r>
          </w:p>
        </w:tc>
        <w:tc>
          <w:tcPr>
            <w:tcW w:w="3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Инструктаж о мерах пожарной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безопасности получил     </w:t>
            </w:r>
          </w:p>
        </w:tc>
      </w:tr>
      <w:tr w:rsidR="00E57D0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подпись   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дата     </w:t>
            </w:r>
          </w:p>
        </w:tc>
      </w:tr>
      <w:tr w:rsidR="00E57D0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7D0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7D0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D0C" w:rsidRDefault="00E57D0C">
      <w:pPr>
        <w:pStyle w:val="ConsPlusNonformat"/>
      </w:pPr>
      <w:r>
        <w:t xml:space="preserve">    5. Планируемое время проведения работ:</w:t>
      </w:r>
    </w:p>
    <w:p w:rsidR="00E57D0C" w:rsidRDefault="00E57D0C">
      <w:pPr>
        <w:pStyle w:val="ConsPlusNonformat"/>
      </w:pPr>
    </w:p>
    <w:p w:rsidR="00E57D0C" w:rsidRDefault="00E57D0C">
      <w:pPr>
        <w:pStyle w:val="ConsPlusNonformat"/>
      </w:pPr>
      <w:r>
        <w:t>Начало ________ время ________ дата</w:t>
      </w:r>
    </w:p>
    <w:p w:rsidR="00E57D0C" w:rsidRDefault="00E57D0C">
      <w:pPr>
        <w:pStyle w:val="ConsPlusNonformat"/>
      </w:pPr>
      <w:r>
        <w:t>Окончание _____ время ________ дата</w:t>
      </w:r>
    </w:p>
    <w:p w:rsidR="00E57D0C" w:rsidRDefault="00E57D0C">
      <w:pPr>
        <w:pStyle w:val="ConsPlusNonformat"/>
      </w:pPr>
    </w:p>
    <w:p w:rsidR="00E57D0C" w:rsidRDefault="00E57D0C">
      <w:pPr>
        <w:pStyle w:val="ConsPlusNonformat"/>
      </w:pPr>
      <w:r>
        <w:t xml:space="preserve">    6.  Меры  по  обеспечению пожарной безопасности места (мест) проведения</w:t>
      </w:r>
    </w:p>
    <w:p w:rsidR="00E57D0C" w:rsidRDefault="00E57D0C">
      <w:pPr>
        <w:pStyle w:val="ConsPlusNonformat"/>
      </w:pPr>
      <w:r>
        <w:t>работ _____________________________________________________________________</w:t>
      </w:r>
    </w:p>
    <w:p w:rsidR="00E57D0C" w:rsidRDefault="00E57D0C">
      <w:pPr>
        <w:pStyle w:val="ConsPlusNonformat"/>
      </w:pPr>
      <w:r>
        <w:t xml:space="preserve">           (указываются организационные и технические меры пожарной</w:t>
      </w:r>
    </w:p>
    <w:p w:rsidR="00E57D0C" w:rsidRDefault="00E57D0C">
      <w:pPr>
        <w:pStyle w:val="ConsPlusNonformat"/>
      </w:pPr>
      <w:r>
        <w:t xml:space="preserve">                                  безопасности,</w:t>
      </w:r>
    </w:p>
    <w:p w:rsidR="00E57D0C" w:rsidRDefault="00E57D0C">
      <w:pPr>
        <w:pStyle w:val="ConsPlusNonformat"/>
      </w:pPr>
      <w:r>
        <w:t>___________________________________________________________________________</w:t>
      </w:r>
    </w:p>
    <w:p w:rsidR="00E57D0C" w:rsidRDefault="00E57D0C">
      <w:pPr>
        <w:pStyle w:val="ConsPlusNonformat"/>
      </w:pPr>
      <w:r>
        <w:t xml:space="preserve">           осуществляемые при подготовке места проведения работ)</w:t>
      </w:r>
    </w:p>
    <w:p w:rsidR="00E57D0C" w:rsidRDefault="00E57D0C">
      <w:pPr>
        <w:pStyle w:val="ConsPlusNonformat"/>
      </w:pPr>
      <w:r>
        <w:t>___________________________________________________________________________</w:t>
      </w:r>
    </w:p>
    <w:p w:rsidR="00E57D0C" w:rsidRDefault="00E57D0C">
      <w:pPr>
        <w:pStyle w:val="ConsPlusNonformat"/>
      </w:pPr>
    </w:p>
    <w:p w:rsidR="00E57D0C" w:rsidRDefault="00E57D0C">
      <w:pPr>
        <w:pStyle w:val="ConsPlusNonformat"/>
      </w:pPr>
      <w:bookmarkStart w:id="43" w:name="Par1282"/>
      <w:bookmarkEnd w:id="43"/>
      <w:r>
        <w:t xml:space="preserve">    7. Согласовано:</w:t>
      </w:r>
    </w:p>
    <w:p w:rsidR="00E57D0C" w:rsidRDefault="00E57D0C">
      <w:pPr>
        <w:pStyle w:val="ConsPlusNonformat"/>
      </w:pPr>
      <w:r>
        <w:t>со службами  объекта,  на  ________________________________________________</w:t>
      </w:r>
    </w:p>
    <w:p w:rsidR="00E57D0C" w:rsidRDefault="00E57D0C">
      <w:pPr>
        <w:pStyle w:val="ConsPlusNonformat"/>
      </w:pPr>
      <w:r>
        <w:t>котором             будут                 (название службы,</w:t>
      </w:r>
    </w:p>
    <w:p w:rsidR="00E57D0C" w:rsidRDefault="00E57D0C">
      <w:pPr>
        <w:pStyle w:val="ConsPlusNonformat"/>
      </w:pPr>
      <w:r>
        <w:lastRenderedPageBreak/>
        <w:t>производиться     огневые  ________________________________________________</w:t>
      </w:r>
    </w:p>
    <w:p w:rsidR="00E57D0C" w:rsidRDefault="00E57D0C">
      <w:pPr>
        <w:pStyle w:val="ConsPlusNonformat"/>
      </w:pPr>
      <w:r>
        <w:t>работы                          ф.и.о. ответственного, подпись, дата)</w:t>
      </w:r>
    </w:p>
    <w:p w:rsidR="00E57D0C" w:rsidRDefault="00E57D0C">
      <w:pPr>
        <w:pStyle w:val="ConsPlusNonformat"/>
      </w:pPr>
      <w:r>
        <w:t xml:space="preserve">                           ________________________________________________</w:t>
      </w:r>
    </w:p>
    <w:p w:rsidR="00E57D0C" w:rsidRDefault="00E57D0C">
      <w:pPr>
        <w:pStyle w:val="ConsPlusNonformat"/>
      </w:pPr>
      <w:r>
        <w:t xml:space="preserve">                                            (цех, участок,</w:t>
      </w:r>
    </w:p>
    <w:p w:rsidR="00E57D0C" w:rsidRDefault="00E57D0C">
      <w:pPr>
        <w:pStyle w:val="ConsPlusNonformat"/>
      </w:pPr>
      <w:r>
        <w:t xml:space="preserve">                           ________________________________________________</w:t>
      </w:r>
    </w:p>
    <w:p w:rsidR="00E57D0C" w:rsidRDefault="00E57D0C">
      <w:pPr>
        <w:pStyle w:val="ConsPlusNonformat"/>
      </w:pPr>
      <w:r>
        <w:t xml:space="preserve">                                ф.и.о. ответственного, подпись, дата)</w:t>
      </w:r>
    </w:p>
    <w:p w:rsidR="00E57D0C" w:rsidRDefault="00E57D0C">
      <w:pPr>
        <w:pStyle w:val="ConsPlusNonformat"/>
      </w:pPr>
    </w:p>
    <w:p w:rsidR="00E57D0C" w:rsidRDefault="00E57D0C">
      <w:pPr>
        <w:pStyle w:val="ConsPlusNonformat"/>
      </w:pPr>
      <w:r>
        <w:t xml:space="preserve">    8. Место проведения работ подготовлено:</w:t>
      </w:r>
    </w:p>
    <w:p w:rsidR="00E57D0C" w:rsidRDefault="00E57D0C">
      <w:pPr>
        <w:pStyle w:val="ConsPlusNonformat"/>
      </w:pPr>
    </w:p>
    <w:p w:rsidR="00E57D0C" w:rsidRDefault="00E57D0C">
      <w:pPr>
        <w:pStyle w:val="ConsPlusNonformat"/>
      </w:pPr>
      <w:r>
        <w:t>Ответственный          за  ________________________________________________</w:t>
      </w:r>
    </w:p>
    <w:p w:rsidR="00E57D0C" w:rsidRDefault="00E57D0C">
      <w:pPr>
        <w:pStyle w:val="ConsPlusNonformat"/>
      </w:pPr>
      <w:r>
        <w:t>подготовку          места           (должность, ф.и.о., подпись,</w:t>
      </w:r>
    </w:p>
    <w:p w:rsidR="00E57D0C" w:rsidRDefault="00E57D0C">
      <w:pPr>
        <w:pStyle w:val="ConsPlusNonformat"/>
      </w:pPr>
      <w:r>
        <w:t>проведения работ           ________________________________________________</w:t>
      </w:r>
    </w:p>
    <w:p w:rsidR="00E57D0C" w:rsidRDefault="00E57D0C">
      <w:pPr>
        <w:pStyle w:val="ConsPlusNonformat"/>
      </w:pPr>
      <w:r>
        <w:t xml:space="preserve">                                             дата, время)</w:t>
      </w:r>
    </w:p>
    <w:p w:rsidR="00E57D0C" w:rsidRDefault="00E57D0C">
      <w:pPr>
        <w:pStyle w:val="ConsPlusNonformat"/>
      </w:pPr>
    </w:p>
    <w:p w:rsidR="00E57D0C" w:rsidRDefault="00E57D0C">
      <w:pPr>
        <w:pStyle w:val="ConsPlusNonformat"/>
      </w:pPr>
      <w:r>
        <w:t xml:space="preserve">    9. Наряд-допуск продлен до ____________________________________________</w:t>
      </w:r>
    </w:p>
    <w:p w:rsidR="00E57D0C" w:rsidRDefault="00E57D0C">
      <w:pPr>
        <w:pStyle w:val="ConsPlusNonformat"/>
      </w:pPr>
      <w:r>
        <w:t xml:space="preserve">                                  (дата, время, подпись выдавшего наряд,</w:t>
      </w:r>
    </w:p>
    <w:p w:rsidR="00E57D0C" w:rsidRDefault="00E57D0C">
      <w:pPr>
        <w:pStyle w:val="ConsPlusNonformat"/>
      </w:pPr>
      <w:r>
        <w:t>___________________________________________________________________________</w:t>
      </w:r>
    </w:p>
    <w:p w:rsidR="00E57D0C" w:rsidRDefault="00E57D0C">
      <w:pPr>
        <w:pStyle w:val="ConsPlusNonformat"/>
      </w:pPr>
      <w:r>
        <w:t xml:space="preserve">                            ф.и.о., должность)</w:t>
      </w:r>
    </w:p>
    <w:p w:rsidR="00E57D0C" w:rsidRDefault="00E57D0C">
      <w:pPr>
        <w:pStyle w:val="ConsPlusNonformat"/>
      </w:pPr>
    </w:p>
    <w:p w:rsidR="00E57D0C" w:rsidRDefault="00E57D0C">
      <w:pPr>
        <w:pStyle w:val="ConsPlusNonformat"/>
      </w:pPr>
      <w:r>
        <w:t xml:space="preserve">    10. Продление наряда-допуска согласовано (в соответствии с </w:t>
      </w:r>
      <w:hyperlink w:anchor="Par1282" w:history="1">
        <w:r>
          <w:rPr>
            <w:color w:val="0000FF"/>
          </w:rPr>
          <w:t>пунктом 7</w:t>
        </w:r>
      </w:hyperlink>
      <w:r>
        <w:t>)</w:t>
      </w:r>
    </w:p>
    <w:p w:rsidR="00E57D0C" w:rsidRDefault="00E57D0C">
      <w:pPr>
        <w:pStyle w:val="ConsPlusNonformat"/>
      </w:pPr>
      <w:r>
        <w:t>___________________________________________________________________________</w:t>
      </w:r>
    </w:p>
    <w:p w:rsidR="00E57D0C" w:rsidRDefault="00E57D0C">
      <w:pPr>
        <w:pStyle w:val="ConsPlusNonformat"/>
      </w:pPr>
      <w:r>
        <w:t xml:space="preserve">                (название службы, должность ответственного,</w:t>
      </w:r>
    </w:p>
    <w:p w:rsidR="00E57D0C" w:rsidRDefault="00E57D0C">
      <w:pPr>
        <w:pStyle w:val="ConsPlusNonformat"/>
      </w:pPr>
      <w:r>
        <w:t>___________________________________________________________________________</w:t>
      </w:r>
    </w:p>
    <w:p w:rsidR="00E57D0C" w:rsidRDefault="00E57D0C">
      <w:pPr>
        <w:pStyle w:val="ConsPlusNonformat"/>
      </w:pPr>
      <w:r>
        <w:t xml:space="preserve">                          ф.и.о., подпись, дата)</w:t>
      </w:r>
    </w:p>
    <w:p w:rsidR="00E57D0C" w:rsidRDefault="00E57D0C">
      <w:pPr>
        <w:pStyle w:val="ConsPlusNonformat"/>
      </w:pPr>
    </w:p>
    <w:p w:rsidR="00E57D0C" w:rsidRDefault="00E57D0C">
      <w:pPr>
        <w:pStyle w:val="ConsPlusNonformat"/>
      </w:pPr>
      <w:r>
        <w:t xml:space="preserve">    11. Изменение состава бригады исполнителей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7"/>
        <w:gridCol w:w="1469"/>
        <w:gridCol w:w="1130"/>
        <w:gridCol w:w="1017"/>
        <w:gridCol w:w="904"/>
        <w:gridCol w:w="1017"/>
        <w:gridCol w:w="904"/>
        <w:gridCol w:w="1017"/>
        <w:gridCol w:w="904"/>
      </w:tblGrid>
      <w:tr w:rsidR="00E57D0C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5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Введен в состав бригады          </w:t>
            </w: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Выведен из состава 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бригады       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Руко-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води-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тель 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работ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(под-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пись) </w:t>
            </w:r>
          </w:p>
        </w:tc>
      </w:tr>
      <w:tr w:rsidR="00E57D0C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ф.и.о. 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условиями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работы оз-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накомлен, 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проинструк-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тирован   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(подпись)  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квалифи-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кация, 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разряд,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выпол-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няемая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функция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дата,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ф.и.о. 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дата,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выпол-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няемая </w:t>
            </w:r>
          </w:p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функция</w:t>
            </w:r>
          </w:p>
        </w:tc>
        <w:tc>
          <w:tcPr>
            <w:tcW w:w="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57D0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57D0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D0C" w:rsidRDefault="00E5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7D0C" w:rsidRDefault="00E57D0C">
      <w:pPr>
        <w:pStyle w:val="ConsPlusNonformat"/>
      </w:pPr>
      <w:r>
        <w:t xml:space="preserve">    12.  Работа  выполнена  в  полном  объеме,  рабочие  места  приведены в</w:t>
      </w:r>
    </w:p>
    <w:p w:rsidR="00E57D0C" w:rsidRDefault="00E57D0C">
      <w:pPr>
        <w:pStyle w:val="ConsPlusNonformat"/>
      </w:pPr>
      <w:r>
        <w:t>порядок, инструмент и материалы убраны, люди выведены, наряд-допуск закрыт</w:t>
      </w:r>
    </w:p>
    <w:p w:rsidR="00E57D0C" w:rsidRDefault="00E57D0C">
      <w:pPr>
        <w:pStyle w:val="ConsPlusNonformat"/>
      </w:pPr>
      <w:r>
        <w:t>___________________________________________________________________________</w:t>
      </w:r>
    </w:p>
    <w:p w:rsidR="00E57D0C" w:rsidRDefault="00E57D0C">
      <w:pPr>
        <w:pStyle w:val="ConsPlusNonformat"/>
      </w:pPr>
      <w:r>
        <w:t xml:space="preserve">                (руководитель работ, подпись, дата, время)</w:t>
      </w:r>
    </w:p>
    <w:p w:rsidR="00E57D0C" w:rsidRDefault="00E57D0C">
      <w:pPr>
        <w:pStyle w:val="ConsPlusNonformat"/>
      </w:pPr>
      <w:r>
        <w:t>___________________________________________________________________________</w:t>
      </w:r>
    </w:p>
    <w:p w:rsidR="00E57D0C" w:rsidRDefault="00E57D0C">
      <w:pPr>
        <w:pStyle w:val="ConsPlusNonformat"/>
      </w:pPr>
      <w:r>
        <w:t xml:space="preserve">      (начальник смены (старший по смене) по месту проведения работ,</w:t>
      </w:r>
    </w:p>
    <w:p w:rsidR="00E57D0C" w:rsidRDefault="00E57D0C">
      <w:pPr>
        <w:pStyle w:val="ConsPlusNonformat"/>
      </w:pPr>
      <w:r>
        <w:t>___________________________________________________________________________</w:t>
      </w:r>
    </w:p>
    <w:p w:rsidR="00E57D0C" w:rsidRDefault="00E57D0C">
      <w:pPr>
        <w:pStyle w:val="ConsPlusNonformat"/>
      </w:pPr>
      <w:r>
        <w:t xml:space="preserve">                       ф.и.о., подпись, дата, время)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1338"/>
      <w:bookmarkEnd w:id="44"/>
      <w:r>
        <w:rPr>
          <w:rFonts w:ascii="Calibri" w:hAnsi="Calibri" w:cs="Calibri"/>
        </w:rPr>
        <w:t>&lt;*&gt; Если этого требует нормативный документ, регламентирующий безопасное проведение работ.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5" w:name="Par1344"/>
      <w:bookmarkEnd w:id="45"/>
      <w:r>
        <w:rPr>
          <w:rFonts w:ascii="Calibri" w:hAnsi="Calibri" w:cs="Calibri"/>
        </w:rPr>
        <w:t>Приложение N 5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противопожарного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режима в Российской Федерации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6" w:name="Par1348"/>
      <w:bookmarkEnd w:id="46"/>
      <w:r>
        <w:rPr>
          <w:rFonts w:ascii="Calibri" w:hAnsi="Calibri" w:cs="Calibri"/>
        </w:rPr>
        <w:t>НОРМЫ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ОСНАЩЕНИЯ ЗДАНИЙ, СООРУЖЕНИЙ, СТРОЕНИЙ И ТЕРРИТОРИЙ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ПОЖАРНЫМИ ЩИТАМИ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──────────────────────────────────────────┬────────────┬────────┬──────────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Наименование функционального назначения │ Предельная │ Класс  │   Тип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помещений и категория помещений или   │ защищаемая │ пожара │щита </w:t>
      </w:r>
      <w:hyperlink w:anchor="Par138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наружных технологических установок    │ площадь 1  │        │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по взрывопожарной и пожарной опасности  │  пожарным  │        │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│ щитом, кв. │        │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│   метров   │        │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──────────────────────────────────────────┴────────────┴────────┴──────────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А, Б и В                                      200         А       ЩП-А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В       ЩП-В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Е       ЩП-Е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                                             400         А       ЩП-А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Е       ЩП-Е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 и Д                                         1800        А       ЩП-А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В       ЩП-В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Е       ЩП-Е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Помещения     и     открытые     площадки     1000        -       ЩП-СХ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предприятий  (организаций)  по  первичной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переработке сельскохозяйственных культур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Помещения   различного   назначения,    в      -          А        ЩПП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которых проводятся огневые работы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1380"/>
      <w:bookmarkEnd w:id="47"/>
      <w:r>
        <w:rPr>
          <w:rFonts w:ascii="Calibri" w:hAnsi="Calibri" w:cs="Calibri"/>
        </w:rPr>
        <w:t>&lt;*&gt; Условные обозначения щитов: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ЩП-А - щит пожарный для очагов пожара класса А;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ЩП-В - щит пожарный для очагов пожара класса В;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ЩП-Е - щит пожарный для очагов пожара класса Е;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ЩП-СХ - щит пожарный для сельскохозяйственных предприятий (организаций);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ЩПП - щит пожарный передвижной.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8" w:name="Par1391"/>
      <w:bookmarkEnd w:id="48"/>
      <w:r>
        <w:rPr>
          <w:rFonts w:ascii="Calibri" w:hAnsi="Calibri" w:cs="Calibri"/>
        </w:rPr>
        <w:t>Приложение N 6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противопожарного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режима в Российской Федерации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9" w:name="Par1395"/>
      <w:bookmarkEnd w:id="49"/>
      <w:r>
        <w:rPr>
          <w:rFonts w:ascii="Calibri" w:hAnsi="Calibri" w:cs="Calibri"/>
        </w:rPr>
        <w:t>НОРМЫ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КОМПЛЕКТАЦИИ ПОЖАРНЫХ ЩИТОВ НЕМЕХАНИЗИРОВАННЫМ ИНСТРУМЕНТОМ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ИНВЕНТАРЕМ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───────────────────────────────┬───────────────────────────────────────────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Наименование первичных    │     Нормы комплектации в зависимости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средств пожаротушения,    │  от типа пожарного щита и класса пожара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немеханизированного      ├───────┬────────┬────────┬────────┬────────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инструмента и инвентаря    │ ЩП-А  │  ЩП-В  │  ЩП-Е  │ ЩП-СХ  │  ЩПП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│класс А│класс В │класс Е │   -    │   -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───────────────────────────────┴───────┴────────┴────────┴────────┴────────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 Огнетушители:                2+       2+       -        2+      2+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воздушно-пенные (ОВП)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вместимостью 10 литров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порошковые (ОП)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вместимостью, л/ массой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огнетушащего состава,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килограммов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10/9              1++     1++      1++      1++      1++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или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5/4               2+       2+       2+       2+      2+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углекислотные (ОУ)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вместимостью, л/ массой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огнетушащего состава,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килограммов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5/3                -       -        2+       -        -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 Лом                           1       1        -        1        1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 Багор                         1       -        -        1        -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 Крюк     с      деревянной    -       -        1        -        -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рукояткой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 Ведро                         2       1        -        2        1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Комплект для резки            -       -        1        -        -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электропроводов: ножницы,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диэлектрические боты и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коврик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 Асбестовое полотно,           -       1        1        1        1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грубошерстная ткань или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войлок (кошма, покрывало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из негорючего материала)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 Лопата штыковая               1       1        -        1        1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 Лопата совковая               1       1        1        1        -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Вилы                          -       -        -        1        -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11. Тележка для перевозки         -       -        -        -        1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оборудования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12. Емкость для хранения воды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объемом: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0,2 куб. метра          1       -        -        1        -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0,02 куб. метра          -       -        -        -        1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13. Ящик с песком 0,5 куб.        -       1        1        -        -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метра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14. Насос ручной                  -       -        -        -        1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15. Рукав Ду 18-20 длиной 5       -       -        -        -        1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метров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16. Защитный экран 1,4 x 2        -       -        -        -        6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метра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17. Стойки для подвески           -       -        -        -        6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экранов</w:t>
      </w:r>
    </w:p>
    <w:p w:rsidR="00E57D0C" w:rsidRDefault="00E57D0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Знаком "++" обозначены рекомендуемые для оснащения объектов огнетушители, знаком "+" - огнетушители, применение которых допускается при отсутствии рекомендуемых и при соответствующем обосновании, знаком "-" - огнетушители, которые не допускаются для оснащения данных объектов.</w:t>
      </w: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7D0C" w:rsidRDefault="00E57D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B7F81" w:rsidRDefault="00E57D0C"/>
    <w:sectPr w:rsidR="00CB7F81" w:rsidSect="003F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7D0C"/>
    <w:rsid w:val="001119F9"/>
    <w:rsid w:val="00560FDD"/>
    <w:rsid w:val="00E40D35"/>
    <w:rsid w:val="00E5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D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7D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7D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7D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247E029ED4FD6223C829E920F9D5B2A3D16C0260C0C3EEFE33EC296B0A0D695F0A8F6BE9C761A20u5L" TargetMode="External"/><Relationship Id="rId13" Type="http://schemas.openxmlformats.org/officeDocument/2006/relationships/hyperlink" Target="consultantplus://offline/ref=F50247E029ED4FD6223C829E920F9D5B2A3D1CCC210A0C3EEFE33EC296B0A0D695F0A8F6BE9C741320u4L" TargetMode="External"/><Relationship Id="rId18" Type="http://schemas.openxmlformats.org/officeDocument/2006/relationships/hyperlink" Target="consultantplus://offline/ref=F50247E029ED4FD6223C829E920F9D5B2A3D1CCC210A0C3EEFE33EC2962Bu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0247E029ED4FD6223C829E920F9D5B2A3D16C0260C0C3EEFE33EC296B0A0D695F0A8F6BE9C771A20u0L" TargetMode="External"/><Relationship Id="rId12" Type="http://schemas.openxmlformats.org/officeDocument/2006/relationships/hyperlink" Target="consultantplus://offline/ref=F50247E029ED4FD6223C829E920F9D5B2A3D1CCC210A0C3EEFE33EC296B0A0D695F0A8F6BE9C701620u6L" TargetMode="External"/><Relationship Id="rId17" Type="http://schemas.openxmlformats.org/officeDocument/2006/relationships/hyperlink" Target="consultantplus://offline/ref=F50247E029ED4FD6223C829E920F9D5B2A3D1CC322010C3EEFE33EC296B0A0D695F0A8F5BF29u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0247E029ED4FD6223C829E920F9D5B2A3A13C0260D0C3EEFE33EC296B0A0D695F0A8F6BE9C761220u7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247E029ED4FD6223C829E920F9D5B2A3D16C0260C0C3EEFE33EC296B0A0D695F0A8F6BE9C741320u4L" TargetMode="External"/><Relationship Id="rId11" Type="http://schemas.openxmlformats.org/officeDocument/2006/relationships/hyperlink" Target="consultantplus://offline/ref=F50247E029ED4FD6223C829E920F9D5B2A3D1CCC210A0C3EEFE33EC296B0A0D695F0A8F6BE9C731A20u6L" TargetMode="External"/><Relationship Id="rId5" Type="http://schemas.openxmlformats.org/officeDocument/2006/relationships/hyperlink" Target="consultantplus://offline/ref=F50247E029ED4FD6223C829E920F9D5B223A13C423025134E7BA32C029u1L" TargetMode="External"/><Relationship Id="rId15" Type="http://schemas.openxmlformats.org/officeDocument/2006/relationships/hyperlink" Target="consultantplus://offline/ref=F50247E029ED4FD6223C829E920F9D5B2A3D1CCC210A0C3EEFE33EC296B0A0D695F0A8F6BE9C741B20u1L" TargetMode="External"/><Relationship Id="rId10" Type="http://schemas.openxmlformats.org/officeDocument/2006/relationships/hyperlink" Target="consultantplus://offline/ref=F50247E029ED4FD6223C829E920F9D5B2A3D1CCC210A0C3EEFE33EC296B0A0D695F0A8F6BE9C761B20u3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F50247E029ED4FD6223C829E920F9D5B2A3D1CC322010C3EEFE33EC296B0A0D695F0A8F5BA29u9L" TargetMode="External"/><Relationship Id="rId9" Type="http://schemas.openxmlformats.org/officeDocument/2006/relationships/hyperlink" Target="consultantplus://offline/ref=F50247E029ED4FD6223C829E920F9D5B223A13C423025134E7BA32C091BFFFC192B92Au7L" TargetMode="External"/><Relationship Id="rId14" Type="http://schemas.openxmlformats.org/officeDocument/2006/relationships/hyperlink" Target="consultantplus://offline/ref=F50247E029ED4FD6223C829E920F9D5B2A3D1CCC210A0C3EEFE33EC296B0A0D695F0A8F6BE9C741520u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28847</Words>
  <Characters>164430</Characters>
  <Application>Microsoft Office Word</Application>
  <DocSecurity>0</DocSecurity>
  <Lines>1370</Lines>
  <Paragraphs>385</Paragraphs>
  <ScaleCrop>false</ScaleCrop>
  <Company>Krokoz™</Company>
  <LinksUpToDate>false</LinksUpToDate>
  <CharactersWithSpaces>192892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Sybro</dc:creator>
  <cp:keywords/>
  <dc:description/>
  <cp:lastModifiedBy>Sybro</cp:lastModifiedBy>
  <cp:revision>1</cp:revision>
  <dcterms:created xsi:type="dcterms:W3CDTF">2014-02-21T11:46:00Z</dcterms:created>
  <dcterms:modified xsi:type="dcterms:W3CDTF">2014-02-21T11:47:00Z</dcterms:modified>
</cp:coreProperties>
</file>