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283" w:rsidRPr="00E3219B" w:rsidRDefault="003C3177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115283"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115283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«МОСКОВСКАЯ ОБЪЕДИНЕННАЯ </w:t>
      </w:r>
      <w:r w:rsidR="003578C1" w:rsidRPr="00E3219B">
        <w:rPr>
          <w:rFonts w:ascii="Times New Roman" w:eastAsia="Times New Roman" w:hAnsi="Times New Roman" w:cs="Times New Roman"/>
          <w:b/>
          <w:sz w:val="28"/>
          <w:szCs w:val="28"/>
        </w:rPr>
        <w:t>ЭНЕРГЕ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C336DE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3C3177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АО «МОЭК»)</w:t>
      </w: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F0074E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ED0" w:rsidRDefault="00CA4D65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ПРИЛОЖЕНИЕ №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62222" w:rsidRDefault="00062222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ЗАПРОСЕ ПРЕДЛОЖЕНИЙ </w:t>
      </w:r>
    </w:p>
    <w:p w:rsidR="00B65B24" w:rsidRDefault="009175C3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75C3">
        <w:rPr>
          <w:rFonts w:ascii="Times New Roman" w:eastAsia="Times New Roman" w:hAnsi="Times New Roman" w:cs="Times New Roman"/>
          <w:b/>
          <w:sz w:val="28"/>
          <w:szCs w:val="28"/>
        </w:rPr>
        <w:t>на поставку латунных шаровых кранов для нужд ПАО "МОЭК"</w:t>
      </w:r>
    </w:p>
    <w:p w:rsidR="00062222" w:rsidRPr="00B53C9B" w:rsidRDefault="00062222" w:rsidP="000622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222">
        <w:rPr>
          <w:rFonts w:ascii="Times New Roman" w:eastAsia="Times New Roman" w:hAnsi="Times New Roman" w:cs="Times New Roman"/>
          <w:b/>
          <w:sz w:val="28"/>
          <w:szCs w:val="28"/>
        </w:rPr>
        <w:t>Закупка только для субъектов малого и среднего предпринимательства</w:t>
      </w:r>
    </w:p>
    <w:p w:rsidR="00D37178" w:rsidRPr="00D37178" w:rsidRDefault="00851E3F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3C9B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5E112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9175C3">
        <w:rPr>
          <w:rFonts w:ascii="Times New Roman" w:eastAsia="Times New Roman" w:hAnsi="Times New Roman" w:cs="Times New Roman"/>
          <w:b/>
          <w:sz w:val="28"/>
          <w:szCs w:val="28"/>
        </w:rPr>
        <w:t>1328</w:t>
      </w:r>
      <w:r w:rsidR="005E112A">
        <w:rPr>
          <w:rFonts w:ascii="Times New Roman" w:eastAsia="Times New Roman" w:hAnsi="Times New Roman" w:cs="Times New Roman"/>
          <w:b/>
          <w:sz w:val="28"/>
          <w:szCs w:val="28"/>
        </w:rPr>
        <w:t>/В</w:t>
      </w:r>
    </w:p>
    <w:p w:rsidR="00A2448A" w:rsidRPr="00E3219B" w:rsidRDefault="00A2448A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Pr="00E3219B">
        <w:rPr>
          <w:rFonts w:ascii="Times New Roman" w:eastAsia="Times New Roman" w:hAnsi="Times New Roman" w:cs="Times New Roman"/>
          <w:b/>
          <w:caps/>
          <w:sz w:val="27"/>
          <w:szCs w:val="27"/>
        </w:rPr>
        <w:t>___________________________________________________________________________________</w:t>
      </w:r>
    </w:p>
    <w:p w:rsidR="00A2448A" w:rsidRPr="00E3219B" w:rsidRDefault="00A2448A" w:rsidP="00A2448A">
      <w:pPr>
        <w:spacing w:after="0" w:line="240" w:lineRule="auto"/>
        <w:jc w:val="center"/>
        <w:rPr>
          <w:rStyle w:val="ab"/>
          <w:rFonts w:ascii="Times New Roman" w:hAnsi="Times New Roman" w:cs="Times New Roman"/>
          <w:sz w:val="20"/>
          <w:szCs w:val="20"/>
        </w:rPr>
      </w:pPr>
      <w:r w:rsidRPr="00E3219B">
        <w:rPr>
          <w:rFonts w:ascii="Times New Roman" w:hAnsi="Times New Roman" w:cs="Times New Roman"/>
          <w:i/>
          <w:iCs/>
          <w:color w:val="808080" w:themeColor="text1" w:themeTint="7F"/>
          <w:sz w:val="20"/>
          <w:szCs w:val="20"/>
        </w:rPr>
        <w:t>(Наименование Участника запроса предложений)</w:t>
      </w:r>
    </w:p>
    <w:p w:rsidR="00C336DE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52A" w:rsidRDefault="00CE352A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BB5" w:rsidRPr="00E3219B" w:rsidRDefault="00A75BB5" w:rsidP="00A75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A75BB5" w:rsidRPr="00E3219B" w:rsidRDefault="00A75BB5" w:rsidP="00A75BB5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716685" w:rsidRPr="00E3219B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58171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3219B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Москва,</w:t>
      </w:r>
    </w:p>
    <w:p w:rsidR="00DE6D62" w:rsidRPr="00E3219B" w:rsidRDefault="00716685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DE6D62" w:rsidRPr="00E3219B" w:rsidSect="00C336DE">
          <w:headerReference w:type="default" r:id="rId8"/>
          <w:footerReference w:type="default" r:id="rId9"/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C0090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C336DE" w:rsidRPr="00E3219B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F20455" w:rsidRPr="00E3219B" w:rsidRDefault="00C336DE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Оценка и сопоставление заявок Участников запроса предложений</w:t>
      </w:r>
    </w:p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равных 100</w:t>
      </w:r>
      <w:r w:rsidR="00801927" w:rsidRPr="00E3219B">
        <w:rPr>
          <w:rFonts w:ascii="Times New Roman" w:hAnsi="Times New Roman" w:cs="Times New Roman"/>
          <w:sz w:val="24"/>
          <w:szCs w:val="24"/>
        </w:rPr>
        <w:t>0</w:t>
      </w:r>
      <w:r w:rsidRPr="00E3219B">
        <w:rPr>
          <w:rFonts w:ascii="Times New Roman" w:hAnsi="Times New Roman" w:cs="Times New Roman"/>
          <w:sz w:val="24"/>
          <w:szCs w:val="24"/>
        </w:rPr>
        <w:t xml:space="preserve"> или в процентах – равных 100%.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Сравнительная оценка конкурсных заявок Участников проводится по следующим критериям: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1.    Стоимостной.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 xml:space="preserve">2.    </w:t>
      </w:r>
      <w:proofErr w:type="spellStart"/>
      <w:r w:rsidRPr="00E3219B">
        <w:rPr>
          <w:rFonts w:ascii="Times New Roman" w:hAnsi="Times New Roman" w:cs="Times New Roman"/>
          <w:sz w:val="24"/>
          <w:szCs w:val="24"/>
        </w:rPr>
        <w:t>Нестоимостной</w:t>
      </w:r>
      <w:proofErr w:type="spellEnd"/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Оценки по критериям заносятся в графу (S) сводного протокола балльной оценки Заявки на участие в запросе предложений Участника,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Участника определяется как сумма соответствующих итоговых оценок по всем критериям (V).</w:t>
      </w:r>
    </w:p>
    <w:p w:rsidR="009E47B5" w:rsidRPr="00E3219B" w:rsidRDefault="00686AE1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Итоговая оценка з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аявки </w:t>
      </w:r>
      <w:r w:rsidRPr="00E3219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выводится как арифметическая сумма оценок всех вышеуказанных критериев </w:t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Где: W – коэффициент соответствия требованиям документации по наличию всех необходимых лицензий и разрешительных документов на поставку</w:t>
      </w:r>
      <w:r w:rsidR="0049365F" w:rsidRPr="00E3219B">
        <w:rPr>
          <w:rFonts w:ascii="Times New Roman" w:hAnsi="Times New Roman" w:cs="Times New Roman"/>
          <w:sz w:val="24"/>
          <w:szCs w:val="24"/>
        </w:rPr>
        <w:t>,</w:t>
      </w:r>
      <w:r w:rsidR="006C6094" w:rsidRPr="00E3219B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поставляемой продукции Участника (в том числе аналогов)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W = 1, если Участник запроса предложений имеет все необходимые лицензии и разрешительные документы на деятельность, связанную с поставкой по предмету запроса предложений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и поставляемая Участником продукция (в том числе аналоги) соответствует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W = 0, если Участник запроса предложений не имеет все лицензии и разрешительные документы на деятельность, необходимую для поставки по предмету запроса предложений</w:t>
      </w:r>
      <w:r w:rsidR="00136022" w:rsidRPr="00E3219B">
        <w:rPr>
          <w:rFonts w:ascii="Times New Roman" w:hAnsi="Times New Roman" w:cs="Times New Roman"/>
          <w:sz w:val="24"/>
          <w:szCs w:val="24"/>
        </w:rPr>
        <w:t xml:space="preserve"> или </w:t>
      </w:r>
      <w:r w:rsidR="0049365F" w:rsidRPr="00E3219B">
        <w:rPr>
          <w:rFonts w:ascii="Times New Roman" w:hAnsi="Times New Roman" w:cs="Times New Roman"/>
          <w:sz w:val="24"/>
          <w:szCs w:val="24"/>
        </w:rPr>
        <w:t>если поставляемая Участником продукция (в том числе аналоги) не соответствует требованиям технического задания Заказчика.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626628" w:rsidRPr="00E3219B" w:rsidRDefault="00626628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119"/>
        <w:gridCol w:w="850"/>
      </w:tblGrid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6DE" w:rsidRPr="00E3219B" w:rsidRDefault="00C336DE" w:rsidP="00F20455">
      <w:pPr>
        <w:rPr>
          <w:sz w:val="24"/>
          <w:szCs w:val="24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1525"/>
        <w:gridCol w:w="2531"/>
      </w:tblGrid>
      <w:tr w:rsidR="00F20455" w:rsidRPr="00E3219B" w:rsidTr="00C20896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455" w:rsidRPr="00E3219B" w:rsidRDefault="00F20455" w:rsidP="00C336D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Сводный протокол балльной оценки заявки на участие в запросе предложений </w:t>
            </w:r>
          </w:p>
        </w:tc>
      </w:tr>
      <w:tr w:rsidR="00F20455" w:rsidRPr="00E3219B" w:rsidTr="00C20896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="00136022" w:rsidRPr="00E3219B">
              <w:rPr>
                <w:rFonts w:ascii="Times New Roman" w:eastAsia="Times New Roman" w:hAnsi="Times New Roman" w:cs="Times New Roman"/>
                <w:b/>
                <w:bCs/>
              </w:rPr>
              <w:t>(V = W х T х S)</w:t>
            </w: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033303">
        <w:trPr>
          <w:trHeight w:val="504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6pt;height:20.1pt" o:ole="" fillcolor="window">
                  <v:imagedata r:id="rId10" o:title=""/>
                </v:shape>
                <o:OLEObject Type="Embed" ProgID="Equation.3" ShapeID="_x0000_i1025" DrawAspect="Content" ObjectID="_1551264018" r:id="rId11"/>
              </w:objec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____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20455" w:rsidRPr="00E3219B" w:rsidRDefault="00F20455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A24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характеристики заявки на участие в запросе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A2448A" w:rsidRPr="00E3219B" w:rsidTr="00C20896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448A" w:rsidRPr="00E3219B" w:rsidTr="00C20896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2448A" w:rsidRPr="00E3219B" w:rsidRDefault="00A2448A" w:rsidP="00A2448A">
      <w:pPr>
        <w:pStyle w:val="a9"/>
        <w:ind w:left="0" w:firstLine="709"/>
        <w:jc w:val="both"/>
        <w:rPr>
          <w:i/>
          <w:szCs w:val="24"/>
        </w:rPr>
      </w:pPr>
      <w:r w:rsidRPr="00E3219B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E3219B">
        <w:rPr>
          <w:i/>
          <w:szCs w:val="24"/>
        </w:rPr>
        <w:br/>
      </w:r>
      <w:r w:rsidR="003C3177">
        <w:rPr>
          <w:i/>
          <w:szCs w:val="24"/>
        </w:rPr>
        <w:t>П</w:t>
      </w:r>
      <w:r w:rsidRPr="00E3219B">
        <w:rPr>
          <w:i/>
          <w:szCs w:val="24"/>
        </w:rPr>
        <w:t>АО «МОЭК» по подведению итогов запроса предложений при сопоставлении заявок Участников.</w:t>
      </w: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E3219B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6DE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C20896">
        <w:tc>
          <w:tcPr>
            <w:tcW w:w="1847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36DE" w:rsidRPr="00E3219B" w:rsidRDefault="00C336DE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1. Оценка стоимостного критерия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062222" w:rsidRPr="00E3219B" w:rsidTr="00645168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62222" w:rsidRPr="00E3219B" w:rsidRDefault="00062222" w:rsidP="00645168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:rsidR="00062222" w:rsidRPr="00E3219B" w:rsidRDefault="00062222" w:rsidP="00645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062222" w:rsidRPr="00E3219B" w:rsidRDefault="00062222" w:rsidP="0064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53C9B" w:rsidRPr="00E3219B" w:rsidRDefault="00B53C9B" w:rsidP="00B53C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2837FC">
      <w:pPr>
        <w:spacing w:after="0"/>
        <w:outlineLvl w:val="0"/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2837FC">
        <w:trPr>
          <w:trHeight w:val="162"/>
        </w:trPr>
        <w:tc>
          <w:tcPr>
            <w:tcW w:w="1847" w:type="pct"/>
            <w:tcBorders>
              <w:bottom w:val="single" w:sz="4" w:space="0" w:color="auto"/>
            </w:tcBorders>
          </w:tcPr>
          <w:p w:rsidR="00C336DE" w:rsidRPr="002837FC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2837FC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</w:tr>
      <w:tr w:rsidR="00C336DE" w:rsidRPr="00E3219B" w:rsidTr="002837FC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2837FC">
        <w:trPr>
          <w:trHeight w:val="399"/>
        </w:trPr>
        <w:tc>
          <w:tcPr>
            <w:tcW w:w="1847" w:type="pct"/>
          </w:tcPr>
          <w:p w:rsidR="00184083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184083" w:rsidRPr="00E3219B" w:rsidRDefault="00184083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4083" w:rsidRPr="00E3219B" w:rsidTr="002837FC">
        <w:tc>
          <w:tcPr>
            <w:tcW w:w="5000" w:type="pct"/>
            <w:gridSpan w:val="5"/>
          </w:tcPr>
          <w:p w:rsidR="00184083" w:rsidRPr="002837FC" w:rsidRDefault="00184083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2837FC">
              <w:rPr>
                <w:rFonts w:ascii="Times New Roman" w:eastAsia="Times New Roman" w:hAnsi="Times New Roman" w:cs="Times New Roman"/>
                <w:sz w:val="20"/>
                <w:szCs w:val="28"/>
              </w:rPr>
              <w:t>* Оценка и сопоставление заявок участников, которые содержат предложения о поставке товаров российского происхождения, по стоимостному критерию оценки производятся по предложенной в указанных заявках цене, сниженной на 15 процентов</w:t>
            </w:r>
          </w:p>
        </w:tc>
      </w:tr>
    </w:tbl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Оценка </w:t>
      </w:r>
      <w:proofErr w:type="spellStart"/>
      <w:r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</w:t>
      </w:r>
      <w:r w:rsidR="005B2F37">
        <w:rPr>
          <w:rStyle w:val="af0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pPr w:leftFromText="180" w:rightFromText="180" w:vertAnchor="text" w:tblpY="1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819"/>
        <w:gridCol w:w="1132"/>
        <w:gridCol w:w="3968"/>
        <w:gridCol w:w="1702"/>
        <w:gridCol w:w="2412"/>
        <w:gridCol w:w="1132"/>
        <w:gridCol w:w="1135"/>
      </w:tblGrid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Критерии оценки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Весомость</w:t>
            </w:r>
          </w:p>
        </w:tc>
        <w:tc>
          <w:tcPr>
            <w:tcW w:w="133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 оценки</w:t>
            </w:r>
          </w:p>
        </w:tc>
        <w:tc>
          <w:tcPr>
            <w:tcW w:w="1385" w:type="pct"/>
            <w:gridSpan w:val="2"/>
            <w:vAlign w:val="center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Принцип учета критерия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Значение показателя (баллы)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Итоговый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результат</w:t>
            </w:r>
          </w:p>
        </w:tc>
      </w:tr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9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133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5" w:type="pct"/>
            <w:gridSpan w:val="2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382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 = А х В</w:t>
            </w: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949" w:type="pct"/>
            <w:vMerge w:val="restart"/>
            <w:shd w:val="clear" w:color="auto" w:fill="auto"/>
            <w:hideMark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Успешный опыт поставок </w:t>
            </w:r>
          </w:p>
          <w:p w:rsidR="005B2F37" w:rsidRPr="003F7C71" w:rsidRDefault="00C7248F" w:rsidP="00221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договоров)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2211C2" w:rsidRDefault="007D3CEA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выполненных договоров от Заказчиков.</w:t>
            </w: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договоров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12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8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Успешный опыт поставок</w:t>
            </w:r>
          </w:p>
          <w:p w:rsidR="005B2F37" w:rsidRPr="003F7C71" w:rsidRDefault="00C7248F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отзывов)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2211C2" w:rsidRDefault="00DE444C" w:rsidP="006E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отзывов от Заказчиков.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отзывов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33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949" w:type="pct"/>
            <w:shd w:val="clear" w:color="auto" w:fill="auto"/>
          </w:tcPr>
          <w:p w:rsidR="005B2F37" w:rsidRDefault="005B2F3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Объем поставленных товаров, 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аналогичных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предмету запроса предложений,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="00685257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="00685257">
              <w:rPr>
                <w:rFonts w:ascii="Times New Roman" w:hAnsi="Times New Roman" w:cs="Times New Roman"/>
                <w:sz w:val="18"/>
                <w:szCs w:val="18"/>
              </w:rPr>
              <w:t>. для ПАО «Газпром» и Компаний Группы Газпром</w:t>
            </w:r>
          </w:p>
          <w:p w:rsidR="0068525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Опыт поставки товаров,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для ПАО «Газпром» и Компаний Груп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пы Газпром (завершенные договоры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 xml:space="preserve"> аналогичных предмету запроса предложений*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на сумму не менее 50%  от суммы начальной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максимальной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цены договора без НДС)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5" w:type="pct"/>
            <w:gridSpan w:val="2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В = 10* </w:t>
            </w:r>
            <m:oMath>
              <m:d>
                <m:dPr>
                  <m:shp m:val="match"/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2Vi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Nнц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-1</m:t>
                  </m:r>
                </m:e>
              </m:d>
            </m:oMath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Vi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опыта поставки товаров за последние 3 года,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, руб.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Nнц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Начальная (максимальная) цена.</w:t>
            </w:r>
          </w:p>
          <w:p w:rsidR="005B2F37" w:rsidRPr="003F7C71" w:rsidRDefault="0068525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менее 50% начальной (максимальной) цены В=0.</w:t>
            </w:r>
          </w:p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больше или равна 100% начальной (максимальной) цены В=10.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  <w:r w:rsidRPr="003F7C7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shd w:val="clear" w:color="auto" w:fill="auto"/>
          </w:tcPr>
          <w:p w:rsidR="005B2F37" w:rsidRPr="005B2F37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2F37">
              <w:rPr>
                <w:rFonts w:ascii="Times New Roman" w:hAnsi="Times New Roman" w:cs="Times New Roman"/>
                <w:sz w:val="18"/>
                <w:szCs w:val="18"/>
              </w:rPr>
              <w:t>Статус участника закупки в качестве производителя</w:t>
            </w:r>
          </w:p>
        </w:tc>
        <w:tc>
          <w:tcPr>
            <w:tcW w:w="381" w:type="pct"/>
            <w:shd w:val="clear" w:color="auto" w:fill="auto"/>
          </w:tcPr>
          <w:p w:rsidR="005B2F37" w:rsidRPr="002211C2" w:rsidRDefault="00062222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5B2F37" w:rsidP="005B2F37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Наличие собственного производства 100% Товара, являющегося предметом закупки. Документы, подтверждающие статус Участника как официального представителя производителя, официального дистрибьютора или официального дилера 100% Товара, являющегося предметом закупки.</w:t>
            </w:r>
          </w:p>
        </w:tc>
        <w:tc>
          <w:tcPr>
            <w:tcW w:w="1385" w:type="pct"/>
            <w:gridSpan w:val="2"/>
            <w:vAlign w:val="center"/>
          </w:tcPr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  <w:r w:rsidR="005B2F37" w:rsidRPr="005B2F37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– участник является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100%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производител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913D13">
              <w:rPr>
                <w:rFonts w:ascii="Times New Roman" w:hAnsi="Times New Roman" w:cs="Times New Roman"/>
                <w:sz w:val="18"/>
                <w:szCs w:val="18"/>
              </w:rPr>
              <w:t>или торговой компанией входящей в группу лиц с производителем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 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производителя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официальный дистрибьютор или официальный дилер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3F8">
              <w:rPr>
                <w:rFonts w:ascii="Times New Roman" w:hAnsi="Times New Roman" w:cs="Times New Roman"/>
                <w:b/>
                <w:sz w:val="18"/>
                <w:szCs w:val="18"/>
              </w:rPr>
              <w:t>0    баллов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п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оставщик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(посредник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</w:tcPr>
          <w:p w:rsidR="005B2F37" w:rsidRPr="003F7C71" w:rsidRDefault="005B2F37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7E4371">
        <w:trPr>
          <w:trHeight w:val="835"/>
        </w:trPr>
        <w:tc>
          <w:tcPr>
            <w:tcW w:w="186" w:type="pct"/>
            <w:vMerge w:val="restart"/>
            <w:shd w:val="clear" w:color="auto" w:fill="auto"/>
          </w:tcPr>
          <w:p w:rsidR="00B53C9B" w:rsidRDefault="00062222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B53C9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B53C9B" w:rsidRPr="005B2F37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Неисполнение 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энергохолдинг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 договорам (в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B53C9B" w:rsidRPr="002211C2" w:rsidRDefault="00062222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B53C9B" w:rsidRPr="003F7C71" w:rsidRDefault="00B53C9B" w:rsidP="00B53C9B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Наличие у Заказчика документально подтвержденных (судебные решения, договора, внутренние документы службы безопасности и др.) фактов неисполнения или ненадлежащего исполнения Участником (в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385" w:type="pct"/>
            <w:gridSpan w:val="2"/>
            <w:vAlign w:val="center"/>
          </w:tcPr>
          <w:p w:rsidR="00B53C9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отсутствие претензий со стороны Заказчика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53C9B" w:rsidRPr="003F7C71" w:rsidTr="007E4371">
        <w:trPr>
          <w:trHeight w:val="977"/>
        </w:trPr>
        <w:tc>
          <w:tcPr>
            <w:tcW w:w="186" w:type="pct"/>
            <w:vMerge/>
            <w:shd w:val="clear" w:color="auto" w:fill="auto"/>
          </w:tcPr>
          <w:p w:rsidR="00B53C9B" w:rsidRDefault="00B53C9B" w:rsidP="00B53C9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B53C9B" w:rsidRPr="00715908" w:rsidRDefault="00B53C9B" w:rsidP="00B53C9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B53C9B" w:rsidRPr="003F7C71" w:rsidRDefault="00B53C9B" w:rsidP="00B53C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B53C9B" w:rsidRPr="00EB3729" w:rsidRDefault="00B53C9B" w:rsidP="00B53C9B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B53C9B" w:rsidRDefault="00B53C9B" w:rsidP="00B53C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имеются претензии со стороны Заказчика</w:t>
            </w:r>
          </w:p>
        </w:tc>
        <w:tc>
          <w:tcPr>
            <w:tcW w:w="381" w:type="pct"/>
            <w:vMerge/>
            <w:shd w:val="clear" w:color="auto" w:fill="auto"/>
          </w:tcPr>
          <w:p w:rsidR="00B53C9B" w:rsidRPr="003F7C71" w:rsidRDefault="00B53C9B" w:rsidP="00B53C9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B53C9B" w:rsidRPr="003F7C71" w:rsidRDefault="00B53C9B" w:rsidP="00B53C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B2F37" w:rsidRDefault="005B2F37" w:rsidP="005B2F37">
      <w:pPr>
        <w:pStyle w:val="a9"/>
        <w:ind w:left="0" w:firstLine="709"/>
        <w:jc w:val="both"/>
        <w:rPr>
          <w:b/>
          <w:sz w:val="20"/>
        </w:rPr>
      </w:pPr>
    </w:p>
    <w:p w:rsidR="00261FD6" w:rsidRPr="00E3219B" w:rsidRDefault="00261FD6" w:rsidP="00261FD6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261FD6" w:rsidRPr="00E3219B" w:rsidRDefault="00261FD6" w:rsidP="00261FD6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A2448A" w:rsidRPr="00E3219B" w:rsidTr="00C20896">
        <w:tc>
          <w:tcPr>
            <w:tcW w:w="1846" w:type="pct"/>
            <w:tcBorders>
              <w:bottom w:val="single" w:sz="4" w:space="0" w:color="auto"/>
            </w:tcBorders>
          </w:tcPr>
          <w:p w:rsidR="00A2448A" w:rsidRPr="00E3219B" w:rsidRDefault="00A2448A" w:rsidP="00A2448A">
            <w:pPr>
              <w:pStyle w:val="a9"/>
              <w:spacing w:before="120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2448A" w:rsidRPr="00E3219B" w:rsidTr="00C20896">
        <w:tc>
          <w:tcPr>
            <w:tcW w:w="1846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(подпись)</w:t>
            </w:r>
          </w:p>
        </w:tc>
        <w:tc>
          <w:tcPr>
            <w:tcW w:w="121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(Ф.И.О.)</w:t>
            </w:r>
          </w:p>
        </w:tc>
      </w:tr>
      <w:tr w:rsidR="00A2448A" w:rsidRPr="00E3219B" w:rsidTr="00C20896">
        <w:tc>
          <w:tcPr>
            <w:tcW w:w="1846" w:type="pct"/>
          </w:tcPr>
          <w:p w:rsidR="00A2448A" w:rsidRDefault="00A2448A" w:rsidP="00C20896">
            <w:pPr>
              <w:pStyle w:val="a9"/>
              <w:ind w:left="0"/>
              <w:jc w:val="both"/>
              <w:rPr>
                <w:szCs w:val="24"/>
              </w:rPr>
            </w:pPr>
            <w:r w:rsidRPr="00E3219B">
              <w:rPr>
                <w:szCs w:val="24"/>
              </w:rPr>
              <w:t>«_____» ____________ 20__г.</w:t>
            </w:r>
          </w:p>
          <w:p w:rsidR="00062222" w:rsidRDefault="00062222" w:rsidP="00C20896">
            <w:pPr>
              <w:pStyle w:val="a9"/>
              <w:ind w:left="0"/>
              <w:jc w:val="both"/>
              <w:rPr>
                <w:szCs w:val="24"/>
              </w:rPr>
            </w:pPr>
          </w:p>
          <w:p w:rsidR="00062222" w:rsidRPr="00E3219B" w:rsidRDefault="00062222" w:rsidP="00C20896">
            <w:pPr>
              <w:pStyle w:val="a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5B2F37" w:rsidRPr="00062222" w:rsidRDefault="00A47A59" w:rsidP="00283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2222">
        <w:rPr>
          <w:rFonts w:ascii="Times New Roman" w:hAnsi="Times New Roman" w:cs="Times New Roman"/>
          <w:bCs/>
          <w:i/>
          <w:sz w:val="24"/>
          <w:szCs w:val="24"/>
        </w:rPr>
        <w:t xml:space="preserve">* </w:t>
      </w:r>
      <w:r w:rsidR="00184083" w:rsidRPr="00062222">
        <w:rPr>
          <w:rFonts w:ascii="Times New Roman" w:hAnsi="Times New Roman" w:cs="Times New Roman"/>
          <w:bCs/>
          <w:i/>
          <w:sz w:val="24"/>
          <w:szCs w:val="24"/>
        </w:rPr>
        <w:t xml:space="preserve">Опыт поставки товаров, аналогичных предмету запроса предложений – </w:t>
      </w:r>
      <w:r w:rsidR="00062222" w:rsidRPr="00062222">
        <w:rPr>
          <w:rFonts w:ascii="Times New Roman" w:hAnsi="Times New Roman" w:cs="Times New Roman"/>
          <w:bCs/>
          <w:i/>
          <w:sz w:val="24"/>
          <w:szCs w:val="24"/>
        </w:rPr>
        <w:t>по</w:t>
      </w:r>
      <w:bookmarkStart w:id="0" w:name="_GoBack"/>
      <w:bookmarkEnd w:id="0"/>
      <w:r w:rsidR="00062222" w:rsidRPr="00062222">
        <w:rPr>
          <w:rFonts w:ascii="Times New Roman" w:hAnsi="Times New Roman" w:cs="Times New Roman"/>
          <w:bCs/>
          <w:i/>
          <w:sz w:val="24"/>
          <w:szCs w:val="24"/>
        </w:rPr>
        <w:t xml:space="preserve">ставка </w:t>
      </w:r>
      <w:r w:rsidR="009175C3">
        <w:rPr>
          <w:rFonts w:ascii="Times New Roman" w:hAnsi="Times New Roman" w:cs="Times New Roman"/>
          <w:bCs/>
          <w:i/>
          <w:sz w:val="24"/>
          <w:szCs w:val="24"/>
        </w:rPr>
        <w:t>шаровых кранов</w:t>
      </w:r>
      <w:r w:rsidR="00B53C9B" w:rsidRPr="00062222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3F7C71" w:rsidRPr="00062222" w:rsidRDefault="003F7C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F7C71" w:rsidRPr="00062222" w:rsidSect="00C20896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E1290F" w:rsidRPr="00E3219B" w:rsidRDefault="0002272B" w:rsidP="00E129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. «А» Сводная оценка </w:t>
      </w:r>
      <w:proofErr w:type="spellStart"/>
      <w:r w:rsidR="00E1290F"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 участника Запроса предложений: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381"/>
        <w:gridCol w:w="1156"/>
        <w:gridCol w:w="3842"/>
        <w:gridCol w:w="3417"/>
        <w:gridCol w:w="1236"/>
        <w:gridCol w:w="1142"/>
      </w:tblGrid>
      <w:tr w:rsidR="00E1290F" w:rsidRPr="00E3219B" w:rsidTr="00683ED8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1290F" w:rsidRPr="00E3219B" w:rsidTr="00683ED8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color w:val="000000"/>
              </w:rPr>
            </w:pPr>
            <w:r w:rsidRPr="00E3219B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 х В</w:t>
            </w: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 по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нестоимостному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критерию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1164" w:type="pct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1.5pt;height:35.15pt" o:ole="">
                  <v:imagedata r:id="rId12" o:title=""/>
                </v:shape>
                <o:OLEObject Type="Embed" ProgID="Equation.3" ShapeID="_x0000_i1026" DrawAspect="Content" ObjectID="_1551264019" r:id="rId13"/>
              </w:objec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по каждому субпоставщику;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субпоставщиком, %;</w:t>
            </w:r>
          </w:p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44660A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1585" w:type="pct"/>
            <w:gridSpan w:val="2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Общая оценка Q=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53"/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2448A" w:rsidRPr="00E3219B" w:rsidRDefault="00A2448A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A2448A" w:rsidRPr="00E3219B" w:rsidRDefault="00A2448A" w:rsidP="00A2448A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p w:rsidR="00A2448A" w:rsidRPr="00E3219B" w:rsidRDefault="00A2448A" w:rsidP="008334B8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F719C9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F719C9" w:rsidRPr="00E3219B" w:rsidRDefault="00F719C9" w:rsidP="00F719C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19C9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F719C9" w:rsidRPr="00C336DE" w:rsidTr="00C20896">
        <w:tc>
          <w:tcPr>
            <w:tcW w:w="1847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19C9" w:rsidRPr="00F719C9" w:rsidRDefault="00F719C9" w:rsidP="008334B8">
      <w:pPr>
        <w:rPr>
          <w:rFonts w:ascii="Times New Roman" w:hAnsi="Times New Roman" w:cs="Times New Roman"/>
          <w:i/>
          <w:sz w:val="24"/>
          <w:szCs w:val="24"/>
        </w:rPr>
      </w:pPr>
    </w:p>
    <w:sectPr w:rsidR="00F719C9" w:rsidRPr="00F719C9" w:rsidSect="00F12D46">
      <w:pgSz w:w="16838" w:h="11906" w:orient="landscape"/>
      <w:pgMar w:top="441" w:right="1134" w:bottom="851" w:left="1134" w:header="421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516" w:rsidRDefault="007C1516" w:rsidP="00F20455">
      <w:pPr>
        <w:spacing w:after="0" w:line="240" w:lineRule="auto"/>
      </w:pPr>
      <w:r>
        <w:separator/>
      </w:r>
    </w:p>
  </w:endnote>
  <w:endnote w:type="continuationSeparator" w:id="0">
    <w:p w:rsidR="007C1516" w:rsidRDefault="007C1516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3115416"/>
      <w:docPartObj>
        <w:docPartGallery w:val="Page Numbers (Bottom of Page)"/>
        <w:docPartUnique/>
      </w:docPartObj>
    </w:sdtPr>
    <w:sdtEndPr/>
    <w:sdtContent>
      <w:p w:rsidR="00C20896" w:rsidRDefault="00C2089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D65">
          <w:rPr>
            <w:noProof/>
          </w:rPr>
          <w:t>7</w:t>
        </w:r>
        <w:r>
          <w:fldChar w:fldCharType="end"/>
        </w:r>
      </w:p>
    </w:sdtContent>
  </w:sdt>
  <w:p w:rsidR="00C20896" w:rsidRDefault="00C208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516" w:rsidRDefault="007C1516" w:rsidP="00F20455">
      <w:pPr>
        <w:spacing w:after="0" w:line="240" w:lineRule="auto"/>
      </w:pPr>
      <w:r>
        <w:separator/>
      </w:r>
    </w:p>
  </w:footnote>
  <w:footnote w:type="continuationSeparator" w:id="0">
    <w:p w:rsidR="007C1516" w:rsidRDefault="007C1516" w:rsidP="00F20455">
      <w:pPr>
        <w:spacing w:after="0" w:line="240" w:lineRule="auto"/>
      </w:pPr>
      <w:r>
        <w:continuationSeparator/>
      </w:r>
    </w:p>
  </w:footnote>
  <w:footnote w:id="1">
    <w:p w:rsidR="005B2F37" w:rsidRDefault="005B2F37">
      <w:pPr>
        <w:pStyle w:val="ae"/>
      </w:pPr>
      <w:r>
        <w:rPr>
          <w:rStyle w:val="af0"/>
        </w:rPr>
        <w:footnoteRef/>
      </w:r>
      <w:r>
        <w:t xml:space="preserve"> </w:t>
      </w:r>
      <w:r w:rsidRPr="00033303">
        <w:rPr>
          <w:rFonts w:ascii="Times New Roman" w:hAnsi="Times New Roman" w:cs="Times New Roman"/>
          <w:sz w:val="18"/>
          <w:szCs w:val="18"/>
        </w:rPr>
        <w:t>В случае привлечения организаций Субпоставщиков оценка критерия 2 (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критерия) производится отдельно для каждой организации Субпоставщика и учитывается в общей оценке Поставщика (Участника) критерий 2. «А» (сводная оценка 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 Участника Запроса предложений).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96" w:rsidRPr="00C8361E" w:rsidRDefault="00C20896" w:rsidP="00261FD6">
    <w:pPr>
      <w:pStyle w:val="a3"/>
      <w:jc w:val="both"/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Документация о запросе предложений Приложение № </w:t>
    </w:r>
    <w:r w:rsidR="00825F3D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3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«Методика и критерии оценки»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  <w:t xml:space="preserve">                                                                                                                     Запрос предложений № </w:t>
    </w:r>
    <w:r w:rsidR="005E112A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1</w:t>
    </w:r>
    <w:r w:rsidR="009175C3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1328</w:t>
    </w:r>
    <w:r w:rsidR="005E112A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/В</w:t>
    </w:r>
  </w:p>
  <w:p w:rsidR="00C20896" w:rsidRPr="00C8361E" w:rsidRDefault="00C20896" w:rsidP="00261FD6">
    <w:pPr>
      <w:pStyle w:val="a3"/>
      <w:spacing w:before="100" w:after="100"/>
      <w:jc w:val="both"/>
      <w:rPr>
        <w:i/>
        <w:iCs/>
        <w:spacing w:val="-1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Наименование Участника запроса предложений__________________________________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455"/>
    <w:rsid w:val="00005DBC"/>
    <w:rsid w:val="0002272B"/>
    <w:rsid w:val="00033303"/>
    <w:rsid w:val="00036545"/>
    <w:rsid w:val="00040F43"/>
    <w:rsid w:val="00062222"/>
    <w:rsid w:val="0007687C"/>
    <w:rsid w:val="00086054"/>
    <w:rsid w:val="000974D9"/>
    <w:rsid w:val="000A03F1"/>
    <w:rsid w:val="000C653C"/>
    <w:rsid w:val="000D0259"/>
    <w:rsid w:val="000D0B4C"/>
    <w:rsid w:val="000E7B7C"/>
    <w:rsid w:val="0010724A"/>
    <w:rsid w:val="00111455"/>
    <w:rsid w:val="00111FF1"/>
    <w:rsid w:val="00115283"/>
    <w:rsid w:val="00121217"/>
    <w:rsid w:val="00135D3E"/>
    <w:rsid w:val="00136022"/>
    <w:rsid w:val="00150144"/>
    <w:rsid w:val="00162546"/>
    <w:rsid w:val="00170230"/>
    <w:rsid w:val="00184083"/>
    <w:rsid w:val="001D531B"/>
    <w:rsid w:val="00201712"/>
    <w:rsid w:val="00204775"/>
    <w:rsid w:val="00216470"/>
    <w:rsid w:val="002211C2"/>
    <w:rsid w:val="00224936"/>
    <w:rsid w:val="002359CE"/>
    <w:rsid w:val="00243D06"/>
    <w:rsid w:val="00250757"/>
    <w:rsid w:val="00256245"/>
    <w:rsid w:val="002564E8"/>
    <w:rsid w:val="002571FD"/>
    <w:rsid w:val="00257278"/>
    <w:rsid w:val="0026002A"/>
    <w:rsid w:val="00261FD6"/>
    <w:rsid w:val="00274B83"/>
    <w:rsid w:val="002837FC"/>
    <w:rsid w:val="00283C25"/>
    <w:rsid w:val="002E0AC8"/>
    <w:rsid w:val="002E7914"/>
    <w:rsid w:val="00317D8C"/>
    <w:rsid w:val="00323D19"/>
    <w:rsid w:val="00332A6B"/>
    <w:rsid w:val="003367E6"/>
    <w:rsid w:val="0035327D"/>
    <w:rsid w:val="003578C1"/>
    <w:rsid w:val="00362058"/>
    <w:rsid w:val="003B41FE"/>
    <w:rsid w:val="003C3177"/>
    <w:rsid w:val="003D0B7F"/>
    <w:rsid w:val="003E3F0B"/>
    <w:rsid w:val="003F7C71"/>
    <w:rsid w:val="00405A07"/>
    <w:rsid w:val="004125FB"/>
    <w:rsid w:val="004374D9"/>
    <w:rsid w:val="00443E75"/>
    <w:rsid w:val="0044660A"/>
    <w:rsid w:val="00474D4D"/>
    <w:rsid w:val="00482094"/>
    <w:rsid w:val="00483BA6"/>
    <w:rsid w:val="004901ED"/>
    <w:rsid w:val="0049365F"/>
    <w:rsid w:val="004F1098"/>
    <w:rsid w:val="00502686"/>
    <w:rsid w:val="0050709A"/>
    <w:rsid w:val="00507505"/>
    <w:rsid w:val="00514AAA"/>
    <w:rsid w:val="00544E1D"/>
    <w:rsid w:val="0058171F"/>
    <w:rsid w:val="005818B3"/>
    <w:rsid w:val="00584090"/>
    <w:rsid w:val="00587C46"/>
    <w:rsid w:val="005A43F8"/>
    <w:rsid w:val="005A5040"/>
    <w:rsid w:val="005A5F3B"/>
    <w:rsid w:val="005B2F37"/>
    <w:rsid w:val="005C1035"/>
    <w:rsid w:val="005C1D21"/>
    <w:rsid w:val="005C5517"/>
    <w:rsid w:val="005E112A"/>
    <w:rsid w:val="005F4369"/>
    <w:rsid w:val="00626628"/>
    <w:rsid w:val="006541F8"/>
    <w:rsid w:val="00671D28"/>
    <w:rsid w:val="00674029"/>
    <w:rsid w:val="00683ED8"/>
    <w:rsid w:val="00685257"/>
    <w:rsid w:val="006857DE"/>
    <w:rsid w:val="00686AE1"/>
    <w:rsid w:val="00691D7D"/>
    <w:rsid w:val="00693C39"/>
    <w:rsid w:val="00696302"/>
    <w:rsid w:val="006C6094"/>
    <w:rsid w:val="006E1522"/>
    <w:rsid w:val="006E28A4"/>
    <w:rsid w:val="006E3ED0"/>
    <w:rsid w:val="006F36A8"/>
    <w:rsid w:val="006F5A96"/>
    <w:rsid w:val="00716685"/>
    <w:rsid w:val="00720591"/>
    <w:rsid w:val="00736FA6"/>
    <w:rsid w:val="00755573"/>
    <w:rsid w:val="007828DF"/>
    <w:rsid w:val="0079368F"/>
    <w:rsid w:val="007A31D6"/>
    <w:rsid w:val="007C1516"/>
    <w:rsid w:val="007C40B6"/>
    <w:rsid w:val="007C52B4"/>
    <w:rsid w:val="007C62B7"/>
    <w:rsid w:val="007C7166"/>
    <w:rsid w:val="007D3CEA"/>
    <w:rsid w:val="007D5ADD"/>
    <w:rsid w:val="007E14EB"/>
    <w:rsid w:val="007E4371"/>
    <w:rsid w:val="007E6D10"/>
    <w:rsid w:val="00801927"/>
    <w:rsid w:val="00810FAB"/>
    <w:rsid w:val="0082202F"/>
    <w:rsid w:val="00825F3D"/>
    <w:rsid w:val="008334B8"/>
    <w:rsid w:val="00851E3F"/>
    <w:rsid w:val="00852D1C"/>
    <w:rsid w:val="008B5DD1"/>
    <w:rsid w:val="008C25E5"/>
    <w:rsid w:val="008D1BD6"/>
    <w:rsid w:val="008D287C"/>
    <w:rsid w:val="009060D3"/>
    <w:rsid w:val="009068CE"/>
    <w:rsid w:val="00912533"/>
    <w:rsid w:val="00913D13"/>
    <w:rsid w:val="009175C3"/>
    <w:rsid w:val="0094224E"/>
    <w:rsid w:val="009666F8"/>
    <w:rsid w:val="00985235"/>
    <w:rsid w:val="00985DFC"/>
    <w:rsid w:val="0099733A"/>
    <w:rsid w:val="009A2D2F"/>
    <w:rsid w:val="009B244F"/>
    <w:rsid w:val="009B6ED6"/>
    <w:rsid w:val="009C150D"/>
    <w:rsid w:val="009C28D8"/>
    <w:rsid w:val="009D6E0E"/>
    <w:rsid w:val="009E47B5"/>
    <w:rsid w:val="009E624F"/>
    <w:rsid w:val="009F41A3"/>
    <w:rsid w:val="00A15338"/>
    <w:rsid w:val="00A15F66"/>
    <w:rsid w:val="00A2448A"/>
    <w:rsid w:val="00A47A59"/>
    <w:rsid w:val="00A5515D"/>
    <w:rsid w:val="00A66CC5"/>
    <w:rsid w:val="00A75BB5"/>
    <w:rsid w:val="00A81BCF"/>
    <w:rsid w:val="00A85BA2"/>
    <w:rsid w:val="00A91BB3"/>
    <w:rsid w:val="00AB52F6"/>
    <w:rsid w:val="00AC166F"/>
    <w:rsid w:val="00B02A67"/>
    <w:rsid w:val="00B05931"/>
    <w:rsid w:val="00B13284"/>
    <w:rsid w:val="00B15DC4"/>
    <w:rsid w:val="00B26C2A"/>
    <w:rsid w:val="00B4042F"/>
    <w:rsid w:val="00B53C9B"/>
    <w:rsid w:val="00B5770D"/>
    <w:rsid w:val="00B65B24"/>
    <w:rsid w:val="00B84878"/>
    <w:rsid w:val="00BA50F5"/>
    <w:rsid w:val="00BD2ECE"/>
    <w:rsid w:val="00BD5CDE"/>
    <w:rsid w:val="00BE3672"/>
    <w:rsid w:val="00BE3BCD"/>
    <w:rsid w:val="00BF0F4D"/>
    <w:rsid w:val="00C0090A"/>
    <w:rsid w:val="00C07B5B"/>
    <w:rsid w:val="00C156F9"/>
    <w:rsid w:val="00C20896"/>
    <w:rsid w:val="00C30DFB"/>
    <w:rsid w:val="00C327D5"/>
    <w:rsid w:val="00C336DE"/>
    <w:rsid w:val="00C60381"/>
    <w:rsid w:val="00C677A3"/>
    <w:rsid w:val="00C7248F"/>
    <w:rsid w:val="00C80C64"/>
    <w:rsid w:val="00C8361E"/>
    <w:rsid w:val="00C94FFB"/>
    <w:rsid w:val="00CA4D65"/>
    <w:rsid w:val="00CB4D20"/>
    <w:rsid w:val="00CC2E4A"/>
    <w:rsid w:val="00CE1923"/>
    <w:rsid w:val="00CE352A"/>
    <w:rsid w:val="00CE6292"/>
    <w:rsid w:val="00D36847"/>
    <w:rsid w:val="00D37178"/>
    <w:rsid w:val="00D51814"/>
    <w:rsid w:val="00D65935"/>
    <w:rsid w:val="00D67BA7"/>
    <w:rsid w:val="00D72A8B"/>
    <w:rsid w:val="00D774EC"/>
    <w:rsid w:val="00D96558"/>
    <w:rsid w:val="00DB7A01"/>
    <w:rsid w:val="00DD277F"/>
    <w:rsid w:val="00DE0D65"/>
    <w:rsid w:val="00DE0D8C"/>
    <w:rsid w:val="00DE444C"/>
    <w:rsid w:val="00DE6D62"/>
    <w:rsid w:val="00DE7852"/>
    <w:rsid w:val="00DF54F5"/>
    <w:rsid w:val="00E0289B"/>
    <w:rsid w:val="00E1290F"/>
    <w:rsid w:val="00E2312B"/>
    <w:rsid w:val="00E24673"/>
    <w:rsid w:val="00E3219B"/>
    <w:rsid w:val="00E4753F"/>
    <w:rsid w:val="00E47731"/>
    <w:rsid w:val="00E7008C"/>
    <w:rsid w:val="00E86EC1"/>
    <w:rsid w:val="00E906F2"/>
    <w:rsid w:val="00EF147A"/>
    <w:rsid w:val="00EF1969"/>
    <w:rsid w:val="00F0074E"/>
    <w:rsid w:val="00F12D46"/>
    <w:rsid w:val="00F20455"/>
    <w:rsid w:val="00F32499"/>
    <w:rsid w:val="00F356A6"/>
    <w:rsid w:val="00F42958"/>
    <w:rsid w:val="00F51663"/>
    <w:rsid w:val="00F57C76"/>
    <w:rsid w:val="00F60CE7"/>
    <w:rsid w:val="00F65033"/>
    <w:rsid w:val="00F719C9"/>
    <w:rsid w:val="00F851F3"/>
    <w:rsid w:val="00FF03D4"/>
    <w:rsid w:val="00FF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27CAF-82C9-4893-9B6F-0D406EA25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148ACA09.dotm</Template>
  <TotalTime>38</TotalTime>
  <Pages>7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9304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u2900019</dc:creator>
  <cp:lastModifiedBy>Татьяна М. Котик</cp:lastModifiedBy>
  <cp:revision>27</cp:revision>
  <cp:lastPrinted>2016-04-11T07:45:00Z</cp:lastPrinted>
  <dcterms:created xsi:type="dcterms:W3CDTF">2016-08-12T11:38:00Z</dcterms:created>
  <dcterms:modified xsi:type="dcterms:W3CDTF">2017-03-17T10:54:00Z</dcterms:modified>
</cp:coreProperties>
</file>