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154"/>
      </w:tblGrid>
      <w:tr w:rsidR="007106B5" w:rsidRPr="007106B5" w:rsidTr="00B96823"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154" w:type="dxa"/>
            <w:tcBorders>
              <w:top w:val="nil"/>
              <w:left w:val="nil"/>
              <w:bottom w:val="nil"/>
              <w:right w:val="nil"/>
            </w:tcBorders>
          </w:tcPr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Приложение №1 </w:t>
            </w:r>
          </w:p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к Договору №__ от «____» ________ 20__ года</w:t>
            </w:r>
          </w:p>
        </w:tc>
      </w:tr>
    </w:tbl>
    <w:p w:rsidR="007106B5" w:rsidRPr="007106B5" w:rsidRDefault="007106B5" w:rsidP="007106B5">
      <w:pPr>
        <w:jc w:val="both"/>
        <w:rPr>
          <w:sz w:val="24"/>
          <w:szCs w:val="24"/>
        </w:rPr>
      </w:pPr>
      <w:r w:rsidRPr="007106B5">
        <w:rPr>
          <w:sz w:val="24"/>
          <w:szCs w:val="24"/>
        </w:rPr>
        <w:t>ФОРМА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7"/>
        <w:gridCol w:w="5162"/>
      </w:tblGrid>
      <w:tr w:rsidR="007106B5" w:rsidRPr="007106B5" w:rsidTr="00132CD6"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Заполняется в 2-х экземплярах</w:t>
            </w:r>
            <w:r w:rsidRPr="007106B5">
              <w:rPr>
                <w:b/>
                <w:sz w:val="24"/>
                <w:szCs w:val="24"/>
              </w:rPr>
              <w:tab/>
            </w: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7106B5" w:rsidRDefault="007106B5" w:rsidP="00132CD6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</w:p>
          <w:p w:rsidR="007106B5" w:rsidRDefault="007106B5" w:rsidP="00132CD6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</w:p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_______________</w:t>
            </w:r>
          </w:p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_______________________</w:t>
            </w:r>
          </w:p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_______________________ </w:t>
            </w:r>
          </w:p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  <w:vertAlign w:val="subscript"/>
              </w:rPr>
              <w:t xml:space="preserve">                                    (кому)</w:t>
            </w:r>
          </w:p>
        </w:tc>
      </w:tr>
    </w:tbl>
    <w:p w:rsidR="007106B5" w:rsidRPr="007106B5" w:rsidRDefault="007106B5" w:rsidP="007106B5">
      <w:pPr>
        <w:jc w:val="both"/>
        <w:rPr>
          <w:sz w:val="24"/>
          <w:szCs w:val="24"/>
        </w:rPr>
      </w:pPr>
    </w:p>
    <w:p w:rsidR="007106B5" w:rsidRPr="007106B5" w:rsidRDefault="007106B5" w:rsidP="007106B5">
      <w:pPr>
        <w:rPr>
          <w:b/>
          <w:sz w:val="24"/>
          <w:szCs w:val="24"/>
        </w:rPr>
      </w:pPr>
      <w:r w:rsidRPr="007106B5">
        <w:rPr>
          <w:b/>
          <w:sz w:val="24"/>
          <w:szCs w:val="24"/>
        </w:rPr>
        <w:tab/>
      </w:r>
      <w:r w:rsidRPr="007106B5">
        <w:rPr>
          <w:b/>
          <w:sz w:val="24"/>
          <w:szCs w:val="24"/>
        </w:rPr>
        <w:tab/>
      </w:r>
      <w:r w:rsidRPr="007106B5">
        <w:rPr>
          <w:b/>
          <w:sz w:val="24"/>
          <w:szCs w:val="24"/>
        </w:rPr>
        <w:tab/>
      </w:r>
    </w:p>
    <w:p w:rsidR="007106B5" w:rsidRPr="007106B5" w:rsidRDefault="007106B5" w:rsidP="007106B5">
      <w:pPr>
        <w:ind w:left="5103"/>
        <w:rPr>
          <w:b/>
          <w:sz w:val="24"/>
          <w:szCs w:val="24"/>
        </w:rPr>
      </w:pPr>
    </w:p>
    <w:p w:rsidR="007106B5" w:rsidRPr="007106B5" w:rsidRDefault="007106B5" w:rsidP="007106B5">
      <w:pPr>
        <w:jc w:val="center"/>
        <w:rPr>
          <w:b/>
          <w:sz w:val="24"/>
          <w:szCs w:val="24"/>
        </w:rPr>
      </w:pPr>
      <w:r w:rsidRPr="007106B5">
        <w:rPr>
          <w:b/>
          <w:sz w:val="24"/>
          <w:szCs w:val="24"/>
        </w:rPr>
        <w:t xml:space="preserve">Заявка </w:t>
      </w:r>
    </w:p>
    <w:p w:rsidR="007106B5" w:rsidRPr="007106B5" w:rsidRDefault="007106B5" w:rsidP="007106B5">
      <w:pPr>
        <w:jc w:val="center"/>
        <w:rPr>
          <w:b/>
          <w:sz w:val="24"/>
          <w:szCs w:val="24"/>
        </w:rPr>
      </w:pPr>
      <w:r w:rsidRPr="007106B5">
        <w:rPr>
          <w:b/>
          <w:sz w:val="24"/>
          <w:szCs w:val="24"/>
        </w:rPr>
        <w:t xml:space="preserve">на выполнение работ по установке адресных знаков </w:t>
      </w:r>
    </w:p>
    <w:p w:rsidR="007106B5" w:rsidRPr="007106B5" w:rsidRDefault="007106B5" w:rsidP="007106B5">
      <w:pPr>
        <w:jc w:val="center"/>
        <w:rPr>
          <w:b/>
          <w:sz w:val="24"/>
          <w:szCs w:val="24"/>
        </w:rPr>
      </w:pPr>
      <w:r w:rsidRPr="007106B5">
        <w:rPr>
          <w:b/>
          <w:sz w:val="24"/>
          <w:szCs w:val="24"/>
        </w:rPr>
        <w:t xml:space="preserve">для нужд ПАО «МОЭК» </w:t>
      </w:r>
    </w:p>
    <w:p w:rsidR="007106B5" w:rsidRPr="007106B5" w:rsidRDefault="007106B5" w:rsidP="007106B5">
      <w:pPr>
        <w:jc w:val="center"/>
        <w:rPr>
          <w:b/>
          <w:sz w:val="24"/>
          <w:szCs w:val="24"/>
        </w:rPr>
      </w:pPr>
    </w:p>
    <w:p w:rsidR="007106B5" w:rsidRPr="007106B5" w:rsidRDefault="007106B5" w:rsidP="007106B5">
      <w:pPr>
        <w:ind w:firstLine="567"/>
        <w:jc w:val="both"/>
        <w:rPr>
          <w:sz w:val="24"/>
          <w:szCs w:val="24"/>
        </w:rPr>
      </w:pPr>
      <w:r w:rsidRPr="007106B5">
        <w:rPr>
          <w:sz w:val="24"/>
          <w:szCs w:val="24"/>
        </w:rPr>
        <w:t>Прошу Вас изготовить и установить адресны</w:t>
      </w:r>
      <w:proofErr w:type="gramStart"/>
      <w:r w:rsidRPr="007106B5">
        <w:rPr>
          <w:sz w:val="24"/>
          <w:szCs w:val="24"/>
        </w:rPr>
        <w:t>й(</w:t>
      </w:r>
      <w:proofErr w:type="gramEnd"/>
      <w:r w:rsidRPr="007106B5">
        <w:rPr>
          <w:sz w:val="24"/>
          <w:szCs w:val="24"/>
        </w:rPr>
        <w:t>е) знак (и):</w:t>
      </w:r>
    </w:p>
    <w:p w:rsidR="007106B5" w:rsidRPr="007106B5" w:rsidRDefault="007106B5" w:rsidP="007106B5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90"/>
      </w:tblGrid>
      <w:tr w:rsidR="007106B5" w:rsidRPr="007106B5" w:rsidTr="007106B5">
        <w:trPr>
          <w:trHeight w:val="538"/>
        </w:trPr>
        <w:tc>
          <w:tcPr>
            <w:tcW w:w="5637" w:type="dxa"/>
          </w:tcPr>
          <w:p w:rsidR="007106B5" w:rsidRPr="007106B5" w:rsidRDefault="007106B5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Объем Работ (количество), ед.</w:t>
            </w:r>
          </w:p>
          <w:p w:rsidR="007106B5" w:rsidRPr="007106B5" w:rsidRDefault="007106B5" w:rsidP="00132CD6">
            <w:pPr>
              <w:rPr>
                <w:sz w:val="24"/>
                <w:szCs w:val="24"/>
              </w:rPr>
            </w:pPr>
          </w:p>
        </w:tc>
        <w:tc>
          <w:tcPr>
            <w:tcW w:w="3990" w:type="dxa"/>
          </w:tcPr>
          <w:p w:rsidR="007106B5" w:rsidRPr="007106B5" w:rsidRDefault="007106B5" w:rsidP="00132CD6">
            <w:pPr>
              <w:rPr>
                <w:sz w:val="24"/>
                <w:szCs w:val="24"/>
              </w:rPr>
            </w:pPr>
          </w:p>
        </w:tc>
      </w:tr>
      <w:tr w:rsidR="007106B5" w:rsidRPr="007106B5" w:rsidTr="007106B5">
        <w:tc>
          <w:tcPr>
            <w:tcW w:w="5637" w:type="dxa"/>
          </w:tcPr>
          <w:p w:rsidR="007106B5" w:rsidRDefault="007106B5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Место выполнения Работ с указанием адреса </w:t>
            </w:r>
          </w:p>
          <w:p w:rsidR="007106B5" w:rsidRPr="007106B5" w:rsidRDefault="007106B5" w:rsidP="00132CD6">
            <w:pPr>
              <w:rPr>
                <w:sz w:val="24"/>
                <w:szCs w:val="24"/>
              </w:rPr>
            </w:pPr>
          </w:p>
        </w:tc>
        <w:tc>
          <w:tcPr>
            <w:tcW w:w="3990" w:type="dxa"/>
          </w:tcPr>
          <w:p w:rsidR="007106B5" w:rsidRPr="007106B5" w:rsidRDefault="007106B5" w:rsidP="00132CD6">
            <w:pPr>
              <w:rPr>
                <w:sz w:val="24"/>
                <w:szCs w:val="24"/>
              </w:rPr>
            </w:pPr>
          </w:p>
        </w:tc>
      </w:tr>
      <w:tr w:rsidR="007106B5" w:rsidRPr="007106B5" w:rsidTr="007106B5">
        <w:trPr>
          <w:trHeight w:val="590"/>
        </w:trPr>
        <w:tc>
          <w:tcPr>
            <w:tcW w:w="5637" w:type="dxa"/>
          </w:tcPr>
          <w:p w:rsidR="007106B5" w:rsidRPr="007106B5" w:rsidRDefault="007106B5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Сроки выполнения Работ </w:t>
            </w:r>
          </w:p>
          <w:p w:rsidR="007106B5" w:rsidRPr="007106B5" w:rsidRDefault="007106B5" w:rsidP="00132CD6">
            <w:pPr>
              <w:rPr>
                <w:sz w:val="24"/>
                <w:szCs w:val="24"/>
              </w:rPr>
            </w:pPr>
          </w:p>
        </w:tc>
        <w:tc>
          <w:tcPr>
            <w:tcW w:w="3990" w:type="dxa"/>
          </w:tcPr>
          <w:p w:rsidR="007106B5" w:rsidRPr="007106B5" w:rsidRDefault="007106B5" w:rsidP="00132CD6">
            <w:pPr>
              <w:rPr>
                <w:sz w:val="24"/>
                <w:szCs w:val="24"/>
              </w:rPr>
            </w:pPr>
          </w:p>
        </w:tc>
      </w:tr>
      <w:tr w:rsidR="007106B5" w:rsidRPr="007106B5" w:rsidTr="007106B5">
        <w:tc>
          <w:tcPr>
            <w:tcW w:w="5637" w:type="dxa"/>
          </w:tcPr>
          <w:p w:rsidR="007106B5" w:rsidRPr="007106B5" w:rsidRDefault="007106B5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Примечание</w:t>
            </w:r>
          </w:p>
          <w:p w:rsidR="007106B5" w:rsidRPr="007106B5" w:rsidRDefault="007106B5" w:rsidP="00132CD6">
            <w:pPr>
              <w:rPr>
                <w:sz w:val="24"/>
                <w:szCs w:val="24"/>
              </w:rPr>
            </w:pPr>
          </w:p>
        </w:tc>
        <w:tc>
          <w:tcPr>
            <w:tcW w:w="3990" w:type="dxa"/>
          </w:tcPr>
          <w:p w:rsidR="007106B5" w:rsidRPr="007106B5" w:rsidRDefault="007106B5" w:rsidP="00132CD6">
            <w:pPr>
              <w:jc w:val="center"/>
              <w:rPr>
                <w:sz w:val="24"/>
                <w:szCs w:val="24"/>
              </w:rPr>
            </w:pPr>
          </w:p>
        </w:tc>
      </w:tr>
    </w:tbl>
    <w:p w:rsidR="007106B5" w:rsidRPr="007106B5" w:rsidRDefault="007106B5" w:rsidP="007106B5">
      <w:pPr>
        <w:ind w:firstLine="567"/>
        <w:jc w:val="both"/>
        <w:rPr>
          <w:sz w:val="24"/>
          <w:szCs w:val="24"/>
        </w:rPr>
      </w:pPr>
    </w:p>
    <w:p w:rsidR="007106B5" w:rsidRPr="007106B5" w:rsidRDefault="007106B5" w:rsidP="007106B5">
      <w:pPr>
        <w:ind w:firstLine="567"/>
        <w:jc w:val="both"/>
        <w:rPr>
          <w:sz w:val="24"/>
          <w:szCs w:val="24"/>
        </w:rPr>
      </w:pPr>
    </w:p>
    <w:p w:rsidR="007106B5" w:rsidRPr="007106B5" w:rsidRDefault="007106B5" w:rsidP="007106B5">
      <w:pPr>
        <w:jc w:val="both"/>
        <w:rPr>
          <w:sz w:val="24"/>
          <w:szCs w:val="24"/>
        </w:rPr>
      </w:pPr>
    </w:p>
    <w:p w:rsidR="007106B5" w:rsidRPr="007106B5" w:rsidRDefault="007106B5" w:rsidP="007106B5">
      <w:pPr>
        <w:jc w:val="both"/>
        <w:rPr>
          <w:sz w:val="24"/>
          <w:szCs w:val="24"/>
        </w:rPr>
      </w:pPr>
      <w:r w:rsidRPr="007106B5">
        <w:rPr>
          <w:sz w:val="24"/>
          <w:szCs w:val="24"/>
        </w:rPr>
        <w:t>________________             ________________       / _________________/</w:t>
      </w:r>
    </w:p>
    <w:p w:rsidR="007106B5" w:rsidRPr="007106B5" w:rsidRDefault="007106B5" w:rsidP="007106B5">
      <w:pPr>
        <w:jc w:val="both"/>
        <w:rPr>
          <w:sz w:val="24"/>
          <w:szCs w:val="24"/>
        </w:rPr>
      </w:pPr>
      <w:r w:rsidRPr="007106B5">
        <w:rPr>
          <w:sz w:val="24"/>
          <w:szCs w:val="24"/>
        </w:rPr>
        <w:t>Должность</w:t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  <w:t>Подпись</w:t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  <w:t>ФИО</w:t>
      </w:r>
    </w:p>
    <w:p w:rsidR="007106B5" w:rsidRPr="007106B5" w:rsidRDefault="007106B5" w:rsidP="007106B5">
      <w:pPr>
        <w:jc w:val="both"/>
        <w:rPr>
          <w:sz w:val="24"/>
          <w:szCs w:val="24"/>
        </w:rPr>
      </w:pP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</w:r>
      <w:r w:rsidRPr="007106B5">
        <w:rPr>
          <w:sz w:val="24"/>
          <w:szCs w:val="24"/>
        </w:rPr>
        <w:tab/>
        <w:t>«____» ____ 20__ г.</w:t>
      </w:r>
    </w:p>
    <w:p w:rsidR="007106B5" w:rsidRPr="007106B5" w:rsidRDefault="007106B5" w:rsidP="007106B5">
      <w:pPr>
        <w:jc w:val="both"/>
        <w:rPr>
          <w:sz w:val="24"/>
          <w:szCs w:val="24"/>
        </w:rPr>
      </w:pPr>
    </w:p>
    <w:p w:rsidR="007106B5" w:rsidRPr="007106B5" w:rsidRDefault="007106B5" w:rsidP="007106B5">
      <w:pPr>
        <w:jc w:val="both"/>
        <w:rPr>
          <w:sz w:val="24"/>
          <w:szCs w:val="24"/>
        </w:rPr>
      </w:pPr>
    </w:p>
    <w:p w:rsidR="007106B5" w:rsidRPr="007106B5" w:rsidRDefault="007106B5" w:rsidP="007106B5">
      <w:pPr>
        <w:ind w:left="720"/>
        <w:jc w:val="center"/>
        <w:outlineLvl w:val="0"/>
        <w:rPr>
          <w:b/>
          <w:sz w:val="24"/>
          <w:szCs w:val="24"/>
        </w:rPr>
      </w:pPr>
      <w:r w:rsidRPr="007106B5">
        <w:rPr>
          <w:b/>
          <w:sz w:val="24"/>
          <w:szCs w:val="24"/>
        </w:rPr>
        <w:t>ПОДПИСИ СТОРОН</w:t>
      </w:r>
    </w:p>
    <w:tbl>
      <w:tblPr>
        <w:tblpPr w:leftFromText="180" w:rightFromText="180" w:vertAnchor="text" w:horzAnchor="margin" w:tblpXSpec="center" w:tblpY="50"/>
        <w:tblW w:w="0" w:type="auto"/>
        <w:tblLook w:val="0000" w:firstRow="0" w:lastRow="0" w:firstColumn="0" w:lastColumn="0" w:noHBand="0" w:noVBand="0"/>
      </w:tblPr>
      <w:tblGrid>
        <w:gridCol w:w="5400"/>
        <w:gridCol w:w="4608"/>
      </w:tblGrid>
      <w:tr w:rsidR="007106B5" w:rsidRPr="007106B5" w:rsidTr="00132CD6">
        <w:trPr>
          <w:trHeight w:val="365"/>
        </w:trPr>
        <w:tc>
          <w:tcPr>
            <w:tcW w:w="5400" w:type="dxa"/>
          </w:tcPr>
          <w:p w:rsidR="007106B5" w:rsidRPr="007106B5" w:rsidRDefault="007106B5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4608" w:type="dxa"/>
          </w:tcPr>
          <w:p w:rsidR="007106B5" w:rsidRPr="007106B5" w:rsidRDefault="007106B5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«Подрядчик»</w:t>
            </w:r>
          </w:p>
        </w:tc>
      </w:tr>
      <w:tr w:rsidR="007106B5" w:rsidRPr="007106B5" w:rsidTr="00132CD6">
        <w:trPr>
          <w:trHeight w:val="2874"/>
        </w:trPr>
        <w:tc>
          <w:tcPr>
            <w:tcW w:w="5400" w:type="dxa"/>
          </w:tcPr>
          <w:p w:rsidR="007106B5" w:rsidRPr="007106B5" w:rsidRDefault="007106B5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ПАО «МОЭК»</w:t>
            </w:r>
          </w:p>
          <w:p w:rsidR="007106B5" w:rsidRPr="007106B5" w:rsidRDefault="007106B5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Руководитель службы </w:t>
            </w:r>
          </w:p>
          <w:p w:rsidR="007106B5" w:rsidRPr="007106B5" w:rsidRDefault="007106B5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материально-технического обеспечения </w:t>
            </w:r>
          </w:p>
          <w:p w:rsidR="007106B5" w:rsidRPr="007106B5" w:rsidRDefault="007106B5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и хозяйственного обслуживания</w:t>
            </w:r>
          </w:p>
          <w:p w:rsidR="007106B5" w:rsidRPr="007106B5" w:rsidRDefault="007106B5" w:rsidP="00132CD6">
            <w:pPr>
              <w:jc w:val="both"/>
              <w:outlineLvl w:val="0"/>
              <w:rPr>
                <w:sz w:val="24"/>
                <w:szCs w:val="24"/>
              </w:rPr>
            </w:pPr>
          </w:p>
          <w:p w:rsidR="007106B5" w:rsidRPr="007106B5" w:rsidRDefault="007106B5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____________________/</w:t>
            </w:r>
            <w:r w:rsidRPr="007106B5">
              <w:rPr>
                <w:b/>
                <w:sz w:val="24"/>
                <w:szCs w:val="24"/>
              </w:rPr>
              <w:t>А.В. Михайлов</w:t>
            </w:r>
            <w:r w:rsidRPr="007106B5">
              <w:rPr>
                <w:sz w:val="24"/>
                <w:szCs w:val="24"/>
              </w:rPr>
              <w:t>/</w:t>
            </w:r>
          </w:p>
          <w:p w:rsidR="007106B5" w:rsidRPr="007106B5" w:rsidRDefault="007106B5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  <w:tc>
          <w:tcPr>
            <w:tcW w:w="4608" w:type="dxa"/>
          </w:tcPr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</w:p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</w:p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</w:p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</w:p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</w:p>
          <w:p w:rsidR="007106B5" w:rsidRPr="007106B5" w:rsidRDefault="007106B5" w:rsidP="00132CD6">
            <w:pPr>
              <w:jc w:val="both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____________________/ ___________ /</w:t>
            </w:r>
          </w:p>
          <w:p w:rsidR="007106B5" w:rsidRPr="007106B5" w:rsidRDefault="007106B5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</w:tr>
    </w:tbl>
    <w:p w:rsidR="007106B5" w:rsidRPr="007106B5" w:rsidRDefault="007106B5" w:rsidP="007106B5">
      <w:pPr>
        <w:tabs>
          <w:tab w:val="left" w:pos="142"/>
        </w:tabs>
        <w:jc w:val="center"/>
        <w:rPr>
          <w:b/>
          <w:sz w:val="24"/>
          <w:szCs w:val="24"/>
        </w:rPr>
      </w:pPr>
    </w:p>
    <w:p w:rsidR="007106B5" w:rsidRPr="007106B5" w:rsidRDefault="007106B5">
      <w:pPr>
        <w:spacing w:after="160" w:line="259" w:lineRule="auto"/>
        <w:rPr>
          <w:b/>
          <w:sz w:val="24"/>
          <w:szCs w:val="24"/>
        </w:rPr>
      </w:pPr>
      <w:r w:rsidRPr="007106B5">
        <w:rPr>
          <w:b/>
          <w:sz w:val="24"/>
          <w:szCs w:val="24"/>
        </w:rPr>
        <w:br w:type="page"/>
      </w:r>
    </w:p>
    <w:p w:rsidR="007106B5" w:rsidRPr="007106B5" w:rsidRDefault="007106B5" w:rsidP="007106B5">
      <w:pPr>
        <w:tabs>
          <w:tab w:val="left" w:pos="142"/>
        </w:tabs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154"/>
      </w:tblGrid>
      <w:tr w:rsidR="007106B5" w:rsidRPr="007106B5" w:rsidTr="00132CD6"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Приложение №2 </w:t>
            </w:r>
          </w:p>
          <w:p w:rsidR="007106B5" w:rsidRPr="007106B5" w:rsidRDefault="007106B5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к договору №__ от «____» ________ 20__ года</w:t>
            </w:r>
          </w:p>
        </w:tc>
      </w:tr>
    </w:tbl>
    <w:p w:rsidR="007106B5" w:rsidRDefault="007106B5" w:rsidP="007106B5">
      <w:pPr>
        <w:tabs>
          <w:tab w:val="left" w:pos="142"/>
        </w:tabs>
        <w:jc w:val="right"/>
        <w:rPr>
          <w:b/>
          <w:sz w:val="24"/>
          <w:szCs w:val="24"/>
        </w:rPr>
      </w:pPr>
    </w:p>
    <w:p w:rsidR="00C3550A" w:rsidRPr="007106B5" w:rsidRDefault="00C3550A" w:rsidP="007106B5">
      <w:pPr>
        <w:tabs>
          <w:tab w:val="left" w:pos="142"/>
        </w:tabs>
        <w:jc w:val="right"/>
        <w:rPr>
          <w:b/>
          <w:sz w:val="24"/>
          <w:szCs w:val="24"/>
        </w:rPr>
      </w:pPr>
    </w:p>
    <w:p w:rsidR="00983542" w:rsidRDefault="00983542" w:rsidP="007106B5">
      <w:pPr>
        <w:tabs>
          <w:tab w:val="left" w:pos="14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7106B5" w:rsidRPr="007106B5" w:rsidRDefault="00983542" w:rsidP="00983542">
      <w:pPr>
        <w:tabs>
          <w:tab w:val="left" w:pos="14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7106B5" w:rsidRPr="007106B5">
        <w:rPr>
          <w:b/>
          <w:sz w:val="24"/>
          <w:szCs w:val="24"/>
        </w:rPr>
        <w:t>выполнение рабо</w:t>
      </w:r>
      <w:r>
        <w:rPr>
          <w:b/>
          <w:sz w:val="24"/>
          <w:szCs w:val="24"/>
        </w:rPr>
        <w:t xml:space="preserve">т по установке адресных знаков для нужд </w:t>
      </w:r>
      <w:r w:rsidR="007106B5" w:rsidRPr="007106B5">
        <w:rPr>
          <w:b/>
          <w:sz w:val="24"/>
          <w:szCs w:val="24"/>
        </w:rPr>
        <w:t>ПАО «МОЭК»</w:t>
      </w:r>
    </w:p>
    <w:p w:rsidR="007106B5" w:rsidRPr="007106B5" w:rsidRDefault="007106B5" w:rsidP="007106B5">
      <w:pPr>
        <w:tabs>
          <w:tab w:val="left" w:pos="142"/>
          <w:tab w:val="left" w:pos="3617"/>
        </w:tabs>
        <w:jc w:val="center"/>
        <w:rPr>
          <w:b/>
          <w:sz w:val="24"/>
          <w:szCs w:val="24"/>
        </w:rPr>
      </w:pPr>
    </w:p>
    <w:p w:rsidR="007106B5" w:rsidRPr="007106B5" w:rsidRDefault="007106B5" w:rsidP="007106B5">
      <w:pPr>
        <w:tabs>
          <w:tab w:val="left" w:pos="142"/>
        </w:tabs>
        <w:jc w:val="right"/>
        <w:rPr>
          <w:b/>
          <w:sz w:val="24"/>
          <w:szCs w:val="24"/>
        </w:rPr>
      </w:pPr>
    </w:p>
    <w:p w:rsidR="007106B5" w:rsidRPr="00983542" w:rsidRDefault="007106B5" w:rsidP="00983542">
      <w:pPr>
        <w:spacing w:line="276" w:lineRule="auto"/>
        <w:ind w:firstLine="708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7106B5">
        <w:rPr>
          <w:rFonts w:eastAsia="Calibri"/>
          <w:b/>
          <w:bCs/>
          <w:sz w:val="24"/>
          <w:szCs w:val="24"/>
          <w:lang w:eastAsia="en-US"/>
        </w:rPr>
        <w:t xml:space="preserve">1. </w:t>
      </w:r>
      <w:r w:rsidR="00983542" w:rsidRPr="00983542">
        <w:rPr>
          <w:rFonts w:eastAsia="Calibri"/>
          <w:b/>
          <w:bCs/>
          <w:sz w:val="24"/>
          <w:szCs w:val="24"/>
          <w:lang w:eastAsia="en-US"/>
        </w:rPr>
        <w:t>Наименование</w:t>
      </w:r>
      <w:r w:rsidRPr="00983542">
        <w:rPr>
          <w:rFonts w:eastAsia="Calibri"/>
          <w:b/>
          <w:bCs/>
          <w:sz w:val="24"/>
          <w:szCs w:val="24"/>
          <w:lang w:eastAsia="en-US"/>
        </w:rPr>
        <w:t xml:space="preserve">: </w:t>
      </w:r>
    </w:p>
    <w:p w:rsidR="007106B5" w:rsidRPr="007106B5" w:rsidRDefault="007106B5" w:rsidP="007106B5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Выполнение работ по установке адресных знаков для нужд  ПАО «МОЭК».</w:t>
      </w:r>
    </w:p>
    <w:p w:rsidR="007106B5" w:rsidRPr="007106B5" w:rsidRDefault="00843FA3" w:rsidP="007106B5">
      <w:pPr>
        <w:spacing w:line="276" w:lineRule="auto"/>
        <w:ind w:firstLine="708"/>
        <w:jc w:val="both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2. Сроки выполнения работ</w:t>
      </w:r>
      <w:r w:rsidR="007106B5" w:rsidRPr="007106B5">
        <w:rPr>
          <w:rFonts w:eastAsia="Calibri"/>
          <w:b/>
          <w:bCs/>
          <w:sz w:val="24"/>
          <w:szCs w:val="24"/>
          <w:lang w:eastAsia="en-US"/>
        </w:rPr>
        <w:t xml:space="preserve">: </w:t>
      </w:r>
    </w:p>
    <w:p w:rsidR="007106B5" w:rsidRPr="007106B5" w:rsidRDefault="007106B5" w:rsidP="00983542">
      <w:pPr>
        <w:spacing w:line="276" w:lineRule="auto"/>
        <w:ind w:firstLine="708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Cs/>
          <w:sz w:val="24"/>
          <w:szCs w:val="24"/>
          <w:lang w:eastAsia="en-US"/>
        </w:rPr>
        <w:t xml:space="preserve">начало: </w:t>
      </w:r>
      <w:proofErr w:type="gramStart"/>
      <w:r w:rsidRPr="007106B5">
        <w:rPr>
          <w:rFonts w:eastAsia="Calibri"/>
          <w:bCs/>
          <w:sz w:val="24"/>
          <w:szCs w:val="24"/>
          <w:lang w:eastAsia="en-US"/>
        </w:rPr>
        <w:t>с даты заключения</w:t>
      </w:r>
      <w:proofErr w:type="gramEnd"/>
      <w:r w:rsidRPr="007106B5">
        <w:rPr>
          <w:rFonts w:eastAsia="Calibri"/>
          <w:bCs/>
          <w:sz w:val="24"/>
          <w:szCs w:val="24"/>
          <w:lang w:eastAsia="en-US"/>
        </w:rPr>
        <w:t xml:space="preserve"> договора, </w:t>
      </w:r>
    </w:p>
    <w:p w:rsidR="007106B5" w:rsidRPr="007106B5" w:rsidRDefault="007106B5" w:rsidP="00983542">
      <w:pPr>
        <w:spacing w:line="276" w:lineRule="auto"/>
        <w:ind w:firstLine="708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Cs/>
          <w:sz w:val="24"/>
          <w:szCs w:val="24"/>
          <w:lang w:eastAsia="en-US"/>
        </w:rPr>
        <w:t>окончание: 31декабря 201</w:t>
      </w:r>
      <w:r w:rsidR="007B0AE5">
        <w:rPr>
          <w:rFonts w:eastAsia="Calibri"/>
          <w:bCs/>
          <w:sz w:val="24"/>
          <w:szCs w:val="24"/>
          <w:lang w:eastAsia="en-US"/>
        </w:rPr>
        <w:t>7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 года.</w:t>
      </w:r>
    </w:p>
    <w:p w:rsidR="007106B5" w:rsidRPr="007106B5" w:rsidRDefault="007106B5" w:rsidP="007106B5">
      <w:pPr>
        <w:spacing w:line="276" w:lineRule="auto"/>
        <w:ind w:firstLine="708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7106B5">
        <w:rPr>
          <w:rFonts w:eastAsia="Calibri"/>
          <w:b/>
          <w:bCs/>
          <w:sz w:val="24"/>
          <w:szCs w:val="24"/>
          <w:lang w:eastAsia="en-US"/>
        </w:rPr>
        <w:t xml:space="preserve">3. Периодичность </w:t>
      </w:r>
      <w:r w:rsidR="00843FA3">
        <w:rPr>
          <w:rFonts w:eastAsia="Calibri"/>
          <w:b/>
          <w:bCs/>
          <w:sz w:val="24"/>
          <w:szCs w:val="24"/>
          <w:lang w:eastAsia="en-US"/>
        </w:rPr>
        <w:t>выполнения работ</w:t>
      </w:r>
      <w:r w:rsidRPr="007106B5">
        <w:rPr>
          <w:rFonts w:eastAsia="Calibri"/>
          <w:b/>
          <w:bCs/>
          <w:sz w:val="24"/>
          <w:szCs w:val="24"/>
          <w:lang w:eastAsia="en-US"/>
        </w:rPr>
        <w:t xml:space="preserve">: </w:t>
      </w:r>
    </w:p>
    <w:p w:rsidR="007106B5" w:rsidRPr="007106B5" w:rsidRDefault="007106B5" w:rsidP="007106B5">
      <w:pPr>
        <w:spacing w:line="276" w:lineRule="auto"/>
        <w:ind w:firstLine="708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Cs/>
          <w:sz w:val="24"/>
          <w:szCs w:val="24"/>
          <w:lang w:eastAsia="en-US"/>
        </w:rPr>
        <w:t>Работы выполняются Подрядчиком согласно Заявкам Заказчика, составленны</w:t>
      </w:r>
      <w:r w:rsidR="00983542">
        <w:rPr>
          <w:rFonts w:eastAsia="Calibri"/>
          <w:bCs/>
          <w:sz w:val="24"/>
          <w:szCs w:val="24"/>
          <w:lang w:eastAsia="en-US"/>
        </w:rPr>
        <w:t>м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 по форме Приложения № 1 к </w:t>
      </w:r>
      <w:r w:rsidR="00843FA3">
        <w:rPr>
          <w:rFonts w:eastAsia="Calibri"/>
          <w:bCs/>
          <w:sz w:val="24"/>
          <w:szCs w:val="24"/>
          <w:lang w:eastAsia="en-US"/>
        </w:rPr>
        <w:t>Договору</w:t>
      </w:r>
      <w:r w:rsidRPr="007106B5">
        <w:rPr>
          <w:rFonts w:eastAsia="Calibri"/>
          <w:bCs/>
          <w:sz w:val="24"/>
          <w:szCs w:val="24"/>
          <w:lang w:eastAsia="en-US"/>
        </w:rPr>
        <w:t>.</w:t>
      </w:r>
    </w:p>
    <w:p w:rsidR="007106B5" w:rsidRPr="007106B5" w:rsidRDefault="007106B5" w:rsidP="007106B5">
      <w:pPr>
        <w:autoSpaceDE w:val="0"/>
        <w:autoSpaceDN w:val="0"/>
        <w:spacing w:line="276" w:lineRule="auto"/>
        <w:ind w:firstLine="708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/>
          <w:bCs/>
          <w:sz w:val="24"/>
          <w:szCs w:val="24"/>
          <w:lang w:eastAsia="en-US"/>
        </w:rPr>
        <w:t xml:space="preserve">5. Виды </w:t>
      </w:r>
      <w:r w:rsidR="00843FA3">
        <w:rPr>
          <w:rFonts w:eastAsia="Calibri"/>
          <w:b/>
          <w:bCs/>
          <w:sz w:val="24"/>
          <w:szCs w:val="24"/>
          <w:lang w:eastAsia="en-US"/>
        </w:rPr>
        <w:t>Работ</w:t>
      </w:r>
      <w:r w:rsidRPr="007106B5">
        <w:rPr>
          <w:rFonts w:eastAsia="Calibri"/>
          <w:b/>
          <w:bCs/>
          <w:sz w:val="24"/>
          <w:szCs w:val="24"/>
          <w:lang w:eastAsia="en-US"/>
        </w:rPr>
        <w:t>: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 </w:t>
      </w:r>
    </w:p>
    <w:p w:rsidR="007106B5" w:rsidRPr="007106B5" w:rsidRDefault="00843FA3" w:rsidP="007106B5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Изготовление и установка </w:t>
      </w:r>
      <w:r w:rsidR="007106B5" w:rsidRPr="007106B5">
        <w:rPr>
          <w:rFonts w:eastAsia="Calibri"/>
          <w:sz w:val="24"/>
          <w:szCs w:val="24"/>
          <w:lang w:eastAsia="en-US"/>
        </w:rPr>
        <w:t>адресных знаков для нужд  ПАО «МОЭК».</w:t>
      </w:r>
    </w:p>
    <w:p w:rsidR="007106B5" w:rsidRPr="007106B5" w:rsidRDefault="007106B5" w:rsidP="007106B5">
      <w:pPr>
        <w:spacing w:line="276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b/>
          <w:bCs/>
          <w:sz w:val="24"/>
          <w:szCs w:val="24"/>
          <w:lang w:eastAsia="en-US"/>
        </w:rPr>
        <w:t xml:space="preserve">6. Место </w:t>
      </w:r>
      <w:r w:rsidR="00843FA3">
        <w:rPr>
          <w:rFonts w:eastAsia="Calibri"/>
          <w:b/>
          <w:bCs/>
          <w:sz w:val="24"/>
          <w:szCs w:val="24"/>
          <w:lang w:eastAsia="en-US"/>
        </w:rPr>
        <w:t>выполнения работ</w:t>
      </w:r>
      <w:r w:rsidRPr="007106B5">
        <w:rPr>
          <w:rFonts w:eastAsia="Calibri"/>
          <w:b/>
          <w:bCs/>
          <w:sz w:val="24"/>
          <w:szCs w:val="24"/>
          <w:lang w:eastAsia="en-US"/>
        </w:rPr>
        <w:t>:</w:t>
      </w:r>
      <w:r w:rsidRPr="007106B5">
        <w:rPr>
          <w:rFonts w:eastAsia="Calibri"/>
          <w:sz w:val="24"/>
          <w:szCs w:val="24"/>
          <w:lang w:eastAsia="en-US"/>
        </w:rPr>
        <w:t xml:space="preserve"> </w:t>
      </w:r>
    </w:p>
    <w:p w:rsidR="007106B5" w:rsidRPr="007106B5" w:rsidRDefault="007106B5" w:rsidP="007106B5">
      <w:pPr>
        <w:spacing w:line="276" w:lineRule="auto"/>
        <w:ind w:firstLine="708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Cs/>
          <w:sz w:val="24"/>
          <w:szCs w:val="24"/>
          <w:lang w:eastAsia="en-US"/>
        </w:rPr>
        <w:t xml:space="preserve">Объекты ПАО </w:t>
      </w:r>
      <w:r w:rsidR="00983542">
        <w:rPr>
          <w:rFonts w:eastAsia="Calibri"/>
          <w:bCs/>
          <w:sz w:val="24"/>
          <w:szCs w:val="24"/>
          <w:lang w:eastAsia="en-US"/>
        </w:rPr>
        <w:t>«</w:t>
      </w:r>
      <w:r w:rsidRPr="007106B5">
        <w:rPr>
          <w:rFonts w:eastAsia="Calibri"/>
          <w:bCs/>
          <w:sz w:val="24"/>
          <w:szCs w:val="24"/>
          <w:lang w:eastAsia="en-US"/>
        </w:rPr>
        <w:t>МОЭК</w:t>
      </w:r>
      <w:r w:rsidR="00983542">
        <w:rPr>
          <w:rFonts w:eastAsia="Calibri"/>
          <w:bCs/>
          <w:sz w:val="24"/>
          <w:szCs w:val="24"/>
          <w:lang w:eastAsia="en-US"/>
        </w:rPr>
        <w:t>»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, расположенные на территории г. Москвы, </w:t>
      </w:r>
      <w:r w:rsidR="00843FA3">
        <w:rPr>
          <w:rFonts w:eastAsia="Calibri"/>
          <w:bCs/>
          <w:sz w:val="24"/>
          <w:szCs w:val="24"/>
          <w:lang w:eastAsia="en-US"/>
        </w:rPr>
        <w:t>Московской области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 по заявкам Заказчика.</w:t>
      </w:r>
    </w:p>
    <w:p w:rsidR="007106B5" w:rsidRPr="007106B5" w:rsidRDefault="007106B5" w:rsidP="007106B5">
      <w:pPr>
        <w:spacing w:line="276" w:lineRule="auto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7106B5">
        <w:rPr>
          <w:rFonts w:eastAsia="Calibri"/>
          <w:bCs/>
          <w:sz w:val="24"/>
          <w:szCs w:val="24"/>
          <w:lang w:eastAsia="en-US"/>
        </w:rPr>
        <w:t xml:space="preserve">Адрес каждого Объекта  уточняется в Заявках Заказчика, составленных по форме Приложения №1 к </w:t>
      </w:r>
      <w:r w:rsidR="00843FA3">
        <w:rPr>
          <w:rFonts w:eastAsia="Calibri"/>
          <w:bCs/>
          <w:sz w:val="24"/>
          <w:szCs w:val="24"/>
          <w:lang w:eastAsia="en-US"/>
        </w:rPr>
        <w:t>Договору</w:t>
      </w:r>
      <w:r w:rsidRPr="007106B5">
        <w:rPr>
          <w:rFonts w:eastAsia="Calibri"/>
          <w:bCs/>
          <w:sz w:val="24"/>
          <w:szCs w:val="24"/>
          <w:lang w:eastAsia="en-US"/>
        </w:rPr>
        <w:t xml:space="preserve"> (далее - Заявка).</w:t>
      </w:r>
    </w:p>
    <w:p w:rsidR="007106B5" w:rsidRPr="007106B5" w:rsidRDefault="007106B5" w:rsidP="007106B5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 xml:space="preserve">Основание для проведения </w:t>
      </w:r>
      <w:r w:rsidR="00C3550A">
        <w:rPr>
          <w:rFonts w:eastAsia="Calibri"/>
          <w:b/>
          <w:sz w:val="24"/>
          <w:szCs w:val="24"/>
          <w:lang w:eastAsia="en-US"/>
        </w:rPr>
        <w:t>Р</w:t>
      </w:r>
      <w:r w:rsidRPr="007106B5">
        <w:rPr>
          <w:rFonts w:eastAsia="Calibri"/>
          <w:b/>
          <w:sz w:val="24"/>
          <w:szCs w:val="24"/>
          <w:lang w:eastAsia="en-US"/>
        </w:rPr>
        <w:t>абот:</w:t>
      </w:r>
    </w:p>
    <w:p w:rsidR="007106B5" w:rsidRPr="007106B5" w:rsidRDefault="007106B5" w:rsidP="007106B5">
      <w:pPr>
        <w:spacing w:after="200" w:line="276" w:lineRule="auto"/>
        <w:ind w:firstLine="720"/>
        <w:contextualSpacing/>
        <w:jc w:val="both"/>
        <w:rPr>
          <w:color w:val="000000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Выполнение работ по устан</w:t>
      </w:r>
      <w:r w:rsidR="00C3550A">
        <w:rPr>
          <w:rFonts w:eastAsia="Calibri"/>
          <w:sz w:val="24"/>
          <w:szCs w:val="24"/>
          <w:lang w:eastAsia="en-US"/>
        </w:rPr>
        <w:t xml:space="preserve">овке адресных знаков для нужд </w:t>
      </w:r>
      <w:r w:rsidRPr="007106B5">
        <w:rPr>
          <w:rFonts w:eastAsia="Calibri"/>
          <w:sz w:val="24"/>
          <w:szCs w:val="24"/>
          <w:lang w:eastAsia="en-US"/>
        </w:rPr>
        <w:t>ПАО «МОЭК» проводятся в соответствии с Постановлением Правительства Москвы от 09.11.1999г. № 1018  (в действующей редакции) «Об утверждении правил санитарного содержания территорий, организации уборки и обеспечения чистоты и порядка в г. Москве» (пункт 10.12.)</w:t>
      </w:r>
      <w:r w:rsidRPr="007106B5">
        <w:rPr>
          <w:color w:val="000000"/>
          <w:sz w:val="24"/>
          <w:szCs w:val="24"/>
          <w:lang w:eastAsia="en-US"/>
        </w:rPr>
        <w:t>.</w:t>
      </w:r>
    </w:p>
    <w:p w:rsidR="007106B5" w:rsidRPr="007106B5" w:rsidRDefault="007106B5" w:rsidP="007106B5">
      <w:pPr>
        <w:spacing w:line="276" w:lineRule="auto"/>
        <w:ind w:firstLine="709"/>
        <w:contextualSpacing/>
        <w:jc w:val="both"/>
        <w:rPr>
          <w:rFonts w:eastAsia="Calibri"/>
          <w:sz w:val="24"/>
          <w:szCs w:val="24"/>
          <w:u w:val="single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>8.</w:t>
      </w:r>
      <w:r w:rsidRPr="007106B5">
        <w:rPr>
          <w:rFonts w:eastAsia="Calibri"/>
          <w:sz w:val="24"/>
          <w:szCs w:val="24"/>
          <w:lang w:eastAsia="en-US"/>
        </w:rPr>
        <w:t xml:space="preserve"> </w:t>
      </w:r>
      <w:r w:rsidRPr="007106B5">
        <w:rPr>
          <w:rFonts w:eastAsia="Calibri"/>
          <w:b/>
          <w:sz w:val="24"/>
          <w:szCs w:val="24"/>
          <w:lang w:eastAsia="en-US"/>
        </w:rPr>
        <w:t xml:space="preserve">Требования к качеству </w:t>
      </w:r>
      <w:r w:rsidR="00C3550A">
        <w:rPr>
          <w:rFonts w:eastAsia="Calibri"/>
          <w:b/>
          <w:sz w:val="24"/>
          <w:szCs w:val="24"/>
          <w:lang w:eastAsia="en-US"/>
        </w:rPr>
        <w:t>Р</w:t>
      </w:r>
      <w:r w:rsidRPr="007106B5">
        <w:rPr>
          <w:rFonts w:eastAsia="Calibri"/>
          <w:b/>
          <w:sz w:val="24"/>
          <w:szCs w:val="24"/>
          <w:lang w:eastAsia="en-US"/>
        </w:rPr>
        <w:t>абот:</w:t>
      </w:r>
    </w:p>
    <w:p w:rsidR="007106B5" w:rsidRPr="007106B5" w:rsidRDefault="007106B5" w:rsidP="007106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06B5">
        <w:rPr>
          <w:sz w:val="24"/>
          <w:szCs w:val="24"/>
        </w:rPr>
        <w:t xml:space="preserve">Работы (изготовление и установка) должны быть выполнены в соответствии с требованиями действующего законодательства, в том числе Федерального </w:t>
      </w:r>
      <w:hyperlink r:id="rId9" w:history="1">
        <w:r w:rsidRPr="007106B5">
          <w:rPr>
            <w:sz w:val="24"/>
            <w:szCs w:val="24"/>
          </w:rPr>
          <w:t>закон</w:t>
        </w:r>
      </w:hyperlink>
      <w:r w:rsidRPr="007106B5">
        <w:rPr>
          <w:sz w:val="24"/>
          <w:szCs w:val="24"/>
        </w:rPr>
        <w:t xml:space="preserve">а от 30.12.2009 №384-ФЗ «Технический регламент о безопасности зданий и сооружений», </w:t>
      </w:r>
      <w:hyperlink r:id="rId10" w:history="1">
        <w:r w:rsidRPr="007106B5">
          <w:rPr>
            <w:sz w:val="24"/>
            <w:szCs w:val="24"/>
          </w:rPr>
          <w:t xml:space="preserve">ГОСТ </w:t>
        </w:r>
        <w:proofErr w:type="gramStart"/>
        <w:r w:rsidRPr="007106B5">
          <w:rPr>
            <w:sz w:val="24"/>
            <w:szCs w:val="24"/>
          </w:rPr>
          <w:t>Р</w:t>
        </w:r>
        <w:proofErr w:type="gramEnd"/>
        <w:r w:rsidRPr="007106B5">
          <w:rPr>
            <w:sz w:val="24"/>
            <w:szCs w:val="24"/>
          </w:rPr>
          <w:t xml:space="preserve"> 52290-2004</w:t>
        </w:r>
      </w:hyperlink>
      <w:r w:rsidRPr="007106B5">
        <w:rPr>
          <w:sz w:val="24"/>
          <w:szCs w:val="24"/>
        </w:rPr>
        <w:t xml:space="preserve">. Национальный стандарт Российской Федерации. Технические средства организации дорожного движения. Знаки дорожные. </w:t>
      </w:r>
      <w:proofErr w:type="gramStart"/>
      <w:r w:rsidRPr="007106B5">
        <w:rPr>
          <w:sz w:val="24"/>
          <w:szCs w:val="24"/>
        </w:rPr>
        <w:t xml:space="preserve">Общие технические требования, Распоряжения </w:t>
      </w:r>
      <w:proofErr w:type="spellStart"/>
      <w:r w:rsidRPr="007106B5">
        <w:rPr>
          <w:sz w:val="24"/>
          <w:szCs w:val="24"/>
        </w:rPr>
        <w:t>ДЖКХиБ</w:t>
      </w:r>
      <w:proofErr w:type="spellEnd"/>
      <w:r w:rsidRPr="007106B5">
        <w:rPr>
          <w:sz w:val="24"/>
          <w:szCs w:val="24"/>
        </w:rPr>
        <w:t xml:space="preserve"> г. Москвы от 14.10.2014 №05-14-328/4 «Об утверждении Регламента размещения и содержания указателей наименований улиц и номеров домов на зданиях, строениях и сооружениях в городе Москве».</w:t>
      </w:r>
      <w:proofErr w:type="gramEnd"/>
    </w:p>
    <w:p w:rsidR="007106B5" w:rsidRPr="007106B5" w:rsidRDefault="007106B5" w:rsidP="007106B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Перечень видов работ утвержден приказом Минрегиона РФ от 30 декабря 2009 № 624 (в ред. Приказов Минрегиона РФ от 23.06.2010 №294, от 26.05.2011 №238, от 14.11.2011 №536).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 xml:space="preserve">9. Состав </w:t>
      </w:r>
      <w:r w:rsidR="00C3550A">
        <w:rPr>
          <w:rFonts w:eastAsia="Calibri"/>
          <w:b/>
          <w:sz w:val="24"/>
          <w:szCs w:val="24"/>
          <w:lang w:eastAsia="en-US"/>
        </w:rPr>
        <w:t>Р</w:t>
      </w:r>
      <w:r w:rsidRPr="007106B5">
        <w:rPr>
          <w:rFonts w:eastAsia="Calibri"/>
          <w:b/>
          <w:sz w:val="24"/>
          <w:szCs w:val="24"/>
          <w:lang w:eastAsia="en-US"/>
        </w:rPr>
        <w:t>абот:</w:t>
      </w: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- Изготовление (или закупка) адресных знаков;</w:t>
      </w: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Доставка адресных знаков на </w:t>
      </w:r>
      <w:r w:rsidR="00C3550A">
        <w:rPr>
          <w:rFonts w:eastAsia="Calibri"/>
          <w:sz w:val="24"/>
          <w:szCs w:val="24"/>
          <w:lang w:eastAsia="en-US"/>
        </w:rPr>
        <w:t>объекты Заказчика</w:t>
      </w:r>
      <w:r w:rsidRPr="007106B5">
        <w:rPr>
          <w:rFonts w:eastAsia="Calibri"/>
          <w:sz w:val="24"/>
          <w:szCs w:val="24"/>
          <w:lang w:eastAsia="en-US"/>
        </w:rPr>
        <w:t>;</w:t>
      </w: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Монтаж адресного знака на наружной стене </w:t>
      </w:r>
      <w:r w:rsidR="00C3550A">
        <w:rPr>
          <w:rFonts w:eastAsia="Calibri"/>
          <w:sz w:val="24"/>
          <w:szCs w:val="24"/>
          <w:lang w:eastAsia="en-US"/>
        </w:rPr>
        <w:t>объекта</w:t>
      </w:r>
      <w:r w:rsidRPr="007106B5">
        <w:rPr>
          <w:rFonts w:eastAsia="Calibri"/>
          <w:sz w:val="24"/>
          <w:szCs w:val="24"/>
          <w:lang w:eastAsia="en-US"/>
        </w:rPr>
        <w:t>;</w:t>
      </w:r>
    </w:p>
    <w:p w:rsidR="007106B5" w:rsidRPr="007106B5" w:rsidRDefault="00961951" w:rsidP="007106B5">
      <w:pPr>
        <w:ind w:left="142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="007106B5" w:rsidRPr="007106B5">
        <w:rPr>
          <w:rFonts w:eastAsia="Calibri"/>
          <w:sz w:val="24"/>
          <w:szCs w:val="24"/>
          <w:lang w:eastAsia="en-US"/>
        </w:rPr>
        <w:t xml:space="preserve">Подготовка монтажного отверстия под проход электрического кабеля через стену </w:t>
      </w:r>
      <w:r w:rsidR="00C3550A">
        <w:rPr>
          <w:rFonts w:eastAsia="Calibri"/>
          <w:sz w:val="24"/>
          <w:szCs w:val="24"/>
          <w:lang w:eastAsia="en-US"/>
        </w:rPr>
        <w:t>объекта</w:t>
      </w:r>
      <w:r w:rsidR="007106B5" w:rsidRPr="007106B5">
        <w:rPr>
          <w:rFonts w:eastAsia="Calibri"/>
          <w:sz w:val="24"/>
          <w:szCs w:val="24"/>
          <w:lang w:eastAsia="en-US"/>
        </w:rPr>
        <w:t>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Монтаж </w:t>
      </w:r>
      <w:proofErr w:type="gramStart"/>
      <w:r w:rsidRPr="007106B5">
        <w:rPr>
          <w:rFonts w:eastAsia="Calibri"/>
          <w:sz w:val="24"/>
          <w:szCs w:val="24"/>
          <w:lang w:eastAsia="en-US"/>
        </w:rPr>
        <w:t>системы автоматического включения подсветки адресного знака</w:t>
      </w:r>
      <w:proofErr w:type="gramEnd"/>
      <w:r w:rsidRPr="007106B5">
        <w:rPr>
          <w:rFonts w:eastAsia="Calibri"/>
          <w:sz w:val="24"/>
          <w:szCs w:val="24"/>
          <w:lang w:eastAsia="en-US"/>
        </w:rPr>
        <w:t xml:space="preserve"> в темное время суток (например, на основе фото-реле);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Ввод и подключение </w:t>
      </w:r>
      <w:proofErr w:type="spellStart"/>
      <w:r w:rsidRPr="007106B5">
        <w:rPr>
          <w:rFonts w:eastAsia="Calibri"/>
          <w:sz w:val="24"/>
          <w:szCs w:val="24"/>
          <w:lang w:eastAsia="en-US"/>
        </w:rPr>
        <w:t>электрокабеля</w:t>
      </w:r>
      <w:proofErr w:type="spellEnd"/>
      <w:r w:rsidRPr="007106B5">
        <w:rPr>
          <w:rFonts w:eastAsia="Calibri"/>
          <w:sz w:val="24"/>
          <w:szCs w:val="24"/>
          <w:lang w:eastAsia="en-US"/>
        </w:rPr>
        <w:t xml:space="preserve">  (типа </w:t>
      </w:r>
      <w:proofErr w:type="spellStart"/>
      <w:r w:rsidRPr="007106B5">
        <w:rPr>
          <w:rFonts w:eastAsia="Calibri"/>
          <w:sz w:val="24"/>
          <w:szCs w:val="24"/>
          <w:lang w:eastAsia="en-US"/>
        </w:rPr>
        <w:t>ВВГнГ</w:t>
      </w:r>
      <w:proofErr w:type="spellEnd"/>
      <w:r w:rsidRPr="007106B5">
        <w:rPr>
          <w:rFonts w:eastAsia="Calibri"/>
          <w:sz w:val="24"/>
          <w:szCs w:val="24"/>
          <w:lang w:eastAsia="en-US"/>
        </w:rPr>
        <w:t>-</w:t>
      </w:r>
      <w:proofErr w:type="gramStart"/>
      <w:r w:rsidRPr="007106B5">
        <w:rPr>
          <w:rFonts w:eastAsia="Calibri"/>
          <w:sz w:val="24"/>
          <w:szCs w:val="24"/>
          <w:lang w:val="en-US" w:eastAsia="en-US"/>
        </w:rPr>
        <w:t>LS</w:t>
      </w:r>
      <w:proofErr w:type="gramEnd"/>
      <w:r w:rsidRPr="007106B5">
        <w:rPr>
          <w:rFonts w:eastAsia="Calibri"/>
          <w:sz w:val="24"/>
          <w:szCs w:val="24"/>
          <w:lang w:eastAsia="en-US"/>
        </w:rPr>
        <w:t xml:space="preserve">) через подготовленное отверстие с </w:t>
      </w:r>
      <w:proofErr w:type="spellStart"/>
      <w:r w:rsidRPr="007106B5">
        <w:rPr>
          <w:rFonts w:eastAsia="Calibri"/>
          <w:sz w:val="24"/>
          <w:szCs w:val="24"/>
          <w:lang w:eastAsia="en-US"/>
        </w:rPr>
        <w:t>опуском</w:t>
      </w:r>
      <w:proofErr w:type="spellEnd"/>
      <w:r w:rsidRPr="007106B5">
        <w:rPr>
          <w:rFonts w:eastAsia="Calibri"/>
          <w:sz w:val="24"/>
          <w:szCs w:val="24"/>
          <w:lang w:eastAsia="en-US"/>
        </w:rPr>
        <w:t xml:space="preserve"> на высоту 2 м от уровня чистового пола и установкой </w:t>
      </w:r>
      <w:proofErr w:type="spellStart"/>
      <w:r w:rsidRPr="007106B5">
        <w:rPr>
          <w:rFonts w:eastAsia="Calibri"/>
          <w:sz w:val="24"/>
          <w:szCs w:val="24"/>
          <w:lang w:eastAsia="en-US"/>
        </w:rPr>
        <w:t>распаечной</w:t>
      </w:r>
      <w:proofErr w:type="spellEnd"/>
      <w:r w:rsidRPr="007106B5">
        <w:rPr>
          <w:rFonts w:eastAsia="Calibri"/>
          <w:sz w:val="24"/>
          <w:szCs w:val="24"/>
          <w:lang w:eastAsia="en-US"/>
        </w:rPr>
        <w:t xml:space="preserve"> коробки; </w:t>
      </w: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На один </w:t>
      </w:r>
      <w:r w:rsidR="00C3550A">
        <w:rPr>
          <w:rFonts w:eastAsia="Calibri"/>
          <w:sz w:val="24"/>
          <w:szCs w:val="24"/>
          <w:lang w:eastAsia="en-US"/>
        </w:rPr>
        <w:t>объект</w:t>
      </w:r>
      <w:r w:rsidRPr="007106B5">
        <w:rPr>
          <w:rFonts w:eastAsia="Calibri"/>
          <w:sz w:val="24"/>
          <w:szCs w:val="24"/>
          <w:lang w:eastAsia="en-US"/>
        </w:rPr>
        <w:t xml:space="preserve"> устанавливается один адресный знак.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lastRenderedPageBreak/>
        <w:t xml:space="preserve">10. Основные технические требования: 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- Адресные знаки должны быть с высокими декоративными и эксплуатационными качествами, устойчивы к воздействию климатических условий;</w:t>
      </w:r>
    </w:p>
    <w:p w:rsidR="007106B5" w:rsidRPr="007106B5" w:rsidRDefault="007106B5" w:rsidP="007106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06B5">
        <w:rPr>
          <w:sz w:val="24"/>
          <w:szCs w:val="24"/>
        </w:rPr>
        <w:t>-  Конструктивное решение адресных знаков должно обеспечивать прочность, удобство крепежа, минимальный контакт с архитектурными поверхностями, удобство обслуживания (очистки, ремонта, замены деталей и осветительных приборов), безопасность эксплуатации;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- Адресные знаки должны иметь подсветку с автоматическим включением в темное время суток;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- Подсвет должен обеспечивать равномерную освещенность информационного поля домового указателя, читаемость информации и согласован с решением художественной подсветки фасада, не ухудшать ее эстетических характеристик и условий целостного визуального восприятия фасада;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Адресные знаки должны быть закреплены на стене </w:t>
      </w:r>
      <w:proofErr w:type="gramStart"/>
      <w:r w:rsidR="00C3550A">
        <w:rPr>
          <w:rFonts w:eastAsia="Calibri"/>
          <w:sz w:val="24"/>
          <w:szCs w:val="24"/>
          <w:lang w:eastAsia="en-US"/>
        </w:rPr>
        <w:t>объекта</w:t>
      </w:r>
      <w:proofErr w:type="gramEnd"/>
      <w:r w:rsidRPr="007106B5">
        <w:rPr>
          <w:rFonts w:eastAsia="Calibri"/>
          <w:sz w:val="24"/>
          <w:szCs w:val="24"/>
          <w:lang w:eastAsia="en-US"/>
        </w:rPr>
        <w:t xml:space="preserve"> на высоте не ниже 3,0м над уровнем земли;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Адресные знаки изготавливается из светоотражающего материала на основе пластика с подсветкой, базового размера 600*600мм; </w:t>
      </w:r>
    </w:p>
    <w:p w:rsidR="007106B5" w:rsidRPr="007106B5" w:rsidRDefault="007106B5" w:rsidP="00D711E1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- Процесс изготовления адресных знаков должен основываться на ГОСТ </w:t>
      </w:r>
      <w:proofErr w:type="gramStart"/>
      <w:r w:rsidRPr="007106B5">
        <w:rPr>
          <w:rFonts w:eastAsia="Calibri"/>
          <w:sz w:val="24"/>
          <w:szCs w:val="24"/>
          <w:lang w:eastAsia="en-US"/>
        </w:rPr>
        <w:t>Р</w:t>
      </w:r>
      <w:proofErr w:type="gramEnd"/>
      <w:r w:rsidRPr="007106B5">
        <w:rPr>
          <w:rFonts w:eastAsia="Calibri"/>
          <w:sz w:val="24"/>
          <w:szCs w:val="24"/>
          <w:lang w:eastAsia="en-US"/>
        </w:rPr>
        <w:t xml:space="preserve"> 52290-2004. На адресном знаке должен располагаться номер дома (корпус, строение) и наименование улицы. Установочный образец адресного знака согласовывается </w:t>
      </w:r>
      <w:r w:rsidR="00D711E1">
        <w:rPr>
          <w:rFonts w:eastAsia="Calibri"/>
          <w:sz w:val="24"/>
          <w:szCs w:val="24"/>
          <w:lang w:eastAsia="en-US"/>
        </w:rPr>
        <w:t>с заказчиком в рабочем порядке.</w:t>
      </w:r>
    </w:p>
    <w:p w:rsidR="007106B5" w:rsidRPr="007106B5" w:rsidRDefault="007106B5" w:rsidP="007106B5">
      <w:pPr>
        <w:spacing w:line="276" w:lineRule="auto"/>
        <w:ind w:firstLine="425"/>
        <w:jc w:val="both"/>
        <w:rPr>
          <w:rFonts w:eastAsia="Calibri"/>
          <w:b/>
          <w:sz w:val="24"/>
          <w:szCs w:val="24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>11. Требования к монтажу и доставке адресных знаков:</w:t>
      </w:r>
    </w:p>
    <w:p w:rsidR="007106B5" w:rsidRPr="00D711E1" w:rsidRDefault="007106B5" w:rsidP="007106B5">
      <w:pPr>
        <w:shd w:val="clear" w:color="auto" w:fill="FFFFFF"/>
        <w:spacing w:line="32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При монтаже адресных знаков Подрядчик несет ответственность за допущенные повреждения действующих инженерных систем и конструкций объекта и обязан незамедлительно их устранять своими силами и за счет своих средств.</w:t>
      </w:r>
    </w:p>
    <w:p w:rsidR="007106B5" w:rsidRPr="007106B5" w:rsidRDefault="007106B5" w:rsidP="007106B5">
      <w:pPr>
        <w:shd w:val="clear" w:color="auto" w:fill="FFFFFF"/>
        <w:spacing w:line="32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 xml:space="preserve">Подрядчик должен поддерживать порядок и чистоту на местах монтажа адресных знаков, а по окончании работ по монтажу вывезти образовавшийся мусор своими силами и за счет собственных средств не позднее 1 (одного) рабочего дня </w:t>
      </w:r>
      <w:proofErr w:type="gramStart"/>
      <w:r w:rsidRPr="007106B5">
        <w:rPr>
          <w:rFonts w:eastAsia="Calibri"/>
          <w:sz w:val="24"/>
          <w:szCs w:val="24"/>
          <w:lang w:eastAsia="en-US"/>
        </w:rPr>
        <w:t>с даты окончания</w:t>
      </w:r>
      <w:proofErr w:type="gramEnd"/>
      <w:r w:rsidRPr="007106B5">
        <w:rPr>
          <w:rFonts w:eastAsia="Calibri"/>
          <w:sz w:val="24"/>
          <w:szCs w:val="24"/>
          <w:lang w:eastAsia="en-US"/>
        </w:rPr>
        <w:t xml:space="preserve"> монтажа адресных знаков.</w:t>
      </w:r>
    </w:p>
    <w:p w:rsidR="007106B5" w:rsidRPr="007106B5" w:rsidRDefault="007106B5" w:rsidP="007106B5">
      <w:pPr>
        <w:ind w:left="709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7106B5">
        <w:rPr>
          <w:rFonts w:eastAsia="Calibri"/>
          <w:b/>
          <w:sz w:val="24"/>
          <w:szCs w:val="24"/>
          <w:lang w:eastAsia="en-US"/>
        </w:rPr>
        <w:t>1</w:t>
      </w:r>
      <w:r w:rsidR="00B96823">
        <w:rPr>
          <w:rFonts w:eastAsia="Calibri"/>
          <w:b/>
          <w:sz w:val="24"/>
          <w:szCs w:val="24"/>
          <w:lang w:eastAsia="en-US"/>
        </w:rPr>
        <w:t>2</w:t>
      </w:r>
      <w:r w:rsidRPr="007106B5">
        <w:rPr>
          <w:rFonts w:eastAsia="Calibri"/>
          <w:b/>
          <w:sz w:val="24"/>
          <w:szCs w:val="24"/>
          <w:lang w:eastAsia="en-US"/>
        </w:rPr>
        <w:t>. Порядок рассмотрения и приемки работ:</w:t>
      </w:r>
    </w:p>
    <w:p w:rsidR="007106B5" w:rsidRPr="007106B5" w:rsidRDefault="007106B5" w:rsidP="007106B5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106B5">
        <w:rPr>
          <w:rFonts w:eastAsia="Calibri"/>
          <w:sz w:val="24"/>
          <w:szCs w:val="24"/>
          <w:lang w:eastAsia="en-US"/>
        </w:rPr>
        <w:t>Рассмотрение и приемка работ осуществляется в соответствии с Договором.</w:t>
      </w:r>
    </w:p>
    <w:p w:rsidR="007106B5" w:rsidRPr="007106B5" w:rsidRDefault="007106B5" w:rsidP="007106B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50"/>
        <w:tblW w:w="0" w:type="auto"/>
        <w:tblLook w:val="0000" w:firstRow="0" w:lastRow="0" w:firstColumn="0" w:lastColumn="0" w:noHBand="0" w:noVBand="0"/>
      </w:tblPr>
      <w:tblGrid>
        <w:gridCol w:w="5400"/>
        <w:gridCol w:w="4608"/>
      </w:tblGrid>
      <w:tr w:rsidR="00B96823" w:rsidRPr="007106B5" w:rsidTr="00132CD6">
        <w:trPr>
          <w:trHeight w:val="365"/>
        </w:trPr>
        <w:tc>
          <w:tcPr>
            <w:tcW w:w="5400" w:type="dxa"/>
          </w:tcPr>
          <w:p w:rsidR="00B96823" w:rsidRPr="007106B5" w:rsidRDefault="00B96823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4608" w:type="dxa"/>
          </w:tcPr>
          <w:p w:rsidR="00B96823" w:rsidRPr="007106B5" w:rsidRDefault="00B96823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«Подрядчик»</w:t>
            </w:r>
          </w:p>
        </w:tc>
      </w:tr>
      <w:tr w:rsidR="00B96823" w:rsidRPr="007106B5" w:rsidTr="00132CD6">
        <w:trPr>
          <w:trHeight w:val="2874"/>
        </w:trPr>
        <w:tc>
          <w:tcPr>
            <w:tcW w:w="5400" w:type="dxa"/>
          </w:tcPr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ПАО «МОЭК»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Руководитель службы 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материально-технического обеспечения 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и хозяйственного обслуживания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____________________/</w:t>
            </w:r>
            <w:r w:rsidRPr="007106B5">
              <w:rPr>
                <w:b/>
                <w:sz w:val="24"/>
                <w:szCs w:val="24"/>
              </w:rPr>
              <w:t>А.В. Михайлов</w:t>
            </w:r>
            <w:r w:rsidRPr="007106B5">
              <w:rPr>
                <w:sz w:val="24"/>
                <w:szCs w:val="24"/>
              </w:rPr>
              <w:t>/</w:t>
            </w:r>
          </w:p>
          <w:p w:rsidR="00B96823" w:rsidRPr="007106B5" w:rsidRDefault="00B96823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  <w:tc>
          <w:tcPr>
            <w:tcW w:w="4608" w:type="dxa"/>
          </w:tcPr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____________________/ ___________ /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</w:tr>
    </w:tbl>
    <w:p w:rsidR="00B96823" w:rsidRDefault="00B96823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96823" w:rsidRDefault="00B96823" w:rsidP="00B96823">
      <w:pPr>
        <w:tabs>
          <w:tab w:val="left" w:pos="142"/>
        </w:tabs>
        <w:jc w:val="center"/>
        <w:rPr>
          <w:b/>
          <w:sz w:val="24"/>
          <w:szCs w:val="24"/>
        </w:rPr>
      </w:pPr>
    </w:p>
    <w:p w:rsidR="00D711E1" w:rsidRPr="007106B5" w:rsidRDefault="00D711E1" w:rsidP="00B96823">
      <w:pPr>
        <w:tabs>
          <w:tab w:val="left" w:pos="142"/>
        </w:tabs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154"/>
      </w:tblGrid>
      <w:tr w:rsidR="00B96823" w:rsidRPr="007106B5" w:rsidTr="00132CD6"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Приложение №</w:t>
            </w:r>
            <w:r>
              <w:rPr>
                <w:sz w:val="24"/>
                <w:szCs w:val="24"/>
              </w:rPr>
              <w:t>3</w:t>
            </w:r>
            <w:r w:rsidRPr="007106B5">
              <w:rPr>
                <w:sz w:val="24"/>
                <w:szCs w:val="24"/>
              </w:rPr>
              <w:t xml:space="preserve"> </w:t>
            </w: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к договору №__ от «____» ________ 20__ года</w:t>
            </w:r>
          </w:p>
        </w:tc>
      </w:tr>
    </w:tbl>
    <w:p w:rsidR="00B96823" w:rsidRDefault="00B96823" w:rsidP="00B96823">
      <w:pPr>
        <w:tabs>
          <w:tab w:val="left" w:pos="142"/>
        </w:tabs>
        <w:jc w:val="right"/>
        <w:rPr>
          <w:b/>
          <w:sz w:val="24"/>
          <w:szCs w:val="24"/>
        </w:rPr>
      </w:pPr>
    </w:p>
    <w:p w:rsidR="00D711E1" w:rsidRDefault="00D711E1" w:rsidP="00B96823">
      <w:pPr>
        <w:tabs>
          <w:tab w:val="left" w:pos="142"/>
        </w:tabs>
        <w:jc w:val="right"/>
        <w:rPr>
          <w:b/>
          <w:sz w:val="24"/>
          <w:szCs w:val="24"/>
        </w:rPr>
      </w:pPr>
    </w:p>
    <w:p w:rsidR="00D711E1" w:rsidRPr="007106B5" w:rsidRDefault="00D711E1" w:rsidP="00B96823">
      <w:pPr>
        <w:tabs>
          <w:tab w:val="left" w:pos="142"/>
        </w:tabs>
        <w:jc w:val="right"/>
        <w:rPr>
          <w:b/>
          <w:sz w:val="24"/>
          <w:szCs w:val="24"/>
        </w:rPr>
      </w:pPr>
    </w:p>
    <w:p w:rsidR="00B96823" w:rsidRPr="007106B5" w:rsidRDefault="00B96823" w:rsidP="00B96823">
      <w:pPr>
        <w:tabs>
          <w:tab w:val="left" w:pos="14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Смета</w:t>
      </w:r>
      <w:r w:rsidRPr="007106B5">
        <w:rPr>
          <w:b/>
          <w:sz w:val="24"/>
          <w:szCs w:val="24"/>
        </w:rPr>
        <w:t xml:space="preserve"> на  выполнение работ по установке адресных знаков </w:t>
      </w:r>
    </w:p>
    <w:p w:rsidR="00B96823" w:rsidRPr="007106B5" w:rsidRDefault="00B96823" w:rsidP="00B96823">
      <w:pPr>
        <w:tabs>
          <w:tab w:val="left" w:pos="142"/>
        </w:tabs>
        <w:jc w:val="center"/>
        <w:rPr>
          <w:b/>
          <w:sz w:val="24"/>
          <w:szCs w:val="24"/>
        </w:rPr>
      </w:pPr>
      <w:r w:rsidRPr="007106B5">
        <w:rPr>
          <w:b/>
          <w:sz w:val="24"/>
          <w:szCs w:val="24"/>
        </w:rPr>
        <w:t>для нужд  ПАО «МОЭК»</w:t>
      </w:r>
    </w:p>
    <w:p w:rsidR="00D711E1" w:rsidRDefault="00D711E1" w:rsidP="00843FA3">
      <w:pPr>
        <w:jc w:val="both"/>
        <w:rPr>
          <w:rFonts w:eastAsia="Calibri"/>
          <w:sz w:val="24"/>
          <w:szCs w:val="24"/>
          <w:lang w:eastAsia="en-US"/>
        </w:rPr>
      </w:pPr>
    </w:p>
    <w:p w:rsidR="00D711E1" w:rsidRDefault="00D711E1" w:rsidP="00843FA3">
      <w:pPr>
        <w:jc w:val="both"/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3"/>
        <w:gridCol w:w="4012"/>
        <w:gridCol w:w="1417"/>
        <w:gridCol w:w="1276"/>
        <w:gridCol w:w="1282"/>
        <w:gridCol w:w="1698"/>
      </w:tblGrid>
      <w:tr w:rsidR="00D711E1" w:rsidRPr="00574588" w:rsidTr="00132CD6">
        <w:trPr>
          <w:trHeight w:val="397"/>
        </w:trPr>
        <w:tc>
          <w:tcPr>
            <w:tcW w:w="383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  <w:r w:rsidRPr="00574588">
              <w:rPr>
                <w:sz w:val="18"/>
                <w:szCs w:val="18"/>
              </w:rPr>
              <w:t>№</w:t>
            </w:r>
          </w:p>
        </w:tc>
        <w:tc>
          <w:tcPr>
            <w:tcW w:w="4012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  <w:r w:rsidRPr="00574588">
              <w:rPr>
                <w:sz w:val="18"/>
                <w:szCs w:val="18"/>
              </w:rPr>
              <w:t xml:space="preserve">Наименование </w:t>
            </w:r>
            <w:r>
              <w:rPr>
                <w:sz w:val="18"/>
                <w:szCs w:val="18"/>
              </w:rPr>
              <w:t>Работ</w:t>
            </w:r>
          </w:p>
        </w:tc>
        <w:tc>
          <w:tcPr>
            <w:tcW w:w="1417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  <w:r w:rsidRPr="00574588">
              <w:rPr>
                <w:sz w:val="18"/>
                <w:szCs w:val="18"/>
              </w:rPr>
              <w:t>Количество</w:t>
            </w:r>
          </w:p>
        </w:tc>
        <w:tc>
          <w:tcPr>
            <w:tcW w:w="1276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  <w:r w:rsidRPr="00574588">
              <w:rPr>
                <w:sz w:val="18"/>
                <w:szCs w:val="18"/>
              </w:rPr>
              <w:t>Ед. изм.</w:t>
            </w:r>
          </w:p>
        </w:tc>
        <w:tc>
          <w:tcPr>
            <w:tcW w:w="1282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  <w:r w:rsidRPr="00574588">
              <w:rPr>
                <w:sz w:val="18"/>
                <w:szCs w:val="18"/>
              </w:rPr>
              <w:t>Цена</w:t>
            </w:r>
            <w:r>
              <w:rPr>
                <w:sz w:val="18"/>
                <w:szCs w:val="18"/>
              </w:rPr>
              <w:t>, руб.</w:t>
            </w:r>
          </w:p>
        </w:tc>
        <w:tc>
          <w:tcPr>
            <w:tcW w:w="1698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Стоимость, руб.</w:t>
            </w:r>
          </w:p>
        </w:tc>
      </w:tr>
      <w:tr w:rsidR="00D711E1" w:rsidRPr="00D711E1" w:rsidTr="00132CD6">
        <w:trPr>
          <w:trHeight w:val="340"/>
        </w:trPr>
        <w:tc>
          <w:tcPr>
            <w:tcW w:w="383" w:type="dxa"/>
            <w:vAlign w:val="center"/>
          </w:tcPr>
          <w:p w:rsidR="00D711E1" w:rsidRPr="00D711E1" w:rsidRDefault="00D711E1" w:rsidP="00132CD6">
            <w:pPr>
              <w:jc w:val="center"/>
              <w:rPr>
                <w:sz w:val="24"/>
                <w:szCs w:val="24"/>
              </w:rPr>
            </w:pPr>
            <w:r w:rsidRPr="00D711E1">
              <w:rPr>
                <w:sz w:val="24"/>
                <w:szCs w:val="24"/>
              </w:rPr>
              <w:t>1</w:t>
            </w:r>
          </w:p>
        </w:tc>
        <w:tc>
          <w:tcPr>
            <w:tcW w:w="4012" w:type="dxa"/>
            <w:vAlign w:val="center"/>
          </w:tcPr>
          <w:p w:rsidR="00D711E1" w:rsidRPr="00D711E1" w:rsidRDefault="00D711E1" w:rsidP="00132CD6">
            <w:pPr>
              <w:ind w:left="57"/>
              <w:rPr>
                <w:sz w:val="24"/>
                <w:szCs w:val="24"/>
              </w:rPr>
            </w:pPr>
            <w:r w:rsidRPr="00D711E1">
              <w:rPr>
                <w:sz w:val="24"/>
                <w:szCs w:val="24"/>
              </w:rPr>
              <w:t>Выполнение работ по установке адресных знаков</w:t>
            </w:r>
          </w:p>
        </w:tc>
        <w:tc>
          <w:tcPr>
            <w:tcW w:w="1417" w:type="dxa"/>
            <w:vAlign w:val="center"/>
          </w:tcPr>
          <w:p w:rsidR="00D711E1" w:rsidRPr="00D711E1" w:rsidRDefault="00D711E1" w:rsidP="00132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1E1" w:rsidRPr="00D711E1" w:rsidRDefault="00D711E1" w:rsidP="00132CD6">
            <w:pPr>
              <w:jc w:val="center"/>
              <w:rPr>
                <w:sz w:val="24"/>
                <w:szCs w:val="24"/>
              </w:rPr>
            </w:pPr>
            <w:r w:rsidRPr="00D711E1">
              <w:rPr>
                <w:sz w:val="24"/>
                <w:szCs w:val="24"/>
              </w:rPr>
              <w:t>шт.</w:t>
            </w:r>
          </w:p>
        </w:tc>
        <w:tc>
          <w:tcPr>
            <w:tcW w:w="1282" w:type="dxa"/>
            <w:vAlign w:val="center"/>
          </w:tcPr>
          <w:p w:rsidR="00D711E1" w:rsidRPr="00D711E1" w:rsidRDefault="00D711E1" w:rsidP="00132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D711E1" w:rsidRPr="00D711E1" w:rsidRDefault="00D711E1" w:rsidP="00132CD6">
            <w:pPr>
              <w:jc w:val="center"/>
              <w:rPr>
                <w:sz w:val="24"/>
                <w:szCs w:val="24"/>
              </w:rPr>
            </w:pPr>
          </w:p>
        </w:tc>
      </w:tr>
      <w:tr w:rsidR="00D711E1" w:rsidRPr="00574588" w:rsidTr="00132CD6">
        <w:trPr>
          <w:trHeight w:val="340"/>
        </w:trPr>
        <w:tc>
          <w:tcPr>
            <w:tcW w:w="8370" w:type="dxa"/>
            <w:gridSpan w:val="5"/>
            <w:tcBorders>
              <w:left w:val="nil"/>
              <w:bottom w:val="nil"/>
            </w:tcBorders>
            <w:vAlign w:val="center"/>
          </w:tcPr>
          <w:p w:rsidR="00D711E1" w:rsidRPr="00574588" w:rsidRDefault="00D711E1" w:rsidP="00132CD6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574588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698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D711E1" w:rsidRPr="00574588" w:rsidTr="00132CD6">
        <w:trPr>
          <w:trHeight w:val="340"/>
        </w:trPr>
        <w:tc>
          <w:tcPr>
            <w:tcW w:w="837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D711E1" w:rsidRPr="00574588" w:rsidRDefault="00D711E1" w:rsidP="00132CD6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574588">
              <w:rPr>
                <w:b/>
                <w:sz w:val="18"/>
                <w:szCs w:val="18"/>
              </w:rPr>
              <w:t>В том числе НДС (18%)</w:t>
            </w:r>
          </w:p>
        </w:tc>
        <w:tc>
          <w:tcPr>
            <w:tcW w:w="1698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D711E1" w:rsidRPr="00574588" w:rsidTr="00132CD6">
        <w:trPr>
          <w:trHeight w:val="340"/>
        </w:trPr>
        <w:tc>
          <w:tcPr>
            <w:tcW w:w="837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D711E1" w:rsidRPr="00574588" w:rsidRDefault="00D711E1" w:rsidP="00132CD6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574588">
              <w:rPr>
                <w:b/>
                <w:sz w:val="18"/>
                <w:szCs w:val="18"/>
              </w:rPr>
              <w:t>Всего (с учетом НДС)</w:t>
            </w:r>
          </w:p>
        </w:tc>
        <w:tc>
          <w:tcPr>
            <w:tcW w:w="1698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</w:tbl>
    <w:p w:rsidR="00D711E1" w:rsidRDefault="00D711E1" w:rsidP="00843FA3">
      <w:pPr>
        <w:jc w:val="both"/>
      </w:pPr>
    </w:p>
    <w:p w:rsidR="00D711E1" w:rsidRDefault="00D711E1" w:rsidP="00843FA3">
      <w:pPr>
        <w:jc w:val="both"/>
      </w:pPr>
    </w:p>
    <w:p w:rsidR="00D711E1" w:rsidRDefault="00D711E1" w:rsidP="00843FA3">
      <w:pPr>
        <w:jc w:val="both"/>
      </w:pPr>
    </w:p>
    <w:p w:rsidR="00B96823" w:rsidRDefault="00B96823" w:rsidP="007106B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50"/>
        <w:tblW w:w="0" w:type="auto"/>
        <w:tblLook w:val="0000" w:firstRow="0" w:lastRow="0" w:firstColumn="0" w:lastColumn="0" w:noHBand="0" w:noVBand="0"/>
      </w:tblPr>
      <w:tblGrid>
        <w:gridCol w:w="5400"/>
        <w:gridCol w:w="4608"/>
      </w:tblGrid>
      <w:tr w:rsidR="00B96823" w:rsidRPr="007106B5" w:rsidTr="00132CD6">
        <w:trPr>
          <w:trHeight w:val="365"/>
        </w:trPr>
        <w:tc>
          <w:tcPr>
            <w:tcW w:w="5400" w:type="dxa"/>
          </w:tcPr>
          <w:p w:rsidR="00B96823" w:rsidRPr="007106B5" w:rsidRDefault="00B96823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4608" w:type="dxa"/>
          </w:tcPr>
          <w:p w:rsidR="00B96823" w:rsidRPr="007106B5" w:rsidRDefault="00B96823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«Подрядчик»</w:t>
            </w:r>
          </w:p>
        </w:tc>
      </w:tr>
      <w:tr w:rsidR="00B96823" w:rsidRPr="007106B5" w:rsidTr="00132CD6">
        <w:trPr>
          <w:trHeight w:val="2874"/>
        </w:trPr>
        <w:tc>
          <w:tcPr>
            <w:tcW w:w="5400" w:type="dxa"/>
          </w:tcPr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ПАО «МОЭК»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Руководитель службы 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материально-технического обеспечения 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и хозяйственного обслуживания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____________________/</w:t>
            </w:r>
            <w:r w:rsidRPr="007106B5">
              <w:rPr>
                <w:b/>
                <w:sz w:val="24"/>
                <w:szCs w:val="24"/>
              </w:rPr>
              <w:t>А.В. Михайлов</w:t>
            </w:r>
            <w:r w:rsidRPr="007106B5">
              <w:rPr>
                <w:sz w:val="24"/>
                <w:szCs w:val="24"/>
              </w:rPr>
              <w:t>/</w:t>
            </w:r>
          </w:p>
          <w:p w:rsidR="00B96823" w:rsidRPr="007106B5" w:rsidRDefault="00B96823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  <w:tc>
          <w:tcPr>
            <w:tcW w:w="4608" w:type="dxa"/>
          </w:tcPr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____________________/ ___________ /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</w:tr>
    </w:tbl>
    <w:p w:rsidR="00B96823" w:rsidRDefault="00B96823" w:rsidP="007106B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B96823" w:rsidRDefault="00B96823">
      <w:pPr>
        <w:spacing w:after="160" w:line="259" w:lineRule="auto"/>
      </w:pPr>
      <w:r>
        <w:br w:type="page"/>
      </w:r>
    </w:p>
    <w:p w:rsidR="00983542" w:rsidRDefault="00983542" w:rsidP="00B96823">
      <w:pPr>
        <w:ind w:left="64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154"/>
      </w:tblGrid>
      <w:tr w:rsidR="00983542" w:rsidRPr="00574588" w:rsidTr="00132CD6"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983542" w:rsidRPr="00574588" w:rsidRDefault="00983542" w:rsidP="00132C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983542" w:rsidRPr="00574588" w:rsidRDefault="00983542" w:rsidP="00132CD6">
            <w:pPr>
              <w:jc w:val="both"/>
              <w:rPr>
                <w:sz w:val="24"/>
                <w:szCs w:val="24"/>
              </w:rPr>
            </w:pPr>
            <w:r w:rsidRPr="00574588">
              <w:rPr>
                <w:sz w:val="24"/>
                <w:szCs w:val="24"/>
              </w:rPr>
              <w:t>Приложение №</w:t>
            </w:r>
            <w:r>
              <w:rPr>
                <w:sz w:val="24"/>
                <w:szCs w:val="24"/>
              </w:rPr>
              <w:t>4</w:t>
            </w:r>
            <w:r w:rsidRPr="00574588">
              <w:rPr>
                <w:sz w:val="24"/>
                <w:szCs w:val="24"/>
              </w:rPr>
              <w:t xml:space="preserve"> </w:t>
            </w:r>
          </w:p>
          <w:p w:rsidR="00983542" w:rsidRPr="00574588" w:rsidRDefault="00983542" w:rsidP="00132CD6">
            <w:pPr>
              <w:jc w:val="both"/>
              <w:rPr>
                <w:sz w:val="24"/>
                <w:szCs w:val="24"/>
              </w:rPr>
            </w:pPr>
            <w:r w:rsidRPr="00574588">
              <w:rPr>
                <w:sz w:val="24"/>
                <w:szCs w:val="24"/>
              </w:rPr>
              <w:t>к договору №__ от «____» ________ 20__ года</w:t>
            </w:r>
          </w:p>
        </w:tc>
      </w:tr>
    </w:tbl>
    <w:p w:rsidR="00B96823" w:rsidRPr="00B96823" w:rsidRDefault="00B96823" w:rsidP="00983542">
      <w:pPr>
        <w:keepNext/>
        <w:keepLines/>
        <w:ind w:right="20"/>
        <w:rPr>
          <w:sz w:val="24"/>
          <w:szCs w:val="24"/>
        </w:rPr>
      </w:pPr>
      <w:bookmarkStart w:id="1" w:name="bookmark21"/>
    </w:p>
    <w:p w:rsidR="00B96823" w:rsidRPr="00B96823" w:rsidRDefault="00B96823" w:rsidP="00B96823">
      <w:pPr>
        <w:keepNext/>
        <w:keepLines/>
        <w:ind w:left="20" w:right="20"/>
        <w:jc w:val="center"/>
        <w:rPr>
          <w:b/>
          <w:sz w:val="24"/>
          <w:szCs w:val="24"/>
        </w:rPr>
      </w:pPr>
      <w:r w:rsidRPr="00B96823">
        <w:rPr>
          <w:b/>
          <w:sz w:val="24"/>
          <w:szCs w:val="24"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1"/>
    </w:p>
    <w:p w:rsidR="00B96823" w:rsidRPr="00B96823" w:rsidRDefault="00B96823" w:rsidP="00B96823">
      <w:pPr>
        <w:jc w:val="center"/>
        <w:rPr>
          <w:b/>
          <w:spacing w:val="-10"/>
          <w:sz w:val="24"/>
          <w:szCs w:val="24"/>
        </w:rPr>
      </w:pPr>
      <w:r w:rsidRPr="00B96823">
        <w:rPr>
          <w:b/>
          <w:spacing w:val="-10"/>
          <w:sz w:val="24"/>
          <w:szCs w:val="24"/>
        </w:rPr>
        <w:t>(далее - Порядок)</w:t>
      </w:r>
    </w:p>
    <w:p w:rsidR="00B96823" w:rsidRPr="00B96823" w:rsidRDefault="00B96823" w:rsidP="00B96823">
      <w:pPr>
        <w:keepNext/>
        <w:keepLines/>
        <w:numPr>
          <w:ilvl w:val="2"/>
          <w:numId w:val="17"/>
        </w:numPr>
        <w:tabs>
          <w:tab w:val="left" w:pos="983"/>
        </w:tabs>
        <w:ind w:firstLine="700"/>
        <w:jc w:val="both"/>
        <w:outlineLvl w:val="5"/>
        <w:rPr>
          <w:sz w:val="24"/>
          <w:szCs w:val="24"/>
        </w:rPr>
      </w:pPr>
      <w:bookmarkStart w:id="2" w:name="bookmark22"/>
      <w:r w:rsidRPr="00B96823">
        <w:rPr>
          <w:rFonts w:eastAsia="Arial Unicode MS"/>
          <w:sz w:val="24"/>
          <w:szCs w:val="24"/>
          <w:u w:val="single"/>
        </w:rPr>
        <w:t>Общие положения.</w:t>
      </w:r>
      <w:bookmarkEnd w:id="2"/>
    </w:p>
    <w:p w:rsidR="00B96823" w:rsidRPr="00B96823" w:rsidRDefault="00B96823" w:rsidP="00B96823">
      <w:pPr>
        <w:numPr>
          <w:ilvl w:val="3"/>
          <w:numId w:val="17"/>
        </w:numPr>
        <w:tabs>
          <w:tab w:val="left" w:pos="1215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B96823" w:rsidRPr="00B96823" w:rsidRDefault="00B96823" w:rsidP="00B96823">
      <w:pPr>
        <w:numPr>
          <w:ilvl w:val="3"/>
          <w:numId w:val="17"/>
        </w:numPr>
        <w:tabs>
          <w:tab w:val="left" w:pos="1370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</w:p>
    <w:p w:rsidR="00B96823" w:rsidRPr="00B96823" w:rsidRDefault="00B96823" w:rsidP="00B96823">
      <w:pPr>
        <w:numPr>
          <w:ilvl w:val="3"/>
          <w:numId w:val="17"/>
        </w:numPr>
        <w:tabs>
          <w:tab w:val="left" w:pos="1345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</w:p>
    <w:p w:rsidR="00B96823" w:rsidRPr="00B96823" w:rsidRDefault="00B96823" w:rsidP="00B96823">
      <w:pPr>
        <w:numPr>
          <w:ilvl w:val="3"/>
          <w:numId w:val="17"/>
        </w:numPr>
        <w:tabs>
          <w:tab w:val="left" w:pos="1273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B96823" w:rsidRPr="00B96823" w:rsidRDefault="00B96823" w:rsidP="00B96823">
      <w:pPr>
        <w:tabs>
          <w:tab w:val="left" w:pos="1273"/>
        </w:tabs>
        <w:ind w:left="700"/>
        <w:jc w:val="both"/>
        <w:rPr>
          <w:sz w:val="24"/>
          <w:szCs w:val="24"/>
        </w:rPr>
      </w:pPr>
    </w:p>
    <w:p w:rsidR="00B96823" w:rsidRPr="00B96823" w:rsidRDefault="00B96823" w:rsidP="00B96823">
      <w:pPr>
        <w:keepNext/>
        <w:keepLines/>
        <w:numPr>
          <w:ilvl w:val="2"/>
          <w:numId w:val="17"/>
        </w:numPr>
        <w:tabs>
          <w:tab w:val="left" w:pos="994"/>
        </w:tabs>
        <w:ind w:firstLine="700"/>
        <w:jc w:val="both"/>
        <w:outlineLvl w:val="5"/>
        <w:rPr>
          <w:sz w:val="24"/>
          <w:szCs w:val="24"/>
        </w:rPr>
      </w:pPr>
      <w:bookmarkStart w:id="3" w:name="bookmark23"/>
      <w:r w:rsidRPr="00B96823">
        <w:rPr>
          <w:rFonts w:eastAsia="Arial Unicode MS"/>
          <w:sz w:val="24"/>
          <w:szCs w:val="24"/>
          <w:u w:val="single"/>
        </w:rPr>
        <w:t>Порядок информирования об аварии на Объекте.</w:t>
      </w:r>
      <w:bookmarkEnd w:id="3"/>
    </w:p>
    <w:p w:rsidR="00B96823" w:rsidRPr="00B96823" w:rsidRDefault="00B96823" w:rsidP="00B96823">
      <w:pPr>
        <w:numPr>
          <w:ilvl w:val="3"/>
          <w:numId w:val="17"/>
        </w:numPr>
        <w:tabs>
          <w:tab w:val="left" w:pos="1201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B96823" w:rsidRPr="00B96823" w:rsidRDefault="00B96823" w:rsidP="00B96823">
      <w:pPr>
        <w:numPr>
          <w:ilvl w:val="3"/>
          <w:numId w:val="17"/>
        </w:numPr>
        <w:tabs>
          <w:tab w:val="left" w:pos="1273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</w:p>
    <w:p w:rsidR="00B96823" w:rsidRPr="00B96823" w:rsidRDefault="00B96823" w:rsidP="00B96823">
      <w:pPr>
        <w:numPr>
          <w:ilvl w:val="3"/>
          <w:numId w:val="17"/>
        </w:numPr>
        <w:tabs>
          <w:tab w:val="left" w:pos="1192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Уведомление об аварии должно содержать следующую информацию:</w:t>
      </w:r>
    </w:p>
    <w:p w:rsidR="00B96823" w:rsidRPr="00B96823" w:rsidRDefault="00B96823" w:rsidP="00B96823">
      <w:pPr>
        <w:numPr>
          <w:ilvl w:val="0"/>
          <w:numId w:val="18"/>
        </w:numPr>
        <w:tabs>
          <w:tab w:val="left" w:pos="882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фамилию, должность и номер телефона лица, уведомляющего об аварии;</w:t>
      </w:r>
    </w:p>
    <w:p w:rsidR="00B96823" w:rsidRPr="00B96823" w:rsidRDefault="00B96823" w:rsidP="00B96823">
      <w:pPr>
        <w:numPr>
          <w:ilvl w:val="0"/>
          <w:numId w:val="18"/>
        </w:numPr>
        <w:tabs>
          <w:tab w:val="left" w:pos="875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местонахождение Объекта, на котором произошла авария;</w:t>
      </w:r>
    </w:p>
    <w:p w:rsidR="00B96823" w:rsidRPr="00B96823" w:rsidRDefault="00B96823" w:rsidP="00B96823">
      <w:pPr>
        <w:numPr>
          <w:ilvl w:val="0"/>
          <w:numId w:val="18"/>
        </w:numPr>
        <w:tabs>
          <w:tab w:val="left" w:pos="875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дату и время обнаружения аварии;</w:t>
      </w:r>
    </w:p>
    <w:p w:rsidR="00B96823" w:rsidRPr="00B96823" w:rsidRDefault="00B96823" w:rsidP="00B96823">
      <w:pPr>
        <w:numPr>
          <w:ilvl w:val="0"/>
          <w:numId w:val="18"/>
        </w:numPr>
        <w:tabs>
          <w:tab w:val="left" w:pos="871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дату, время и место проведения технического расследования;</w:t>
      </w:r>
    </w:p>
    <w:p w:rsidR="00B96823" w:rsidRPr="00B96823" w:rsidRDefault="00B96823" w:rsidP="00B96823">
      <w:pPr>
        <w:numPr>
          <w:ilvl w:val="0"/>
          <w:numId w:val="18"/>
        </w:numPr>
        <w:tabs>
          <w:tab w:val="left" w:pos="886"/>
        </w:tabs>
        <w:ind w:firstLine="70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все известные факты, относящиеся к обстоятельствам аварии.</w:t>
      </w:r>
    </w:p>
    <w:p w:rsidR="00B96823" w:rsidRPr="00B96823" w:rsidRDefault="00B96823" w:rsidP="00B96823">
      <w:pPr>
        <w:tabs>
          <w:tab w:val="left" w:pos="886"/>
        </w:tabs>
        <w:ind w:left="700"/>
        <w:jc w:val="both"/>
        <w:rPr>
          <w:sz w:val="24"/>
          <w:szCs w:val="24"/>
        </w:rPr>
      </w:pPr>
    </w:p>
    <w:p w:rsidR="00B96823" w:rsidRPr="00B96823" w:rsidRDefault="00B96823" w:rsidP="00B96823">
      <w:pPr>
        <w:keepNext/>
        <w:keepLines/>
        <w:numPr>
          <w:ilvl w:val="1"/>
          <w:numId w:val="18"/>
        </w:numPr>
        <w:tabs>
          <w:tab w:val="left" w:pos="1032"/>
        </w:tabs>
        <w:ind w:firstLine="700"/>
        <w:jc w:val="both"/>
        <w:outlineLvl w:val="5"/>
        <w:rPr>
          <w:sz w:val="24"/>
          <w:szCs w:val="24"/>
        </w:rPr>
      </w:pPr>
      <w:bookmarkStart w:id="4" w:name="bookmark24"/>
      <w:r w:rsidRPr="00B96823">
        <w:rPr>
          <w:rFonts w:eastAsia="Arial Unicode MS"/>
          <w:sz w:val="24"/>
          <w:szCs w:val="24"/>
          <w:u w:val="single"/>
        </w:rPr>
        <w:t>Порядок расследования аварии, оформление материалов технического расследования.</w:t>
      </w:r>
      <w:bookmarkEnd w:id="4"/>
    </w:p>
    <w:p w:rsidR="00B96823" w:rsidRPr="00B96823" w:rsidRDefault="00B96823" w:rsidP="00B96823">
      <w:pPr>
        <w:numPr>
          <w:ilvl w:val="2"/>
          <w:numId w:val="18"/>
        </w:numPr>
        <w:tabs>
          <w:tab w:val="left" w:pos="1204"/>
        </w:tabs>
        <w:ind w:firstLine="68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 2.3. настоящего Порядка)).</w:t>
      </w:r>
    </w:p>
    <w:p w:rsidR="00B96823" w:rsidRPr="00B96823" w:rsidRDefault="00B96823" w:rsidP="00B96823">
      <w:pPr>
        <w:numPr>
          <w:ilvl w:val="2"/>
          <w:numId w:val="18"/>
        </w:numPr>
        <w:tabs>
          <w:tab w:val="left" w:pos="1309"/>
        </w:tabs>
        <w:ind w:firstLine="68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</w:p>
    <w:p w:rsidR="00B96823" w:rsidRPr="00B96823" w:rsidRDefault="00B96823" w:rsidP="00B96823">
      <w:pPr>
        <w:numPr>
          <w:ilvl w:val="2"/>
          <w:numId w:val="18"/>
        </w:numPr>
        <w:tabs>
          <w:tab w:val="left" w:pos="1287"/>
        </w:tabs>
        <w:ind w:firstLine="680"/>
        <w:jc w:val="both"/>
        <w:rPr>
          <w:sz w:val="24"/>
          <w:szCs w:val="24"/>
        </w:rPr>
      </w:pPr>
      <w:r w:rsidRPr="00B96823">
        <w:rPr>
          <w:sz w:val="24"/>
          <w:szCs w:val="24"/>
        </w:rPr>
        <w:lastRenderedPageBreak/>
        <w:t>При необходимости срочного выполнения ремонтно-восстановительных работ Заказчиком обеспечивается фиксация (фотографирование, эскизирование, составление схем и др.) обстановки и сохранность всех частей разрушившихся и поврежденных элементов оборудования.</w:t>
      </w:r>
    </w:p>
    <w:p w:rsidR="00B96823" w:rsidRPr="00B96823" w:rsidRDefault="00B96823" w:rsidP="00B96823">
      <w:pPr>
        <w:numPr>
          <w:ilvl w:val="2"/>
          <w:numId w:val="18"/>
        </w:numPr>
        <w:tabs>
          <w:tab w:val="left" w:pos="1302"/>
        </w:tabs>
        <w:ind w:firstLine="68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Результатом технического расследования является Акт о техническом расследовании аварии (далее - Акт расследования), составленный по форме, утвержденной постановлением Правительства Российской Федерации от 28.10.2009 № 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</w:p>
    <w:p w:rsidR="00B96823" w:rsidRPr="00B96823" w:rsidRDefault="00B96823" w:rsidP="00B96823">
      <w:pPr>
        <w:numPr>
          <w:ilvl w:val="2"/>
          <w:numId w:val="18"/>
        </w:numPr>
        <w:tabs>
          <w:tab w:val="left" w:pos="1222"/>
        </w:tabs>
        <w:ind w:firstLine="68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B96823" w:rsidRPr="00B96823" w:rsidRDefault="00B96823" w:rsidP="00B96823">
      <w:pPr>
        <w:numPr>
          <w:ilvl w:val="2"/>
          <w:numId w:val="18"/>
        </w:numPr>
        <w:tabs>
          <w:tab w:val="left" w:pos="1258"/>
        </w:tabs>
        <w:ind w:firstLine="68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В случае несогласия Подрядчика с содержанием Акта расследования, к расследованию привлекается предложенная Заказчиком экспертная организация из  нижеприведенного перечня согласованных Сторонами экспертных организаций.</w:t>
      </w:r>
    </w:p>
    <w:p w:rsidR="00B96823" w:rsidRPr="00B96823" w:rsidRDefault="00B96823" w:rsidP="00B96823">
      <w:pPr>
        <w:ind w:firstLine="68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В случае если экспертной организацией будет установлено, что авария произошла в результате действия (бездействия) Подрядчика расходы по привлечению экспертной организации несет Подрядчик;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</w:p>
    <w:p w:rsidR="00B96823" w:rsidRPr="001B7250" w:rsidRDefault="00B96823" w:rsidP="00B96823">
      <w:pPr>
        <w:numPr>
          <w:ilvl w:val="2"/>
          <w:numId w:val="18"/>
        </w:numPr>
        <w:tabs>
          <w:tab w:val="left" w:pos="1248"/>
        </w:tabs>
        <w:ind w:firstLine="680"/>
        <w:jc w:val="both"/>
        <w:rPr>
          <w:sz w:val="24"/>
          <w:szCs w:val="24"/>
        </w:rPr>
      </w:pPr>
      <w:r w:rsidRPr="001B7250">
        <w:rPr>
          <w:sz w:val="24"/>
          <w:szCs w:val="24"/>
        </w:rPr>
        <w:t xml:space="preserve"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 2.2. настоящего Порядка, расследование производится комиссией Заказчика в отсутствие представителя </w:t>
      </w:r>
      <w:proofErr w:type="gramStart"/>
      <w:r w:rsidRPr="001B7250">
        <w:rPr>
          <w:sz w:val="24"/>
          <w:szCs w:val="24"/>
        </w:rPr>
        <w:t>Подрядчика</w:t>
      </w:r>
      <w:proofErr w:type="gramEnd"/>
      <w:r w:rsidRPr="001B7250">
        <w:rPr>
          <w:sz w:val="24"/>
          <w:szCs w:val="24"/>
        </w:rPr>
        <w:t xml:space="preserve"> о чем делается пометка в Акте расследования, при этом Подрядчик полностью принимает содержание Акта расследования.</w:t>
      </w:r>
    </w:p>
    <w:p w:rsidR="00B96823" w:rsidRPr="00B96823" w:rsidRDefault="00B96823" w:rsidP="00B96823">
      <w:pPr>
        <w:numPr>
          <w:ilvl w:val="2"/>
          <w:numId w:val="18"/>
        </w:numPr>
        <w:tabs>
          <w:tab w:val="left" w:pos="1269"/>
        </w:tabs>
        <w:ind w:firstLine="680"/>
        <w:jc w:val="both"/>
        <w:rPr>
          <w:sz w:val="24"/>
          <w:szCs w:val="24"/>
        </w:rPr>
      </w:pPr>
      <w:r w:rsidRPr="00B96823">
        <w:rPr>
          <w:sz w:val="24"/>
          <w:szCs w:val="24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B96823" w:rsidRPr="00B96823" w:rsidRDefault="00B96823" w:rsidP="00B96823">
      <w:pPr>
        <w:tabs>
          <w:tab w:val="left" w:pos="1269"/>
        </w:tabs>
        <w:ind w:right="20"/>
        <w:jc w:val="both"/>
        <w:rPr>
          <w:sz w:val="24"/>
          <w:szCs w:val="24"/>
        </w:rPr>
      </w:pPr>
    </w:p>
    <w:p w:rsidR="00B96823" w:rsidRDefault="00B96823" w:rsidP="00B96823">
      <w:pPr>
        <w:jc w:val="right"/>
        <w:rPr>
          <w:b/>
          <w:i/>
          <w:sz w:val="24"/>
          <w:szCs w:val="24"/>
        </w:rPr>
      </w:pPr>
    </w:p>
    <w:p w:rsidR="00B96823" w:rsidRDefault="00B96823" w:rsidP="00B96823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center" w:tblpY="50"/>
        <w:tblW w:w="0" w:type="auto"/>
        <w:tblLook w:val="0000" w:firstRow="0" w:lastRow="0" w:firstColumn="0" w:lastColumn="0" w:noHBand="0" w:noVBand="0"/>
      </w:tblPr>
      <w:tblGrid>
        <w:gridCol w:w="5400"/>
        <w:gridCol w:w="4608"/>
      </w:tblGrid>
      <w:tr w:rsidR="00B96823" w:rsidRPr="007106B5" w:rsidTr="00132CD6">
        <w:trPr>
          <w:trHeight w:val="365"/>
        </w:trPr>
        <w:tc>
          <w:tcPr>
            <w:tcW w:w="5400" w:type="dxa"/>
          </w:tcPr>
          <w:p w:rsidR="00B96823" w:rsidRPr="007106B5" w:rsidRDefault="00B96823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4608" w:type="dxa"/>
          </w:tcPr>
          <w:p w:rsidR="00B96823" w:rsidRPr="007106B5" w:rsidRDefault="00B96823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«Подрядчик»</w:t>
            </w:r>
          </w:p>
        </w:tc>
      </w:tr>
      <w:tr w:rsidR="00B96823" w:rsidRPr="007106B5" w:rsidTr="00132CD6">
        <w:trPr>
          <w:trHeight w:val="2874"/>
        </w:trPr>
        <w:tc>
          <w:tcPr>
            <w:tcW w:w="5400" w:type="dxa"/>
          </w:tcPr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ПАО «МОЭК»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Руководитель службы 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материально-технического обеспечения 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и хозяйственного обслуживания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____________________/</w:t>
            </w:r>
            <w:r w:rsidRPr="007106B5">
              <w:rPr>
                <w:b/>
                <w:sz w:val="24"/>
                <w:szCs w:val="24"/>
              </w:rPr>
              <w:t>А.В. Михайлов</w:t>
            </w:r>
            <w:r w:rsidRPr="007106B5">
              <w:rPr>
                <w:sz w:val="24"/>
                <w:szCs w:val="24"/>
              </w:rPr>
              <w:t>/</w:t>
            </w:r>
          </w:p>
          <w:p w:rsidR="00B96823" w:rsidRPr="007106B5" w:rsidRDefault="00B96823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  <w:tc>
          <w:tcPr>
            <w:tcW w:w="4608" w:type="dxa"/>
          </w:tcPr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____________________/ ___________ /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</w:tr>
    </w:tbl>
    <w:p w:rsidR="00B96823" w:rsidRPr="00B96823" w:rsidRDefault="00B96823" w:rsidP="00983542">
      <w:pPr>
        <w:rPr>
          <w:b/>
          <w:i/>
          <w:sz w:val="24"/>
          <w:szCs w:val="24"/>
        </w:rPr>
      </w:pPr>
      <w:r w:rsidRPr="00B96823">
        <w:rPr>
          <w:b/>
          <w:i/>
          <w:sz w:val="24"/>
          <w:szCs w:val="24"/>
        </w:rPr>
        <w:br w:type="page"/>
      </w:r>
    </w:p>
    <w:p w:rsidR="00B96823" w:rsidRPr="00B96823" w:rsidRDefault="00B96823" w:rsidP="00B96823">
      <w:pPr>
        <w:ind w:left="5812"/>
        <w:rPr>
          <w:sz w:val="24"/>
          <w:szCs w:val="24"/>
        </w:rPr>
      </w:pPr>
      <w:r w:rsidRPr="00B96823">
        <w:rPr>
          <w:sz w:val="24"/>
          <w:szCs w:val="24"/>
        </w:rPr>
        <w:lastRenderedPageBreak/>
        <w:t xml:space="preserve">Приложение № 1 </w:t>
      </w:r>
    </w:p>
    <w:p w:rsidR="00B96823" w:rsidRPr="00B96823" w:rsidRDefault="00B96823" w:rsidP="00B96823">
      <w:pPr>
        <w:ind w:left="5812"/>
        <w:rPr>
          <w:sz w:val="24"/>
          <w:szCs w:val="24"/>
        </w:rPr>
      </w:pPr>
      <w:r w:rsidRPr="00B96823">
        <w:rPr>
          <w:sz w:val="24"/>
          <w:szCs w:val="24"/>
        </w:rPr>
        <w:t>к Порядку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</w:p>
    <w:p w:rsidR="00B96823" w:rsidRPr="00B96823" w:rsidRDefault="00B96823" w:rsidP="00B96823">
      <w:pPr>
        <w:ind w:left="5812"/>
        <w:rPr>
          <w:sz w:val="24"/>
          <w:szCs w:val="24"/>
        </w:rPr>
      </w:pPr>
      <w:r w:rsidRPr="00B96823">
        <w:rPr>
          <w:sz w:val="24"/>
          <w:szCs w:val="24"/>
        </w:rPr>
        <w:t>к Договору _________________</w:t>
      </w:r>
    </w:p>
    <w:p w:rsidR="00B96823" w:rsidRPr="00B96823" w:rsidRDefault="00B96823" w:rsidP="00B96823">
      <w:pPr>
        <w:ind w:left="5812"/>
        <w:rPr>
          <w:sz w:val="24"/>
          <w:szCs w:val="24"/>
        </w:rPr>
      </w:pPr>
      <w:proofErr w:type="gramStart"/>
      <w:r w:rsidRPr="00B96823">
        <w:rPr>
          <w:sz w:val="24"/>
          <w:szCs w:val="24"/>
        </w:rPr>
        <w:t>от «____» __________________</w:t>
      </w:r>
      <w:proofErr w:type="gramEnd"/>
    </w:p>
    <w:p w:rsidR="00B96823" w:rsidRPr="00B96823" w:rsidRDefault="00B96823" w:rsidP="00B96823">
      <w:pPr>
        <w:jc w:val="center"/>
        <w:rPr>
          <w:b/>
          <w:bCs/>
          <w:sz w:val="24"/>
          <w:szCs w:val="24"/>
        </w:rPr>
      </w:pPr>
    </w:p>
    <w:p w:rsidR="00B96823" w:rsidRPr="00B96823" w:rsidRDefault="00B96823" w:rsidP="00B96823">
      <w:pPr>
        <w:jc w:val="center"/>
        <w:rPr>
          <w:b/>
          <w:sz w:val="24"/>
          <w:szCs w:val="24"/>
        </w:rPr>
      </w:pPr>
      <w:r w:rsidRPr="00B96823">
        <w:rPr>
          <w:b/>
          <w:sz w:val="24"/>
          <w:szCs w:val="24"/>
        </w:rPr>
        <w:t>Перечень экспертных организаций</w:t>
      </w:r>
    </w:p>
    <w:p w:rsidR="00B96823" w:rsidRPr="00B96823" w:rsidRDefault="00B96823" w:rsidP="00B96823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7"/>
        <w:gridCol w:w="8686"/>
      </w:tblGrid>
      <w:tr w:rsidR="00B96823" w:rsidRPr="00B96823" w:rsidTr="00132CD6">
        <w:trPr>
          <w:trHeight w:val="225"/>
        </w:trPr>
        <w:tc>
          <w:tcPr>
            <w:tcW w:w="777" w:type="dxa"/>
            <w:shd w:val="clear" w:color="auto" w:fill="FFFFFF"/>
          </w:tcPr>
          <w:p w:rsidR="00B96823" w:rsidRPr="00B96823" w:rsidRDefault="00B96823" w:rsidP="00132CD6">
            <w:pPr>
              <w:jc w:val="center"/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 xml:space="preserve">№ </w:t>
            </w:r>
            <w:proofErr w:type="gramStart"/>
            <w:r w:rsidRPr="00B96823">
              <w:rPr>
                <w:sz w:val="24"/>
                <w:szCs w:val="24"/>
              </w:rPr>
              <w:t>п</w:t>
            </w:r>
            <w:proofErr w:type="gramEnd"/>
            <w:r w:rsidRPr="00B96823">
              <w:rPr>
                <w:sz w:val="24"/>
                <w:szCs w:val="24"/>
              </w:rPr>
              <w:t>/п</w:t>
            </w:r>
          </w:p>
        </w:tc>
        <w:tc>
          <w:tcPr>
            <w:tcW w:w="8686" w:type="dxa"/>
            <w:shd w:val="clear" w:color="auto" w:fill="FFFFFF"/>
          </w:tcPr>
          <w:p w:rsidR="00B96823" w:rsidRPr="00B96823" w:rsidRDefault="00B96823" w:rsidP="00132CD6">
            <w:pPr>
              <w:jc w:val="center"/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Наименование экспертной организации, ИНН</w:t>
            </w:r>
          </w:p>
        </w:tc>
      </w:tr>
      <w:tr w:rsidR="00B96823" w:rsidRPr="00B96823" w:rsidTr="00132CD6">
        <w:trPr>
          <w:trHeight w:val="420"/>
        </w:trPr>
        <w:tc>
          <w:tcPr>
            <w:tcW w:w="777" w:type="dxa"/>
            <w:shd w:val="clear" w:color="auto" w:fill="FFFFFF"/>
          </w:tcPr>
          <w:p w:rsidR="00B96823" w:rsidRPr="00B96823" w:rsidRDefault="00B96823" w:rsidP="00132CD6">
            <w:pPr>
              <w:jc w:val="center"/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1.</w:t>
            </w:r>
          </w:p>
        </w:tc>
        <w:tc>
          <w:tcPr>
            <w:tcW w:w="8686" w:type="dxa"/>
            <w:shd w:val="clear" w:color="auto" w:fill="FFFFFF"/>
          </w:tcPr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 xml:space="preserve">ООО </w:t>
            </w:r>
            <w:r w:rsidR="001B7250">
              <w:rPr>
                <w:sz w:val="24"/>
                <w:szCs w:val="24"/>
              </w:rPr>
              <w:t>«</w:t>
            </w:r>
            <w:r w:rsidRPr="00B96823">
              <w:rPr>
                <w:sz w:val="24"/>
                <w:szCs w:val="24"/>
              </w:rPr>
              <w:t>ТЮФ ЗЮД Русланд</w:t>
            </w:r>
            <w:r w:rsidR="001B7250">
              <w:rPr>
                <w:sz w:val="24"/>
                <w:szCs w:val="24"/>
              </w:rPr>
              <w:t>»</w:t>
            </w:r>
            <w:r w:rsidRPr="00B96823">
              <w:rPr>
                <w:sz w:val="24"/>
                <w:szCs w:val="24"/>
              </w:rPr>
              <w:t>, Российская Федерация, 125167, г. Москва,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 xml:space="preserve">ул. </w:t>
            </w:r>
            <w:proofErr w:type="gramStart"/>
            <w:r w:rsidRPr="00B96823">
              <w:rPr>
                <w:sz w:val="24"/>
                <w:szCs w:val="24"/>
              </w:rPr>
              <w:t>Красноармейская</w:t>
            </w:r>
            <w:proofErr w:type="gramEnd"/>
            <w:r w:rsidRPr="00B96823">
              <w:rPr>
                <w:sz w:val="24"/>
                <w:szCs w:val="24"/>
              </w:rPr>
              <w:t xml:space="preserve">, 10/2, Контактное лицо: Малыгин Всеволод, 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Руководитель направления 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"Экспертиза и сертификация продукции"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Т: + 7 495 221 1804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Ф: +7 495 613 4979</w:t>
            </w:r>
          </w:p>
          <w:p w:rsidR="00B96823" w:rsidRPr="00B96823" w:rsidRDefault="00FB2302" w:rsidP="00132CD6">
            <w:pPr>
              <w:rPr>
                <w:sz w:val="24"/>
                <w:szCs w:val="24"/>
              </w:rPr>
            </w:pPr>
            <w:hyperlink r:id="rId11" w:tooltip="mailto:Vsevolod.Malygin@tuev-sued.ru" w:history="1">
              <w:r w:rsidR="00B96823" w:rsidRPr="00B96823">
                <w:rPr>
                  <w:sz w:val="24"/>
                  <w:szCs w:val="24"/>
                </w:rPr>
                <w:t>mailto:Vsevolod.Malygin@tuev-sued.ru</w:t>
              </w:r>
            </w:hyperlink>
          </w:p>
        </w:tc>
      </w:tr>
      <w:tr w:rsidR="00B96823" w:rsidRPr="00FB2302" w:rsidTr="00132CD6">
        <w:trPr>
          <w:trHeight w:val="420"/>
        </w:trPr>
        <w:tc>
          <w:tcPr>
            <w:tcW w:w="777" w:type="dxa"/>
            <w:shd w:val="clear" w:color="auto" w:fill="FFFFFF"/>
          </w:tcPr>
          <w:p w:rsidR="00B96823" w:rsidRPr="00B96823" w:rsidRDefault="00B96823" w:rsidP="00132CD6">
            <w:pPr>
              <w:jc w:val="center"/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2.</w:t>
            </w:r>
          </w:p>
        </w:tc>
        <w:tc>
          <w:tcPr>
            <w:tcW w:w="8686" w:type="dxa"/>
            <w:shd w:val="clear" w:color="auto" w:fill="FFFFFF"/>
          </w:tcPr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ЗАО «</w:t>
            </w:r>
            <w:proofErr w:type="spellStart"/>
            <w:r w:rsidRPr="00B96823">
              <w:rPr>
                <w:sz w:val="24"/>
                <w:szCs w:val="24"/>
              </w:rPr>
              <w:t>Мооди</w:t>
            </w:r>
            <w:proofErr w:type="spellEnd"/>
            <w:r w:rsidRPr="00B96823">
              <w:rPr>
                <w:sz w:val="24"/>
                <w:szCs w:val="24"/>
              </w:rPr>
              <w:t xml:space="preserve"> Интернешнл»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Центральный офис (г. Москва):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 xml:space="preserve">Адрес офиса:  101000, г. Москва, </w:t>
            </w:r>
            <w:proofErr w:type="spellStart"/>
            <w:r w:rsidRPr="00B96823">
              <w:rPr>
                <w:sz w:val="24"/>
                <w:szCs w:val="24"/>
              </w:rPr>
              <w:t>Милютинский</w:t>
            </w:r>
            <w:proofErr w:type="spellEnd"/>
            <w:r w:rsidRPr="00B96823">
              <w:rPr>
                <w:sz w:val="24"/>
                <w:szCs w:val="24"/>
              </w:rPr>
              <w:t xml:space="preserve"> переулок, 9, стр. 1  офис 202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Контактное лицо: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proofErr w:type="spellStart"/>
            <w:r w:rsidRPr="00B96823">
              <w:rPr>
                <w:sz w:val="24"/>
                <w:szCs w:val="24"/>
              </w:rPr>
              <w:t>Альбеков</w:t>
            </w:r>
            <w:proofErr w:type="spellEnd"/>
            <w:r w:rsidRPr="00B96823">
              <w:rPr>
                <w:sz w:val="24"/>
                <w:szCs w:val="24"/>
              </w:rPr>
              <w:t xml:space="preserve"> Махмуд </w:t>
            </w:r>
            <w:proofErr w:type="spellStart"/>
            <w:r w:rsidRPr="00B96823">
              <w:rPr>
                <w:sz w:val="24"/>
                <w:szCs w:val="24"/>
              </w:rPr>
              <w:t>Акмалджанович</w:t>
            </w:r>
            <w:proofErr w:type="spellEnd"/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Директор по сертификации</w:t>
            </w:r>
          </w:p>
          <w:p w:rsidR="00B96823" w:rsidRPr="00B96823" w:rsidRDefault="00B96823" w:rsidP="00132CD6">
            <w:pPr>
              <w:rPr>
                <w:sz w:val="24"/>
                <w:szCs w:val="24"/>
                <w:lang w:val="en-US"/>
              </w:rPr>
            </w:pPr>
            <w:r w:rsidRPr="00B96823">
              <w:rPr>
                <w:sz w:val="24"/>
                <w:szCs w:val="24"/>
              </w:rPr>
              <w:t>Тел</w:t>
            </w:r>
            <w:r w:rsidRPr="00B96823">
              <w:rPr>
                <w:sz w:val="24"/>
                <w:szCs w:val="24"/>
                <w:lang w:val="en-US"/>
              </w:rPr>
              <w:t>. (495) 933-8547</w:t>
            </w:r>
          </w:p>
          <w:p w:rsidR="00B96823" w:rsidRPr="00B96823" w:rsidRDefault="00B96823" w:rsidP="00132CD6">
            <w:pPr>
              <w:rPr>
                <w:sz w:val="24"/>
                <w:szCs w:val="24"/>
                <w:lang w:val="en-US"/>
              </w:rPr>
            </w:pPr>
            <w:r w:rsidRPr="00B96823">
              <w:rPr>
                <w:sz w:val="24"/>
                <w:szCs w:val="24"/>
                <w:lang w:val="en-US"/>
              </w:rPr>
              <w:t xml:space="preserve">E-mail: </w:t>
            </w:r>
            <w:hyperlink r:id="rId12" w:tooltip="mailto:m.albekov@moodyint.com" w:history="1">
              <w:r w:rsidRPr="00B96823">
                <w:rPr>
                  <w:sz w:val="24"/>
                  <w:szCs w:val="24"/>
                  <w:lang w:val="en-US"/>
                </w:rPr>
                <w:t>m.albekov@moodyint.com</w:t>
              </w:r>
            </w:hyperlink>
          </w:p>
        </w:tc>
      </w:tr>
      <w:tr w:rsidR="00B96823" w:rsidRPr="00B96823" w:rsidTr="00132CD6">
        <w:trPr>
          <w:trHeight w:val="435"/>
        </w:trPr>
        <w:tc>
          <w:tcPr>
            <w:tcW w:w="777" w:type="dxa"/>
            <w:shd w:val="clear" w:color="auto" w:fill="FFFFFF"/>
          </w:tcPr>
          <w:p w:rsidR="00B96823" w:rsidRPr="00B96823" w:rsidRDefault="00B96823" w:rsidP="00132CD6">
            <w:pPr>
              <w:jc w:val="center"/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3.</w:t>
            </w:r>
          </w:p>
        </w:tc>
        <w:tc>
          <w:tcPr>
            <w:tcW w:w="8686" w:type="dxa"/>
            <w:shd w:val="clear" w:color="auto" w:fill="FFFFFF"/>
          </w:tcPr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ОАО «ВТИ»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Россия, 115280, Москва, Автозаводская улица 14/23;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 xml:space="preserve">Телефон: (495) 234-76-30; (495) 234-76-17; 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Факс: (495) 234-74-27; (495) 679-59-24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  <w:lang w:val="en-US"/>
              </w:rPr>
              <w:t>E</w:t>
            </w:r>
            <w:r w:rsidRPr="00B96823">
              <w:rPr>
                <w:sz w:val="24"/>
                <w:szCs w:val="24"/>
              </w:rPr>
              <w:t>-</w:t>
            </w:r>
            <w:r w:rsidRPr="00B96823">
              <w:rPr>
                <w:sz w:val="24"/>
                <w:szCs w:val="24"/>
                <w:lang w:val="en-US"/>
              </w:rPr>
              <w:t>mail</w:t>
            </w:r>
            <w:r w:rsidRPr="00B96823">
              <w:rPr>
                <w:sz w:val="24"/>
                <w:szCs w:val="24"/>
              </w:rPr>
              <w:t xml:space="preserve">: </w:t>
            </w:r>
            <w:hyperlink r:id="rId13" w:tooltip="mailto:vti@vti.ru" w:history="1">
              <w:r w:rsidRPr="00B96823">
                <w:rPr>
                  <w:sz w:val="24"/>
                  <w:szCs w:val="24"/>
                  <w:lang w:val="en-US"/>
                </w:rPr>
                <w:t>vti</w:t>
              </w:r>
              <w:r w:rsidRPr="00B96823">
                <w:rPr>
                  <w:sz w:val="24"/>
                  <w:szCs w:val="24"/>
                </w:rPr>
                <w:t>@</w:t>
              </w:r>
              <w:r w:rsidRPr="00B96823">
                <w:rPr>
                  <w:sz w:val="24"/>
                  <w:szCs w:val="24"/>
                  <w:lang w:val="en-US"/>
                </w:rPr>
                <w:t>vti</w:t>
              </w:r>
              <w:r w:rsidRPr="00B96823">
                <w:rPr>
                  <w:sz w:val="24"/>
                  <w:szCs w:val="24"/>
                </w:rPr>
                <w:t>.</w:t>
              </w:r>
              <w:r w:rsidRPr="00B96823">
                <w:rPr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96823" w:rsidRPr="00B96823" w:rsidTr="00132CD6">
        <w:trPr>
          <w:trHeight w:val="435"/>
        </w:trPr>
        <w:tc>
          <w:tcPr>
            <w:tcW w:w="777" w:type="dxa"/>
          </w:tcPr>
          <w:p w:rsidR="00B96823" w:rsidRPr="00B96823" w:rsidRDefault="00B96823" w:rsidP="00132CD6">
            <w:pPr>
              <w:jc w:val="center"/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4.</w:t>
            </w:r>
          </w:p>
        </w:tc>
        <w:tc>
          <w:tcPr>
            <w:tcW w:w="8686" w:type="dxa"/>
          </w:tcPr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ОАО «Фирма ОРГРЭС»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Россия, 107023, г. Москва, Семеновский переулок, дом 15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Телефон:   Приемная: (495) 223-41-14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Коммерческий отдел: (495) 964-95-71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Факс: (495) 926-30-43</w:t>
            </w:r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Адрес в интернете: </w:t>
            </w:r>
            <w:hyperlink r:id="rId14" w:tooltip="http://www.orgres-f.ru/" w:history="1">
              <w:r w:rsidRPr="00B96823">
                <w:rPr>
                  <w:sz w:val="24"/>
                  <w:szCs w:val="24"/>
                </w:rPr>
                <w:t>http://www.orgres-f.ru</w:t>
              </w:r>
            </w:hyperlink>
          </w:p>
          <w:p w:rsidR="00B96823" w:rsidRPr="00B96823" w:rsidRDefault="00B96823" w:rsidP="00132CD6">
            <w:pPr>
              <w:rPr>
                <w:sz w:val="24"/>
                <w:szCs w:val="24"/>
              </w:rPr>
            </w:pPr>
            <w:r w:rsidRPr="00B96823">
              <w:rPr>
                <w:sz w:val="24"/>
                <w:szCs w:val="24"/>
              </w:rPr>
              <w:t>E-</w:t>
            </w:r>
            <w:proofErr w:type="spellStart"/>
            <w:r w:rsidRPr="00B96823">
              <w:rPr>
                <w:sz w:val="24"/>
                <w:szCs w:val="24"/>
              </w:rPr>
              <w:t>mail</w:t>
            </w:r>
            <w:proofErr w:type="spellEnd"/>
            <w:r w:rsidRPr="00B96823">
              <w:rPr>
                <w:sz w:val="24"/>
                <w:szCs w:val="24"/>
              </w:rPr>
              <w:t>: </w:t>
            </w:r>
            <w:hyperlink r:id="rId15" w:tooltip="mailto:orgres@orgres-f.ru" w:history="1">
              <w:r w:rsidRPr="00B96823">
                <w:rPr>
                  <w:sz w:val="24"/>
                  <w:szCs w:val="24"/>
                </w:rPr>
                <w:t>orgres@orgres-f.ru</w:t>
              </w:r>
            </w:hyperlink>
          </w:p>
        </w:tc>
      </w:tr>
    </w:tbl>
    <w:p w:rsidR="00B96823" w:rsidRDefault="00B96823" w:rsidP="00B96823">
      <w:pPr>
        <w:rPr>
          <w:bCs/>
          <w:sz w:val="24"/>
          <w:szCs w:val="24"/>
        </w:rPr>
      </w:pPr>
    </w:p>
    <w:p w:rsidR="00574588" w:rsidRDefault="00574588" w:rsidP="00B96823">
      <w:pPr>
        <w:rPr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0"/>
        <w:tblW w:w="0" w:type="auto"/>
        <w:tblLook w:val="0000" w:firstRow="0" w:lastRow="0" w:firstColumn="0" w:lastColumn="0" w:noHBand="0" w:noVBand="0"/>
      </w:tblPr>
      <w:tblGrid>
        <w:gridCol w:w="5400"/>
        <w:gridCol w:w="4608"/>
      </w:tblGrid>
      <w:tr w:rsidR="00574588" w:rsidRPr="007106B5" w:rsidTr="00132CD6">
        <w:trPr>
          <w:trHeight w:val="365"/>
        </w:trPr>
        <w:tc>
          <w:tcPr>
            <w:tcW w:w="5400" w:type="dxa"/>
          </w:tcPr>
          <w:p w:rsidR="00574588" w:rsidRPr="007106B5" w:rsidRDefault="00574588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4608" w:type="dxa"/>
          </w:tcPr>
          <w:p w:rsidR="00574588" w:rsidRPr="007106B5" w:rsidRDefault="00574588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«Подрядчик»</w:t>
            </w:r>
          </w:p>
        </w:tc>
      </w:tr>
      <w:tr w:rsidR="00574588" w:rsidRPr="007106B5" w:rsidTr="00132CD6">
        <w:trPr>
          <w:trHeight w:val="2874"/>
        </w:trPr>
        <w:tc>
          <w:tcPr>
            <w:tcW w:w="5400" w:type="dxa"/>
          </w:tcPr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ПАО «МОЭК»</w:t>
            </w:r>
          </w:p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Руководитель службы </w:t>
            </w:r>
          </w:p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материально-технического обеспечения </w:t>
            </w:r>
          </w:p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и хозяйственного обслуживания</w:t>
            </w:r>
          </w:p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____________________/</w:t>
            </w:r>
            <w:r w:rsidRPr="007106B5">
              <w:rPr>
                <w:b/>
                <w:sz w:val="24"/>
                <w:szCs w:val="24"/>
              </w:rPr>
              <w:t>А.В. Михайлов</w:t>
            </w:r>
            <w:r w:rsidRPr="007106B5">
              <w:rPr>
                <w:sz w:val="24"/>
                <w:szCs w:val="24"/>
              </w:rPr>
              <w:t>/</w:t>
            </w:r>
          </w:p>
          <w:p w:rsidR="00574588" w:rsidRPr="007106B5" w:rsidRDefault="00574588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  <w:tc>
          <w:tcPr>
            <w:tcW w:w="4608" w:type="dxa"/>
          </w:tcPr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jc w:val="both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____________________/ ___________ /</w:t>
            </w:r>
          </w:p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</w:tr>
    </w:tbl>
    <w:p w:rsidR="00574588" w:rsidRDefault="00574588" w:rsidP="00B96823">
      <w:pPr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154"/>
      </w:tblGrid>
      <w:tr w:rsidR="00574588" w:rsidRPr="00574588" w:rsidTr="00132CD6"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574588" w:rsidRPr="00574588" w:rsidRDefault="00574588" w:rsidP="00132C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574588" w:rsidRPr="00574588" w:rsidRDefault="00574588" w:rsidP="00132CD6">
            <w:pPr>
              <w:jc w:val="both"/>
              <w:rPr>
                <w:sz w:val="24"/>
                <w:szCs w:val="24"/>
              </w:rPr>
            </w:pPr>
            <w:r w:rsidRPr="00574588">
              <w:rPr>
                <w:sz w:val="24"/>
                <w:szCs w:val="24"/>
              </w:rPr>
              <w:t xml:space="preserve">Приложение №5 </w:t>
            </w:r>
          </w:p>
          <w:p w:rsidR="00574588" w:rsidRPr="00574588" w:rsidRDefault="00574588" w:rsidP="00132CD6">
            <w:pPr>
              <w:jc w:val="both"/>
              <w:rPr>
                <w:sz w:val="24"/>
                <w:szCs w:val="24"/>
              </w:rPr>
            </w:pPr>
            <w:r w:rsidRPr="00574588">
              <w:rPr>
                <w:sz w:val="24"/>
                <w:szCs w:val="24"/>
              </w:rPr>
              <w:t>к договору №__ от «____» ________ 20__ года</w:t>
            </w:r>
          </w:p>
        </w:tc>
      </w:tr>
    </w:tbl>
    <w:p w:rsidR="00574588" w:rsidRPr="00574588" w:rsidRDefault="00574588" w:rsidP="00B96823">
      <w:pPr>
        <w:rPr>
          <w:bCs/>
          <w:sz w:val="24"/>
          <w:szCs w:val="24"/>
        </w:rPr>
      </w:pPr>
    </w:p>
    <w:p w:rsidR="00574588" w:rsidRPr="00574588" w:rsidRDefault="00574588" w:rsidP="00B96823">
      <w:pPr>
        <w:rPr>
          <w:bCs/>
          <w:sz w:val="24"/>
          <w:szCs w:val="24"/>
        </w:rPr>
      </w:pPr>
      <w:r w:rsidRPr="00574588">
        <w:rPr>
          <w:bCs/>
          <w:sz w:val="24"/>
          <w:szCs w:val="24"/>
        </w:rPr>
        <w:t>ФОРМА</w:t>
      </w:r>
    </w:p>
    <w:p w:rsidR="00574588" w:rsidRPr="00574588" w:rsidRDefault="00574588" w:rsidP="00B96823">
      <w:pPr>
        <w:rPr>
          <w:bCs/>
          <w:sz w:val="24"/>
          <w:szCs w:val="24"/>
        </w:rPr>
      </w:pPr>
    </w:p>
    <w:p w:rsidR="00574588" w:rsidRPr="00574588" w:rsidRDefault="00574588" w:rsidP="00B96823">
      <w:pPr>
        <w:rPr>
          <w:bCs/>
          <w:sz w:val="24"/>
          <w:szCs w:val="24"/>
        </w:rPr>
      </w:pPr>
    </w:p>
    <w:p w:rsidR="00574588" w:rsidRPr="00574588" w:rsidRDefault="00574588" w:rsidP="00574588">
      <w:pPr>
        <w:jc w:val="right"/>
        <w:rPr>
          <w:b/>
          <w:sz w:val="24"/>
          <w:szCs w:val="24"/>
        </w:rPr>
      </w:pPr>
      <w:r w:rsidRPr="00574588">
        <w:rPr>
          <w:b/>
          <w:sz w:val="24"/>
          <w:szCs w:val="24"/>
        </w:rPr>
        <w:t xml:space="preserve">Акт № ___                      </w:t>
      </w:r>
      <w:r w:rsidRPr="00574588">
        <w:rPr>
          <w:sz w:val="24"/>
          <w:szCs w:val="24"/>
        </w:rPr>
        <w:t>от «____» _________________ 20 __ г.</w:t>
      </w:r>
    </w:p>
    <w:p w:rsidR="00574588" w:rsidRPr="00574588" w:rsidRDefault="00574588" w:rsidP="00574588">
      <w:pPr>
        <w:jc w:val="center"/>
        <w:rPr>
          <w:b/>
          <w:sz w:val="24"/>
          <w:szCs w:val="24"/>
        </w:rPr>
      </w:pPr>
      <w:r w:rsidRPr="00574588">
        <w:rPr>
          <w:b/>
          <w:sz w:val="24"/>
          <w:szCs w:val="24"/>
        </w:rPr>
        <w:t>о приемке выполненных работ</w:t>
      </w:r>
    </w:p>
    <w:p w:rsidR="00574588" w:rsidRPr="00574588" w:rsidRDefault="00574588" w:rsidP="00574588">
      <w:pPr>
        <w:rPr>
          <w:sz w:val="24"/>
          <w:szCs w:val="24"/>
        </w:rPr>
      </w:pPr>
    </w:p>
    <w:p w:rsidR="00574588" w:rsidRPr="00574588" w:rsidRDefault="00574588" w:rsidP="00574588">
      <w:pPr>
        <w:spacing w:line="360" w:lineRule="auto"/>
        <w:rPr>
          <w:sz w:val="24"/>
          <w:szCs w:val="24"/>
        </w:rPr>
      </w:pPr>
      <w:r w:rsidRPr="00574588">
        <w:rPr>
          <w:sz w:val="24"/>
          <w:szCs w:val="24"/>
        </w:rPr>
        <w:t>Исполнитель ___________________________________________________________________________________</w:t>
      </w:r>
    </w:p>
    <w:p w:rsidR="00574588" w:rsidRPr="00574588" w:rsidRDefault="00574588" w:rsidP="00574588">
      <w:pPr>
        <w:spacing w:after="40"/>
        <w:rPr>
          <w:sz w:val="24"/>
          <w:szCs w:val="24"/>
        </w:rPr>
      </w:pPr>
      <w:r w:rsidRPr="00574588">
        <w:rPr>
          <w:sz w:val="24"/>
          <w:szCs w:val="24"/>
        </w:rPr>
        <w:t>Заказчик ___________________________________________________________________________________</w:t>
      </w:r>
    </w:p>
    <w:p w:rsidR="00574588" w:rsidRPr="00574588" w:rsidRDefault="00574588" w:rsidP="00574588">
      <w:pPr>
        <w:spacing w:after="40"/>
      </w:pP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824"/>
        <w:gridCol w:w="728"/>
        <w:gridCol w:w="1965"/>
        <w:gridCol w:w="1281"/>
        <w:gridCol w:w="1024"/>
        <w:gridCol w:w="1057"/>
        <w:gridCol w:w="1480"/>
      </w:tblGrid>
      <w:tr w:rsidR="00D711E1" w:rsidRPr="00574588" w:rsidTr="00D711E1">
        <w:trPr>
          <w:trHeight w:val="397"/>
        </w:trPr>
        <w:tc>
          <w:tcPr>
            <w:tcW w:w="567" w:type="dxa"/>
            <w:vAlign w:val="center"/>
          </w:tcPr>
          <w:p w:rsidR="00D711E1" w:rsidRPr="00574588" w:rsidRDefault="00D711E1" w:rsidP="00D711E1">
            <w:pPr>
              <w:jc w:val="center"/>
              <w:rPr>
                <w:sz w:val="18"/>
                <w:szCs w:val="18"/>
              </w:rPr>
            </w:pPr>
            <w:r w:rsidRPr="00574588">
              <w:rPr>
                <w:sz w:val="18"/>
                <w:szCs w:val="18"/>
              </w:rPr>
              <w:t>№</w:t>
            </w:r>
          </w:p>
        </w:tc>
        <w:tc>
          <w:tcPr>
            <w:tcW w:w="2552" w:type="dxa"/>
            <w:gridSpan w:val="2"/>
            <w:vAlign w:val="center"/>
          </w:tcPr>
          <w:p w:rsidR="00D711E1" w:rsidRPr="00574588" w:rsidRDefault="00D711E1" w:rsidP="00D711E1">
            <w:pPr>
              <w:jc w:val="center"/>
              <w:rPr>
                <w:sz w:val="18"/>
                <w:szCs w:val="18"/>
              </w:rPr>
            </w:pPr>
            <w:r w:rsidRPr="00574588">
              <w:rPr>
                <w:sz w:val="18"/>
                <w:szCs w:val="18"/>
              </w:rPr>
              <w:t xml:space="preserve">Наименование </w:t>
            </w:r>
            <w:r>
              <w:rPr>
                <w:sz w:val="18"/>
                <w:szCs w:val="18"/>
              </w:rPr>
              <w:t>Работ</w:t>
            </w:r>
          </w:p>
        </w:tc>
        <w:tc>
          <w:tcPr>
            <w:tcW w:w="1965" w:type="dxa"/>
            <w:vAlign w:val="center"/>
          </w:tcPr>
          <w:p w:rsidR="00D711E1" w:rsidRPr="00574588" w:rsidRDefault="00D711E1" w:rsidP="00D711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1281" w:type="dxa"/>
            <w:vAlign w:val="center"/>
          </w:tcPr>
          <w:p w:rsidR="00D711E1" w:rsidRPr="00574588" w:rsidRDefault="00D711E1" w:rsidP="00D711E1">
            <w:pPr>
              <w:jc w:val="center"/>
              <w:rPr>
                <w:sz w:val="18"/>
                <w:szCs w:val="18"/>
              </w:rPr>
            </w:pPr>
            <w:r w:rsidRPr="00574588">
              <w:rPr>
                <w:sz w:val="18"/>
                <w:szCs w:val="18"/>
              </w:rPr>
              <w:t>Количество</w:t>
            </w:r>
          </w:p>
        </w:tc>
        <w:tc>
          <w:tcPr>
            <w:tcW w:w="1024" w:type="dxa"/>
            <w:vAlign w:val="center"/>
          </w:tcPr>
          <w:p w:rsidR="00D711E1" w:rsidRPr="00574588" w:rsidRDefault="00D711E1" w:rsidP="00D711E1">
            <w:pPr>
              <w:jc w:val="center"/>
              <w:rPr>
                <w:sz w:val="18"/>
                <w:szCs w:val="18"/>
              </w:rPr>
            </w:pPr>
            <w:r w:rsidRPr="00574588">
              <w:rPr>
                <w:sz w:val="18"/>
                <w:szCs w:val="18"/>
              </w:rPr>
              <w:t>Ед. изм.</w:t>
            </w:r>
          </w:p>
        </w:tc>
        <w:tc>
          <w:tcPr>
            <w:tcW w:w="1057" w:type="dxa"/>
            <w:vAlign w:val="center"/>
          </w:tcPr>
          <w:p w:rsidR="00D711E1" w:rsidRPr="00574588" w:rsidRDefault="00D711E1" w:rsidP="00D711E1">
            <w:pPr>
              <w:jc w:val="center"/>
              <w:rPr>
                <w:sz w:val="18"/>
                <w:szCs w:val="18"/>
              </w:rPr>
            </w:pPr>
            <w:r w:rsidRPr="00574588">
              <w:rPr>
                <w:sz w:val="18"/>
                <w:szCs w:val="18"/>
              </w:rPr>
              <w:t>Цена</w:t>
            </w:r>
            <w:r>
              <w:rPr>
                <w:sz w:val="18"/>
                <w:szCs w:val="18"/>
              </w:rPr>
              <w:t>, руб.</w:t>
            </w:r>
          </w:p>
        </w:tc>
        <w:tc>
          <w:tcPr>
            <w:tcW w:w="1480" w:type="dxa"/>
            <w:vAlign w:val="center"/>
          </w:tcPr>
          <w:p w:rsidR="00D711E1" w:rsidRPr="00574588" w:rsidRDefault="00D711E1" w:rsidP="00D711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Стоимость, руб.</w:t>
            </w:r>
          </w:p>
        </w:tc>
      </w:tr>
      <w:tr w:rsidR="00D711E1" w:rsidRPr="00574588" w:rsidTr="00D711E1">
        <w:trPr>
          <w:trHeight w:val="340"/>
        </w:trPr>
        <w:tc>
          <w:tcPr>
            <w:tcW w:w="567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D711E1" w:rsidRPr="00574588" w:rsidRDefault="00D711E1" w:rsidP="00132C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965" w:type="dxa"/>
            <w:vAlign w:val="center"/>
          </w:tcPr>
          <w:p w:rsidR="00D711E1" w:rsidRPr="00574588" w:rsidRDefault="00D711E1" w:rsidP="00132C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281" w:type="dxa"/>
            <w:vAlign w:val="center"/>
          </w:tcPr>
          <w:p w:rsidR="00D711E1" w:rsidRPr="00574588" w:rsidRDefault="00D711E1" w:rsidP="00132CD6">
            <w:pPr>
              <w:jc w:val="center"/>
            </w:pPr>
          </w:p>
        </w:tc>
        <w:tc>
          <w:tcPr>
            <w:tcW w:w="1024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D711E1" w:rsidRPr="00574588" w:rsidTr="00D711E1">
        <w:trPr>
          <w:trHeight w:val="340"/>
        </w:trPr>
        <w:tc>
          <w:tcPr>
            <w:tcW w:w="567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D711E1" w:rsidRPr="00574588" w:rsidRDefault="00D711E1" w:rsidP="00132C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965" w:type="dxa"/>
            <w:vAlign w:val="center"/>
          </w:tcPr>
          <w:p w:rsidR="00D711E1" w:rsidRPr="00574588" w:rsidRDefault="00D711E1" w:rsidP="00132C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281" w:type="dxa"/>
            <w:vAlign w:val="center"/>
          </w:tcPr>
          <w:p w:rsidR="00D711E1" w:rsidRPr="00574588" w:rsidRDefault="00D711E1" w:rsidP="00132CD6">
            <w:pPr>
              <w:jc w:val="center"/>
            </w:pPr>
          </w:p>
        </w:tc>
        <w:tc>
          <w:tcPr>
            <w:tcW w:w="1024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D711E1" w:rsidRPr="00574588" w:rsidTr="00D711E1">
        <w:trPr>
          <w:trHeight w:val="340"/>
        </w:trPr>
        <w:tc>
          <w:tcPr>
            <w:tcW w:w="567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D711E1" w:rsidRPr="00574588" w:rsidRDefault="00D711E1" w:rsidP="00132C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965" w:type="dxa"/>
            <w:vAlign w:val="center"/>
          </w:tcPr>
          <w:p w:rsidR="00D711E1" w:rsidRPr="00574588" w:rsidRDefault="00D711E1" w:rsidP="00132C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281" w:type="dxa"/>
            <w:vAlign w:val="center"/>
          </w:tcPr>
          <w:p w:rsidR="00D711E1" w:rsidRPr="00574588" w:rsidRDefault="00D711E1" w:rsidP="00132CD6">
            <w:pPr>
              <w:jc w:val="center"/>
            </w:pPr>
          </w:p>
        </w:tc>
        <w:tc>
          <w:tcPr>
            <w:tcW w:w="1024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D711E1" w:rsidRPr="00574588" w:rsidTr="00D711E1">
        <w:trPr>
          <w:trHeight w:val="340"/>
        </w:trPr>
        <w:tc>
          <w:tcPr>
            <w:tcW w:w="567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D711E1" w:rsidRPr="00574588" w:rsidRDefault="00D711E1" w:rsidP="00132C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965" w:type="dxa"/>
            <w:vAlign w:val="center"/>
          </w:tcPr>
          <w:p w:rsidR="00D711E1" w:rsidRPr="00574588" w:rsidRDefault="00D711E1" w:rsidP="00132C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281" w:type="dxa"/>
            <w:vAlign w:val="center"/>
          </w:tcPr>
          <w:p w:rsidR="00D711E1" w:rsidRPr="00574588" w:rsidRDefault="00D711E1" w:rsidP="00132CD6">
            <w:pPr>
              <w:jc w:val="center"/>
            </w:pPr>
          </w:p>
        </w:tc>
        <w:tc>
          <w:tcPr>
            <w:tcW w:w="1024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D711E1" w:rsidRPr="00574588" w:rsidTr="00D711E1">
        <w:trPr>
          <w:trHeight w:val="34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D711E1" w:rsidRPr="00574588" w:rsidRDefault="00D711E1" w:rsidP="00132C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D711E1" w:rsidRPr="00574588" w:rsidRDefault="00D711E1" w:rsidP="00132C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D711E1" w:rsidRPr="00574588" w:rsidRDefault="00D711E1" w:rsidP="00132CD6">
            <w:pPr>
              <w:jc w:val="center"/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D711E1" w:rsidRPr="00574588" w:rsidTr="00D711E1">
        <w:trPr>
          <w:trHeight w:val="340"/>
        </w:trPr>
        <w:tc>
          <w:tcPr>
            <w:tcW w:w="2391" w:type="dxa"/>
            <w:gridSpan w:val="2"/>
            <w:tcBorders>
              <w:left w:val="nil"/>
              <w:bottom w:val="nil"/>
              <w:right w:val="nil"/>
            </w:tcBorders>
          </w:tcPr>
          <w:p w:rsidR="00D711E1" w:rsidRPr="00574588" w:rsidRDefault="00D711E1" w:rsidP="00132CD6">
            <w:pPr>
              <w:ind w:right="113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055" w:type="dxa"/>
            <w:gridSpan w:val="5"/>
            <w:tcBorders>
              <w:left w:val="nil"/>
              <w:bottom w:val="nil"/>
            </w:tcBorders>
            <w:vAlign w:val="center"/>
          </w:tcPr>
          <w:p w:rsidR="00D711E1" w:rsidRPr="00574588" w:rsidRDefault="00D711E1" w:rsidP="00132CD6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574588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80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D711E1" w:rsidRPr="00574588" w:rsidTr="00D711E1">
        <w:trPr>
          <w:trHeight w:val="34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11E1" w:rsidRPr="00574588" w:rsidRDefault="00D711E1" w:rsidP="00132CD6">
            <w:pPr>
              <w:ind w:right="113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05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D711E1" w:rsidRPr="00574588" w:rsidRDefault="00D711E1" w:rsidP="00132CD6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574588">
              <w:rPr>
                <w:b/>
                <w:sz w:val="18"/>
                <w:szCs w:val="18"/>
              </w:rPr>
              <w:t>В том числе НДС (18%)</w:t>
            </w:r>
          </w:p>
        </w:tc>
        <w:tc>
          <w:tcPr>
            <w:tcW w:w="1480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D711E1" w:rsidRPr="00574588" w:rsidTr="00D711E1">
        <w:trPr>
          <w:trHeight w:val="34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11E1" w:rsidRPr="00574588" w:rsidRDefault="00D711E1" w:rsidP="00132CD6">
            <w:pPr>
              <w:ind w:right="113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05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D711E1" w:rsidRPr="00574588" w:rsidRDefault="00D711E1" w:rsidP="00132CD6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574588">
              <w:rPr>
                <w:b/>
                <w:sz w:val="18"/>
                <w:szCs w:val="18"/>
              </w:rPr>
              <w:t>Всего (с учетом НДС)</w:t>
            </w:r>
          </w:p>
        </w:tc>
        <w:tc>
          <w:tcPr>
            <w:tcW w:w="1480" w:type="dxa"/>
            <w:vAlign w:val="center"/>
          </w:tcPr>
          <w:p w:rsidR="00D711E1" w:rsidRPr="00574588" w:rsidRDefault="00D711E1" w:rsidP="00132CD6">
            <w:pPr>
              <w:jc w:val="center"/>
              <w:rPr>
                <w:sz w:val="18"/>
                <w:szCs w:val="18"/>
              </w:rPr>
            </w:pPr>
          </w:p>
        </w:tc>
      </w:tr>
    </w:tbl>
    <w:p w:rsidR="00574588" w:rsidRPr="00574588" w:rsidRDefault="00574588" w:rsidP="00574588"/>
    <w:p w:rsidR="00574588" w:rsidRPr="00574588" w:rsidRDefault="00574588" w:rsidP="00574588">
      <w:pPr>
        <w:spacing w:line="360" w:lineRule="auto"/>
        <w:rPr>
          <w:i/>
          <w:sz w:val="22"/>
          <w:szCs w:val="22"/>
        </w:rPr>
      </w:pPr>
      <w:r w:rsidRPr="00574588">
        <w:rPr>
          <w:i/>
          <w:sz w:val="22"/>
          <w:szCs w:val="22"/>
        </w:rPr>
        <w:t>Всего оказано услуг на сумму: ________</w:t>
      </w:r>
      <w:r>
        <w:rPr>
          <w:i/>
          <w:sz w:val="22"/>
          <w:szCs w:val="22"/>
        </w:rPr>
        <w:t>_____________________</w:t>
      </w:r>
      <w:r w:rsidRPr="00574588">
        <w:rPr>
          <w:i/>
          <w:sz w:val="22"/>
          <w:szCs w:val="22"/>
        </w:rPr>
        <w:t>____  рублей ___ коп</w:t>
      </w:r>
      <w:proofErr w:type="gramStart"/>
      <w:r w:rsidRPr="00574588">
        <w:rPr>
          <w:i/>
          <w:sz w:val="22"/>
          <w:szCs w:val="22"/>
        </w:rPr>
        <w:t>.,</w:t>
      </w:r>
      <w:proofErr w:type="gramEnd"/>
    </w:p>
    <w:p w:rsidR="00574588" w:rsidRPr="00574588" w:rsidRDefault="00574588" w:rsidP="00574588">
      <w:pPr>
        <w:rPr>
          <w:i/>
          <w:sz w:val="22"/>
          <w:szCs w:val="22"/>
        </w:rPr>
      </w:pPr>
      <w:r w:rsidRPr="00574588">
        <w:rPr>
          <w:i/>
          <w:sz w:val="22"/>
          <w:szCs w:val="22"/>
        </w:rPr>
        <w:t xml:space="preserve"> в т.ч. НДС – ________________________________________________ рублей</w:t>
      </w:r>
      <w:r w:rsidR="00983542">
        <w:rPr>
          <w:i/>
          <w:sz w:val="22"/>
          <w:szCs w:val="22"/>
        </w:rPr>
        <w:t xml:space="preserve"> </w:t>
      </w:r>
      <w:r w:rsidRPr="00574588">
        <w:rPr>
          <w:i/>
          <w:sz w:val="22"/>
          <w:szCs w:val="22"/>
        </w:rPr>
        <w:t>___ копеек.</w:t>
      </w:r>
    </w:p>
    <w:p w:rsidR="00574588" w:rsidRPr="00574588" w:rsidRDefault="00574588" w:rsidP="00574588">
      <w:pPr>
        <w:rPr>
          <w:i/>
          <w:sz w:val="22"/>
          <w:szCs w:val="22"/>
        </w:rPr>
      </w:pPr>
    </w:p>
    <w:p w:rsidR="00574588" w:rsidRPr="00574588" w:rsidRDefault="00574588" w:rsidP="00574588">
      <w:pPr>
        <w:rPr>
          <w:sz w:val="24"/>
          <w:szCs w:val="24"/>
        </w:rPr>
      </w:pPr>
      <w:r w:rsidRPr="00574588">
        <w:rPr>
          <w:sz w:val="24"/>
          <w:szCs w:val="24"/>
        </w:rPr>
        <w:t>Работы выполнены полностью и в срок. Заказчик претензий по объему, качеству и срокам Работ претензий не имеет.</w:t>
      </w:r>
    </w:p>
    <w:p w:rsidR="00574588" w:rsidRPr="00574588" w:rsidRDefault="00574588" w:rsidP="00574588">
      <w:pPr>
        <w:rPr>
          <w:sz w:val="24"/>
          <w:szCs w:val="24"/>
        </w:rPr>
      </w:pPr>
    </w:p>
    <w:p w:rsidR="00574588" w:rsidRPr="00574588" w:rsidRDefault="00574588" w:rsidP="00B96823">
      <w:pPr>
        <w:rPr>
          <w:bCs/>
          <w:sz w:val="24"/>
          <w:szCs w:val="24"/>
        </w:rPr>
      </w:pPr>
    </w:p>
    <w:p w:rsidR="00574588" w:rsidRPr="00B96823" w:rsidRDefault="00574588" w:rsidP="00B96823">
      <w:pPr>
        <w:rPr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0"/>
        <w:tblW w:w="0" w:type="auto"/>
        <w:tblLook w:val="0000" w:firstRow="0" w:lastRow="0" w:firstColumn="0" w:lastColumn="0" w:noHBand="0" w:noVBand="0"/>
      </w:tblPr>
      <w:tblGrid>
        <w:gridCol w:w="5400"/>
        <w:gridCol w:w="4608"/>
      </w:tblGrid>
      <w:tr w:rsidR="00B96823" w:rsidRPr="007106B5" w:rsidTr="00132CD6">
        <w:trPr>
          <w:trHeight w:val="365"/>
        </w:trPr>
        <w:tc>
          <w:tcPr>
            <w:tcW w:w="5400" w:type="dxa"/>
          </w:tcPr>
          <w:p w:rsidR="00B96823" w:rsidRPr="007106B5" w:rsidRDefault="00B96823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4608" w:type="dxa"/>
          </w:tcPr>
          <w:p w:rsidR="00B96823" w:rsidRPr="007106B5" w:rsidRDefault="00B96823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«Подрядчик»</w:t>
            </w:r>
          </w:p>
        </w:tc>
      </w:tr>
      <w:tr w:rsidR="00B96823" w:rsidRPr="007106B5" w:rsidTr="00132CD6">
        <w:trPr>
          <w:trHeight w:val="2874"/>
        </w:trPr>
        <w:tc>
          <w:tcPr>
            <w:tcW w:w="5400" w:type="dxa"/>
          </w:tcPr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ПАО «МОЭК»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Руководитель службы 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материально-технического обеспечения 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и хозяйственного обслуживания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____________________/</w:t>
            </w:r>
            <w:r w:rsidRPr="007106B5">
              <w:rPr>
                <w:b/>
                <w:sz w:val="24"/>
                <w:szCs w:val="24"/>
              </w:rPr>
              <w:t>А.В. Михайлов</w:t>
            </w:r>
            <w:r w:rsidRPr="007106B5">
              <w:rPr>
                <w:sz w:val="24"/>
                <w:szCs w:val="24"/>
              </w:rPr>
              <w:t>/</w:t>
            </w:r>
          </w:p>
          <w:p w:rsidR="00B96823" w:rsidRPr="007106B5" w:rsidRDefault="00B96823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  <w:tc>
          <w:tcPr>
            <w:tcW w:w="4608" w:type="dxa"/>
          </w:tcPr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sz w:val="24"/>
                <w:szCs w:val="24"/>
              </w:rPr>
            </w:pPr>
          </w:p>
          <w:p w:rsidR="00B96823" w:rsidRPr="007106B5" w:rsidRDefault="00B96823" w:rsidP="00132CD6">
            <w:pPr>
              <w:jc w:val="both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____________________/ ___________ /</w:t>
            </w:r>
          </w:p>
          <w:p w:rsidR="00B96823" w:rsidRPr="007106B5" w:rsidRDefault="00B96823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</w:tr>
    </w:tbl>
    <w:p w:rsidR="00B96823" w:rsidRPr="00556D04" w:rsidRDefault="00B96823" w:rsidP="00B96823">
      <w:pPr>
        <w:sectPr w:rsidR="00B96823" w:rsidRPr="00556D04" w:rsidSect="005D14C5">
          <w:footerReference w:type="default" r:id="rId16"/>
          <w:pgSz w:w="11906" w:h="16838"/>
          <w:pgMar w:top="709" w:right="850" w:bottom="1134" w:left="993" w:header="708" w:footer="708" w:gutter="0"/>
          <w:cols w:space="708"/>
          <w:docGrid w:linePitch="360"/>
        </w:sectPr>
      </w:pPr>
    </w:p>
    <w:p w:rsidR="00B96823" w:rsidRPr="001675DA" w:rsidRDefault="00B96823" w:rsidP="00574588">
      <w:pPr>
        <w:ind w:left="8496" w:firstLine="708"/>
        <w:jc w:val="right"/>
      </w:pPr>
      <w:r w:rsidRPr="001675DA">
        <w:lastRenderedPageBreak/>
        <w:t xml:space="preserve">Приложение № </w:t>
      </w:r>
      <w:r w:rsidR="00843FA3">
        <w:t>6</w:t>
      </w:r>
      <w:r w:rsidR="00574588">
        <w:t xml:space="preserve"> </w:t>
      </w:r>
      <w:r w:rsidRPr="001675DA">
        <w:t xml:space="preserve">к Договору № </w:t>
      </w:r>
      <w:r w:rsidRPr="00475549">
        <w:rPr>
          <w:bCs/>
        </w:rPr>
        <w:t>________</w:t>
      </w:r>
    </w:p>
    <w:p w:rsidR="00B96823" w:rsidRPr="001675DA" w:rsidRDefault="00B96823" w:rsidP="00B96823">
      <w:pPr>
        <w:ind w:firstLine="708"/>
        <w:jc w:val="right"/>
      </w:pPr>
      <w:r w:rsidRPr="001675DA">
        <w:t xml:space="preserve">от </w:t>
      </w:r>
      <w:r w:rsidRPr="00475549">
        <w:t>___</w:t>
      </w:r>
      <w:r w:rsidRPr="001675DA">
        <w:t>.</w:t>
      </w:r>
      <w:r w:rsidRPr="00475549">
        <w:t>___</w:t>
      </w:r>
      <w:r w:rsidRPr="001675DA">
        <w:t>.201</w:t>
      </w:r>
      <w:r w:rsidRPr="00475549">
        <w:t>6</w:t>
      </w:r>
      <w:r w:rsidRPr="001675DA">
        <w:t>г.</w:t>
      </w:r>
    </w:p>
    <w:p w:rsidR="00B96823" w:rsidRPr="001675DA" w:rsidRDefault="00B96823" w:rsidP="00B96823">
      <w:pPr>
        <w:keepNext/>
        <w:ind w:left="1146" w:hanging="720"/>
        <w:jc w:val="right"/>
        <w:outlineLvl w:val="1"/>
        <w:rPr>
          <w:b/>
          <w:bCs/>
        </w:rPr>
      </w:pPr>
    </w:p>
    <w:p w:rsidR="00B96823" w:rsidRPr="001675DA" w:rsidRDefault="00B96823" w:rsidP="00B96823">
      <w:pPr>
        <w:keepNext/>
        <w:ind w:left="1146" w:hanging="720"/>
        <w:jc w:val="both"/>
        <w:outlineLvl w:val="1"/>
        <w:rPr>
          <w:b/>
          <w:bCs/>
        </w:rPr>
      </w:pPr>
      <w:r w:rsidRPr="001675DA">
        <w:rPr>
          <w:b/>
          <w:bCs/>
        </w:rPr>
        <w:t xml:space="preserve">Информация о цепочке собственников, включая бенефициаров (в том числе конечных) </w:t>
      </w:r>
      <w:r w:rsidRPr="001675DA">
        <w:rPr>
          <w:b/>
          <w:bCs/>
          <w:vertAlign w:val="superscript"/>
        </w:rPr>
        <w:footnoteReference w:id="1"/>
      </w:r>
    </w:p>
    <w:p w:rsidR="00B96823" w:rsidRPr="001675DA" w:rsidRDefault="00B96823" w:rsidP="00B96823">
      <w:pPr>
        <w:jc w:val="center"/>
      </w:pPr>
      <w:r w:rsidRPr="001675DA">
        <w:t>_______________________________________________</w:t>
      </w:r>
    </w:p>
    <w:p w:rsidR="00B96823" w:rsidRPr="001675DA" w:rsidRDefault="00B96823" w:rsidP="00B96823">
      <w:pPr>
        <w:jc w:val="center"/>
      </w:pPr>
      <w:r w:rsidRPr="001675DA">
        <w:t>(наименование организации, предоставляющей информацию)</w:t>
      </w:r>
    </w:p>
    <w:p w:rsidR="00B96823" w:rsidRPr="001675DA" w:rsidRDefault="00B96823" w:rsidP="00B96823">
      <w:pPr>
        <w:jc w:val="center"/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566"/>
        <w:gridCol w:w="709"/>
        <w:gridCol w:w="1276"/>
        <w:gridCol w:w="991"/>
        <w:gridCol w:w="1701"/>
        <w:gridCol w:w="1560"/>
        <w:gridCol w:w="1418"/>
      </w:tblGrid>
      <w:tr w:rsidR="00B96823" w:rsidRPr="00466339" w:rsidTr="00132CD6">
        <w:tc>
          <w:tcPr>
            <w:tcW w:w="6239" w:type="dxa"/>
            <w:gridSpan w:val="6"/>
          </w:tcPr>
          <w:p w:rsidR="00B96823" w:rsidRPr="00466339" w:rsidRDefault="00B96823" w:rsidP="00132CD6">
            <w:pPr>
              <w:jc w:val="center"/>
              <w:rPr>
                <w:b/>
                <w:sz w:val="18"/>
                <w:szCs w:val="18"/>
              </w:rPr>
            </w:pPr>
            <w:r w:rsidRPr="00466339">
              <w:rPr>
                <w:b/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370" w:type="dxa"/>
            <w:gridSpan w:val="7"/>
          </w:tcPr>
          <w:p w:rsidR="00B96823" w:rsidRPr="00466339" w:rsidRDefault="00B96823" w:rsidP="00132CD6">
            <w:pPr>
              <w:jc w:val="center"/>
              <w:rPr>
                <w:b/>
                <w:sz w:val="18"/>
                <w:szCs w:val="18"/>
              </w:rPr>
            </w:pPr>
            <w:r w:rsidRPr="00466339">
              <w:rPr>
                <w:b/>
                <w:sz w:val="18"/>
                <w:szCs w:val="18"/>
              </w:rPr>
              <w:t xml:space="preserve">Информация о цепочке собственников, включая бенефициаров </w:t>
            </w:r>
            <w:r w:rsidRPr="00466339">
              <w:rPr>
                <w:b/>
                <w:sz w:val="18"/>
                <w:szCs w:val="18"/>
              </w:rPr>
              <w:br/>
              <w:t>(в том числе конечных)</w:t>
            </w:r>
          </w:p>
        </w:tc>
        <w:tc>
          <w:tcPr>
            <w:tcW w:w="1418" w:type="dxa"/>
            <w:vMerge w:val="restart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  <w:p w:rsidR="00B96823" w:rsidRPr="00466339" w:rsidRDefault="00B96823" w:rsidP="00132CD6">
            <w:pPr>
              <w:jc w:val="center"/>
              <w:rPr>
                <w:b/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B96823" w:rsidRPr="00466339" w:rsidTr="00132CD6">
        <w:tc>
          <w:tcPr>
            <w:tcW w:w="70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ИНН</w:t>
            </w:r>
          </w:p>
        </w:tc>
        <w:tc>
          <w:tcPr>
            <w:tcW w:w="85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ОГРН</w:t>
            </w:r>
          </w:p>
        </w:tc>
        <w:tc>
          <w:tcPr>
            <w:tcW w:w="1134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Код ОКВЭД</w:t>
            </w:r>
          </w:p>
        </w:tc>
        <w:tc>
          <w:tcPr>
            <w:tcW w:w="1275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№</w:t>
            </w:r>
          </w:p>
        </w:tc>
        <w:tc>
          <w:tcPr>
            <w:tcW w:w="566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ИНН</w:t>
            </w:r>
          </w:p>
        </w:tc>
        <w:tc>
          <w:tcPr>
            <w:tcW w:w="70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ОГРН</w:t>
            </w:r>
          </w:p>
        </w:tc>
        <w:tc>
          <w:tcPr>
            <w:tcW w:w="1276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Наименование/ФИО</w:t>
            </w:r>
          </w:p>
        </w:tc>
        <w:tc>
          <w:tcPr>
            <w:tcW w:w="99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170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60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Руководитель/</w:t>
            </w:r>
          </w:p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Участник/акционер/</w:t>
            </w:r>
          </w:p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  <w:r w:rsidRPr="00466339">
              <w:rPr>
                <w:sz w:val="18"/>
                <w:szCs w:val="18"/>
              </w:rPr>
              <w:t>бенефициар</w:t>
            </w:r>
          </w:p>
        </w:tc>
        <w:tc>
          <w:tcPr>
            <w:tcW w:w="1418" w:type="dxa"/>
            <w:vMerge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B96823" w:rsidRPr="00466339" w:rsidTr="00132CD6">
        <w:tc>
          <w:tcPr>
            <w:tcW w:w="70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B96823" w:rsidRPr="00466339" w:rsidTr="00132CD6">
        <w:tc>
          <w:tcPr>
            <w:tcW w:w="70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</w:tr>
      <w:tr w:rsidR="00B96823" w:rsidRPr="00466339" w:rsidTr="00132CD6">
        <w:tc>
          <w:tcPr>
            <w:tcW w:w="70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96823" w:rsidRPr="00466339" w:rsidRDefault="00B96823" w:rsidP="00132CD6">
            <w:pPr>
              <w:jc w:val="center"/>
              <w:rPr>
                <w:sz w:val="18"/>
                <w:szCs w:val="18"/>
              </w:rPr>
            </w:pPr>
          </w:p>
        </w:tc>
      </w:tr>
    </w:tbl>
    <w:p w:rsidR="00B96823" w:rsidRPr="001675DA" w:rsidRDefault="00B96823" w:rsidP="00B9682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</w:pPr>
      <w:r w:rsidRPr="001675DA">
        <w:t>Руководитель организации</w:t>
      </w:r>
      <w:r w:rsidRPr="001675DA">
        <w:tab/>
      </w:r>
      <w:r w:rsidRPr="001675DA">
        <w:tab/>
      </w:r>
      <w:r w:rsidRPr="001675DA">
        <w:tab/>
        <w:t>/_______________(ФИО)</w:t>
      </w:r>
    </w:p>
    <w:p w:rsidR="00B96823" w:rsidRPr="001675DA" w:rsidRDefault="00B96823" w:rsidP="00B96823">
      <w:pPr>
        <w:ind w:right="567"/>
        <w:jc w:val="both"/>
      </w:pPr>
      <w:r w:rsidRPr="001675DA">
        <w:t>м.п.</w:t>
      </w:r>
      <w:r w:rsidRPr="001675DA">
        <w:tab/>
        <w:t>Дата</w:t>
      </w:r>
      <w:r w:rsidRPr="001675DA">
        <w:tab/>
        <w:t>/</w:t>
      </w:r>
      <w:r w:rsidRPr="001675DA">
        <w:tab/>
        <w:t>/</w:t>
      </w:r>
      <w:r w:rsidRPr="001675DA">
        <w:tab/>
      </w:r>
    </w:p>
    <w:p w:rsidR="00B96823" w:rsidRPr="00475549" w:rsidRDefault="00B96823" w:rsidP="00B96823">
      <w:pPr>
        <w:sectPr w:rsidR="00B96823" w:rsidRPr="00475549" w:rsidSect="005D14C5">
          <w:footerReference w:type="default" r:id="rId17"/>
          <w:pgSz w:w="16838" w:h="11906" w:orient="landscape"/>
          <w:pgMar w:top="993" w:right="709" w:bottom="850" w:left="1134" w:header="708" w:footer="708" w:gutter="0"/>
          <w:cols w:space="708"/>
          <w:docGrid w:linePitch="360"/>
        </w:sectPr>
      </w:pPr>
    </w:p>
    <w:p w:rsidR="007106B5" w:rsidRDefault="007106B5" w:rsidP="00681E64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7"/>
        <w:gridCol w:w="5215"/>
      </w:tblGrid>
      <w:tr w:rsidR="00574588" w:rsidRPr="007106B5" w:rsidTr="00132CD6"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</w:tcPr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Приложение №</w:t>
            </w:r>
            <w:r>
              <w:rPr>
                <w:sz w:val="24"/>
                <w:szCs w:val="24"/>
              </w:rPr>
              <w:t>7</w:t>
            </w:r>
            <w:r w:rsidRPr="007106B5">
              <w:rPr>
                <w:sz w:val="24"/>
                <w:szCs w:val="24"/>
              </w:rPr>
              <w:t xml:space="preserve"> </w:t>
            </w:r>
          </w:p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к договору №__ от «____» ________ 20__ года</w:t>
            </w:r>
          </w:p>
        </w:tc>
      </w:tr>
    </w:tbl>
    <w:p w:rsidR="00574588" w:rsidRDefault="00574588" w:rsidP="00681E64">
      <w:pPr>
        <w:jc w:val="both"/>
        <w:rPr>
          <w:sz w:val="24"/>
          <w:szCs w:val="24"/>
        </w:rPr>
      </w:pPr>
    </w:p>
    <w:p w:rsidR="00574588" w:rsidRDefault="00574588" w:rsidP="00574588">
      <w:pPr>
        <w:jc w:val="center"/>
        <w:rPr>
          <w:b/>
          <w:sz w:val="24"/>
          <w:szCs w:val="24"/>
        </w:rPr>
      </w:pPr>
    </w:p>
    <w:p w:rsidR="00574588" w:rsidRDefault="00574588" w:rsidP="00574588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Заверения Сторон</w:t>
      </w:r>
      <w:proofErr w:type="gramEnd"/>
    </w:p>
    <w:p w:rsidR="00574588" w:rsidRPr="00AE7554" w:rsidRDefault="00574588" w:rsidP="00574588">
      <w:pPr>
        <w:jc w:val="center"/>
        <w:rPr>
          <w:b/>
        </w:rPr>
      </w:pPr>
    </w:p>
    <w:p w:rsidR="00574588" w:rsidRDefault="00574588" w:rsidP="00574588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со ст. 431.2 Гражданского кодекса Российской Федерации, Стороны 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574588" w:rsidRDefault="00574588" w:rsidP="00574588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574588" w:rsidRDefault="00574588" w:rsidP="00574588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574588" w:rsidRDefault="00574588" w:rsidP="00574588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574588" w:rsidRDefault="00574588" w:rsidP="00574588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574588" w:rsidRDefault="00574588" w:rsidP="00574588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 Учредителем/учредителями Стороны являются лица, не являющиеся массовыми учредителем/учредителями.</w:t>
      </w:r>
    </w:p>
    <w:p w:rsidR="00574588" w:rsidRDefault="00574588" w:rsidP="00574588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574588" w:rsidRDefault="00574588" w:rsidP="00574588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1.7. Сторона фактически находится по адресу, указанному в Едином государственном реестре юридических лиц.</w:t>
      </w:r>
    </w:p>
    <w:p w:rsidR="00574588" w:rsidRDefault="00574588" w:rsidP="00574588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>
        <w:rPr>
          <w:sz w:val="24"/>
          <w:szCs w:val="24"/>
        </w:rPr>
        <w:t>но</w:t>
      </w:r>
      <w:proofErr w:type="gramEnd"/>
      <w:r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574588" w:rsidRDefault="00574588" w:rsidP="00574588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В случае нарушения Подрядчиком</w:t>
      </w:r>
      <w:r w:rsidRPr="00574588">
        <w:rPr>
          <w:sz w:val="24"/>
          <w:szCs w:val="24"/>
        </w:rPr>
        <w:t xml:space="preserve"> </w:t>
      </w:r>
      <w:r>
        <w:rPr>
          <w:sz w:val="24"/>
          <w:szCs w:val="24"/>
        </w:rPr>
        <w:t>какого-либо условия и/или условий, указанных в пункте 1, Заказчик вправе в любое время в одностороннем внесудебном порядке расторгнуть настоящий Договор полностью или частично без возмещения Подрядчику убытков, связанных с прекращением Договора, а также требовать уплаты неустойки в случаях, предусмотренных п.</w:t>
      </w:r>
      <w:r w:rsidRPr="00574588">
        <w:rPr>
          <w:sz w:val="24"/>
          <w:szCs w:val="24"/>
        </w:rPr>
        <w:t>8.13</w:t>
      </w:r>
      <w:r>
        <w:rPr>
          <w:sz w:val="24"/>
          <w:szCs w:val="24"/>
        </w:rPr>
        <w:t>. настоящего Договора.</w:t>
      </w:r>
    </w:p>
    <w:p w:rsidR="00574588" w:rsidRDefault="00574588" w:rsidP="00681E64">
      <w:pPr>
        <w:jc w:val="both"/>
        <w:rPr>
          <w:sz w:val="24"/>
          <w:szCs w:val="24"/>
        </w:rPr>
      </w:pPr>
    </w:p>
    <w:p w:rsidR="00574588" w:rsidRDefault="00574588" w:rsidP="00681E64">
      <w:pPr>
        <w:jc w:val="both"/>
        <w:rPr>
          <w:sz w:val="24"/>
          <w:szCs w:val="24"/>
        </w:rPr>
      </w:pPr>
    </w:p>
    <w:p w:rsidR="00574588" w:rsidRDefault="00574588" w:rsidP="00681E64">
      <w:pPr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50"/>
        <w:tblW w:w="0" w:type="auto"/>
        <w:tblLook w:val="0000" w:firstRow="0" w:lastRow="0" w:firstColumn="0" w:lastColumn="0" w:noHBand="0" w:noVBand="0"/>
      </w:tblPr>
      <w:tblGrid>
        <w:gridCol w:w="5400"/>
        <w:gridCol w:w="4608"/>
      </w:tblGrid>
      <w:tr w:rsidR="00574588" w:rsidRPr="007106B5" w:rsidTr="00132CD6">
        <w:trPr>
          <w:trHeight w:val="365"/>
        </w:trPr>
        <w:tc>
          <w:tcPr>
            <w:tcW w:w="5400" w:type="dxa"/>
          </w:tcPr>
          <w:p w:rsidR="00574588" w:rsidRPr="007106B5" w:rsidRDefault="00574588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4608" w:type="dxa"/>
          </w:tcPr>
          <w:p w:rsidR="00574588" w:rsidRPr="007106B5" w:rsidRDefault="00574588" w:rsidP="00132CD6">
            <w:pPr>
              <w:jc w:val="center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«Подрядчик»</w:t>
            </w:r>
          </w:p>
        </w:tc>
      </w:tr>
      <w:tr w:rsidR="00574588" w:rsidRPr="007106B5" w:rsidTr="00132CD6">
        <w:trPr>
          <w:trHeight w:val="2874"/>
        </w:trPr>
        <w:tc>
          <w:tcPr>
            <w:tcW w:w="5400" w:type="dxa"/>
          </w:tcPr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ПАО «МОЭК»</w:t>
            </w:r>
          </w:p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Руководитель службы </w:t>
            </w:r>
          </w:p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 xml:space="preserve">материально-технического обеспечения </w:t>
            </w:r>
          </w:p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и хозяйственного обслуживания</w:t>
            </w:r>
          </w:p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____________________/</w:t>
            </w:r>
            <w:r w:rsidRPr="007106B5">
              <w:rPr>
                <w:b/>
                <w:sz w:val="24"/>
                <w:szCs w:val="24"/>
              </w:rPr>
              <w:t>А.В. Михайлов</w:t>
            </w:r>
            <w:r w:rsidRPr="007106B5">
              <w:rPr>
                <w:sz w:val="24"/>
                <w:szCs w:val="24"/>
              </w:rPr>
              <w:t>/</w:t>
            </w:r>
          </w:p>
          <w:p w:rsidR="00574588" w:rsidRPr="007106B5" w:rsidRDefault="00574588" w:rsidP="00132CD6">
            <w:pPr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  <w:tc>
          <w:tcPr>
            <w:tcW w:w="4608" w:type="dxa"/>
          </w:tcPr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jc w:val="both"/>
              <w:rPr>
                <w:sz w:val="24"/>
                <w:szCs w:val="24"/>
              </w:rPr>
            </w:pPr>
          </w:p>
          <w:p w:rsidR="00574588" w:rsidRPr="007106B5" w:rsidRDefault="00574588" w:rsidP="00132CD6">
            <w:pPr>
              <w:jc w:val="both"/>
              <w:rPr>
                <w:b/>
                <w:sz w:val="24"/>
                <w:szCs w:val="24"/>
              </w:rPr>
            </w:pPr>
            <w:r w:rsidRPr="007106B5">
              <w:rPr>
                <w:b/>
                <w:sz w:val="24"/>
                <w:szCs w:val="24"/>
              </w:rPr>
              <w:t>____________________/ ___________ /</w:t>
            </w:r>
          </w:p>
          <w:p w:rsidR="00574588" w:rsidRPr="007106B5" w:rsidRDefault="00574588" w:rsidP="00132CD6">
            <w:pPr>
              <w:jc w:val="both"/>
              <w:outlineLvl w:val="0"/>
              <w:rPr>
                <w:sz w:val="24"/>
                <w:szCs w:val="24"/>
              </w:rPr>
            </w:pPr>
            <w:r w:rsidRPr="007106B5">
              <w:rPr>
                <w:sz w:val="24"/>
                <w:szCs w:val="24"/>
              </w:rPr>
              <w:t>м.п.</w:t>
            </w:r>
          </w:p>
        </w:tc>
      </w:tr>
    </w:tbl>
    <w:p w:rsidR="00574588" w:rsidRPr="007106B5" w:rsidRDefault="00574588" w:rsidP="00681E64">
      <w:pPr>
        <w:jc w:val="both"/>
        <w:rPr>
          <w:sz w:val="24"/>
          <w:szCs w:val="24"/>
        </w:rPr>
      </w:pPr>
    </w:p>
    <w:sectPr w:rsidR="00574588" w:rsidRPr="007106B5" w:rsidSect="00580727">
      <w:footerReference w:type="even" r:id="rId18"/>
      <w:footerReference w:type="default" r:id="rId19"/>
      <w:pgSz w:w="11900" w:h="16820"/>
      <w:pgMar w:top="568" w:right="560" w:bottom="709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8DC" w:rsidRDefault="004848DC" w:rsidP="00681E64">
      <w:r>
        <w:separator/>
      </w:r>
    </w:p>
  </w:endnote>
  <w:endnote w:type="continuationSeparator" w:id="0">
    <w:p w:rsidR="004848DC" w:rsidRDefault="004848DC" w:rsidP="0068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823" w:rsidRDefault="00B96823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B230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823" w:rsidRDefault="00B96823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B2302">
      <w:rPr>
        <w:noProof/>
      </w:rPr>
      <w:t>9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C9F" w:rsidRDefault="00FA7C9F">
    <w:pPr>
      <w:pStyle w:val="a8"/>
      <w:framePr w:wrap="around" w:vAnchor="text" w:hAnchor="margin" w:xAlign="center" w:y="1"/>
      <w:rPr>
        <w:rStyle w:val="a7"/>
        <w:sz w:val="14"/>
      </w:rPr>
    </w:pPr>
    <w:r>
      <w:rPr>
        <w:rStyle w:val="a7"/>
        <w:sz w:val="14"/>
      </w:rPr>
      <w:fldChar w:fldCharType="begin"/>
    </w:r>
    <w:r>
      <w:rPr>
        <w:rStyle w:val="a7"/>
        <w:sz w:val="14"/>
      </w:rPr>
      <w:instrText xml:space="preserve">PAGE  </w:instrText>
    </w:r>
    <w:r>
      <w:rPr>
        <w:rStyle w:val="a7"/>
        <w:sz w:val="14"/>
      </w:rPr>
      <w:fldChar w:fldCharType="separate"/>
    </w:r>
    <w:r>
      <w:rPr>
        <w:rStyle w:val="a7"/>
        <w:noProof/>
        <w:sz w:val="14"/>
      </w:rPr>
      <w:t>1</w:t>
    </w:r>
    <w:r>
      <w:rPr>
        <w:rStyle w:val="a7"/>
        <w:sz w:val="14"/>
      </w:rPr>
      <w:fldChar w:fldCharType="end"/>
    </w:r>
  </w:p>
  <w:p w:rsidR="00FA7C9F" w:rsidRDefault="00FA7C9F">
    <w:pPr>
      <w:pStyle w:val="a8"/>
      <w:rPr>
        <w:sz w:val="1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3064834"/>
      <w:docPartObj>
        <w:docPartGallery w:val="Page Numbers (Bottom of Page)"/>
        <w:docPartUnique/>
      </w:docPartObj>
    </w:sdtPr>
    <w:sdtEndPr/>
    <w:sdtContent>
      <w:p w:rsidR="00580727" w:rsidRDefault="0058072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823">
          <w:rPr>
            <w:noProof/>
          </w:rPr>
          <w:t>21</w:t>
        </w:r>
        <w:r>
          <w:fldChar w:fldCharType="end"/>
        </w:r>
      </w:p>
    </w:sdtContent>
  </w:sdt>
  <w:p w:rsidR="00FA7C9F" w:rsidRDefault="00FA7C9F">
    <w:pPr>
      <w:pStyle w:val="a8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8DC" w:rsidRDefault="004848DC" w:rsidP="00681E64">
      <w:r>
        <w:separator/>
      </w:r>
    </w:p>
  </w:footnote>
  <w:footnote w:type="continuationSeparator" w:id="0">
    <w:p w:rsidR="004848DC" w:rsidRDefault="004848DC" w:rsidP="00681E64">
      <w:r>
        <w:continuationSeparator/>
      </w:r>
    </w:p>
  </w:footnote>
  <w:footnote w:id="1">
    <w:p w:rsidR="00B96823" w:rsidRPr="00F32259" w:rsidRDefault="00B96823" w:rsidP="00B96823">
      <w:pPr>
        <w:pStyle w:val="Style1"/>
        <w:widowControl/>
        <w:spacing w:line="240" w:lineRule="auto"/>
        <w:ind w:firstLine="691"/>
        <w:rPr>
          <w:rStyle w:val="FontStyle16"/>
          <w:rFonts w:eastAsia="Calibri"/>
          <w:sz w:val="16"/>
          <w:szCs w:val="16"/>
        </w:rPr>
      </w:pPr>
      <w:r>
        <w:rPr>
          <w:rStyle w:val="af"/>
        </w:rPr>
        <w:footnoteRef/>
      </w:r>
      <w:r>
        <w:t xml:space="preserve"> </w:t>
      </w:r>
      <w:r w:rsidRPr="00F32259">
        <w:rPr>
          <w:rStyle w:val="FontStyle16"/>
          <w:rFonts w:eastAsia="Calibri"/>
          <w:sz w:val="16"/>
          <w:szCs w:val="16"/>
        </w:rPr>
        <w:t>При заполнении названной таблицы необходимо учесть следующее:</w:t>
      </w:r>
    </w:p>
    <w:p w:rsidR="00B96823" w:rsidRPr="00F32259" w:rsidRDefault="00B96823" w:rsidP="00B96823">
      <w:pPr>
        <w:pStyle w:val="Style3"/>
        <w:widowControl/>
        <w:numPr>
          <w:ilvl w:val="0"/>
          <w:numId w:val="19"/>
        </w:numPr>
        <w:tabs>
          <w:tab w:val="left" w:pos="970"/>
        </w:tabs>
        <w:spacing w:line="240" w:lineRule="auto"/>
        <w:ind w:left="691" w:firstLine="0"/>
        <w:jc w:val="left"/>
        <w:rPr>
          <w:rStyle w:val="FontStyle16"/>
          <w:rFonts w:eastAsia="Calibri"/>
          <w:sz w:val="16"/>
          <w:szCs w:val="16"/>
        </w:rPr>
      </w:pPr>
      <w:r w:rsidRPr="00F32259">
        <w:rPr>
          <w:rStyle w:val="FontStyle16"/>
          <w:rFonts w:eastAsia="Calibri"/>
          <w:sz w:val="16"/>
          <w:szCs w:val="16"/>
        </w:rPr>
        <w:t>Все графы таблицы должны быть заполнены.</w:t>
      </w:r>
    </w:p>
    <w:p w:rsidR="00B96823" w:rsidRPr="00F32259" w:rsidRDefault="00B96823" w:rsidP="00B96823">
      <w:pPr>
        <w:pStyle w:val="Style3"/>
        <w:widowControl/>
        <w:numPr>
          <w:ilvl w:val="0"/>
          <w:numId w:val="19"/>
        </w:numPr>
        <w:tabs>
          <w:tab w:val="left" w:pos="970"/>
        </w:tabs>
        <w:spacing w:line="240" w:lineRule="auto"/>
        <w:rPr>
          <w:rStyle w:val="FontStyle16"/>
          <w:rFonts w:eastAsia="Calibri"/>
          <w:sz w:val="16"/>
          <w:szCs w:val="16"/>
        </w:rPr>
      </w:pPr>
      <w:r w:rsidRPr="00F32259">
        <w:rPr>
          <w:rStyle w:val="FontStyle16"/>
          <w:rFonts w:eastAsia="Calibri"/>
          <w:sz w:val="16"/>
          <w:szCs w:val="16"/>
        </w:rPr>
        <w:t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</w:t>
      </w:r>
      <w:r>
        <w:rPr>
          <w:rStyle w:val="FontStyle16"/>
          <w:rFonts w:eastAsia="Calibri"/>
          <w:sz w:val="16"/>
          <w:szCs w:val="16"/>
        </w:rPr>
        <w:t>Участник</w:t>
      </w:r>
      <w:r w:rsidRPr="00F32259">
        <w:rPr>
          <w:rStyle w:val="FontStyle16"/>
          <w:rFonts w:eastAsia="Calibri"/>
          <w:sz w:val="16"/>
          <w:szCs w:val="16"/>
        </w:rPr>
        <w:t xml:space="preserve">ами). </w:t>
      </w:r>
    </w:p>
    <w:p w:rsidR="00B96823" w:rsidRDefault="00B96823" w:rsidP="00B96823">
      <w:pPr>
        <w:pStyle w:val="Style3"/>
        <w:widowControl/>
        <w:numPr>
          <w:ilvl w:val="0"/>
          <w:numId w:val="19"/>
        </w:numPr>
        <w:tabs>
          <w:tab w:val="left" w:pos="970"/>
        </w:tabs>
        <w:spacing w:line="240" w:lineRule="auto"/>
        <w:rPr>
          <w:rStyle w:val="FontStyle16"/>
          <w:rFonts w:eastAsia="Calibri"/>
          <w:sz w:val="16"/>
          <w:szCs w:val="16"/>
        </w:rPr>
      </w:pPr>
      <w:r w:rsidRPr="00F32259">
        <w:rPr>
          <w:rStyle w:val="FontStyle16"/>
          <w:rFonts w:eastAsia="Calibri"/>
          <w:sz w:val="16"/>
          <w:szCs w:val="16"/>
        </w:rPr>
        <w:t xml:space="preserve">Информация о подтверждающих документах должна указываться по каждому </w:t>
      </w:r>
      <w:r>
        <w:rPr>
          <w:rStyle w:val="FontStyle16"/>
          <w:rFonts w:eastAsia="Calibri"/>
          <w:sz w:val="16"/>
          <w:szCs w:val="16"/>
        </w:rPr>
        <w:t>собственнику</w:t>
      </w:r>
      <w:r w:rsidRPr="00F32259">
        <w:rPr>
          <w:rStyle w:val="FontStyle16"/>
          <w:rFonts w:eastAsia="Calibri"/>
          <w:sz w:val="16"/>
          <w:szCs w:val="16"/>
        </w:rPr>
        <w:t xml:space="preserve"> с обязательным приложением подтверждающих документов.</w:t>
      </w:r>
    </w:p>
    <w:p w:rsidR="00B96823" w:rsidRPr="00F32259" w:rsidRDefault="00B96823" w:rsidP="00B96823">
      <w:pPr>
        <w:pStyle w:val="Style3"/>
        <w:widowControl/>
        <w:numPr>
          <w:ilvl w:val="0"/>
          <w:numId w:val="19"/>
        </w:numPr>
        <w:tabs>
          <w:tab w:val="left" w:pos="970"/>
        </w:tabs>
        <w:spacing w:line="240" w:lineRule="auto"/>
        <w:rPr>
          <w:rStyle w:val="FontStyle16"/>
          <w:rFonts w:eastAsia="Calibri"/>
          <w:sz w:val="16"/>
          <w:szCs w:val="16"/>
        </w:rPr>
      </w:pPr>
      <w:r w:rsidRPr="00F32259">
        <w:rPr>
          <w:rStyle w:val="FontStyle16"/>
          <w:rFonts w:eastAsia="Calibri"/>
          <w:sz w:val="16"/>
          <w:szCs w:val="16"/>
        </w:rPr>
        <w:t>В графе «Руководитель/</w:t>
      </w:r>
      <w:r>
        <w:rPr>
          <w:rStyle w:val="FontStyle16"/>
          <w:rFonts w:eastAsia="Calibri"/>
          <w:sz w:val="16"/>
          <w:szCs w:val="16"/>
        </w:rPr>
        <w:t>Участник</w:t>
      </w:r>
      <w:r w:rsidRPr="00F32259">
        <w:rPr>
          <w:rStyle w:val="FontStyle16"/>
          <w:rFonts w:eastAsia="Calibri"/>
          <w:sz w:val="16"/>
          <w:szCs w:val="16"/>
        </w:rPr>
        <w:t>/акционер/бенефициар» следует указывать, в каком качестве выступает уп</w:t>
      </w:r>
      <w:r>
        <w:rPr>
          <w:rStyle w:val="FontStyle16"/>
          <w:rFonts w:eastAsia="Calibri"/>
          <w:sz w:val="16"/>
          <w:szCs w:val="16"/>
        </w:rPr>
        <w:t>оминаемое в указанной графе лицо.</w:t>
      </w:r>
    </w:p>
    <w:p w:rsidR="00B96823" w:rsidRPr="00F32259" w:rsidRDefault="00B96823" w:rsidP="00B96823">
      <w:pPr>
        <w:pStyle w:val="Style3"/>
        <w:widowControl/>
        <w:numPr>
          <w:ilvl w:val="0"/>
          <w:numId w:val="19"/>
        </w:numPr>
        <w:tabs>
          <w:tab w:val="left" w:pos="970"/>
        </w:tabs>
        <w:spacing w:line="240" w:lineRule="auto"/>
        <w:rPr>
          <w:rStyle w:val="FontStyle16"/>
          <w:rFonts w:eastAsia="Calibri"/>
          <w:sz w:val="16"/>
          <w:szCs w:val="16"/>
        </w:rPr>
      </w:pPr>
      <w:r w:rsidRPr="00F32259">
        <w:rPr>
          <w:rStyle w:val="FontStyle16"/>
          <w:rFonts w:eastAsia="Calibri"/>
          <w:sz w:val="16"/>
          <w:szCs w:val="16"/>
        </w:rPr>
        <w:t xml:space="preserve">В </w:t>
      </w:r>
      <w:proofErr w:type="gramStart"/>
      <w:r w:rsidRPr="00F32259">
        <w:rPr>
          <w:rStyle w:val="FontStyle16"/>
          <w:rFonts w:eastAsia="Calibri"/>
          <w:sz w:val="16"/>
          <w:szCs w:val="16"/>
        </w:rPr>
        <w:t>качестве</w:t>
      </w:r>
      <w:proofErr w:type="gramEnd"/>
      <w:r w:rsidRPr="00F32259">
        <w:rPr>
          <w:rStyle w:val="FontStyle16"/>
          <w:rFonts w:eastAsia="Calibri"/>
          <w:sz w:val="16"/>
          <w:szCs w:val="16"/>
        </w:rPr>
        <w:t xml:space="preserve"> документов, подтверждающих информацию, содержащуюся в графе «Руководитель/</w:t>
      </w:r>
      <w:r>
        <w:rPr>
          <w:rStyle w:val="FontStyle16"/>
          <w:rFonts w:eastAsia="Calibri"/>
          <w:sz w:val="16"/>
          <w:szCs w:val="16"/>
        </w:rPr>
        <w:t>Участник</w:t>
      </w:r>
      <w:r w:rsidRPr="00F32259">
        <w:rPr>
          <w:rStyle w:val="FontStyle16"/>
          <w:rFonts w:eastAsia="Calibri"/>
          <w:sz w:val="16"/>
          <w:szCs w:val="16"/>
        </w:rPr>
        <w:t>/акционер/бенефициар», помимо ссылок на общедоступные источники могут использоваться:</w:t>
      </w:r>
    </w:p>
    <w:p w:rsidR="00B96823" w:rsidRPr="00F32259" w:rsidRDefault="00B96823" w:rsidP="00B9682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6"/>
          <w:szCs w:val="16"/>
        </w:rPr>
      </w:pPr>
      <w:r w:rsidRPr="00F32259">
        <w:rPr>
          <w:rStyle w:val="FontStyle16"/>
          <w:rFonts w:eastAsia="Calibri"/>
          <w:sz w:val="16"/>
          <w:szCs w:val="16"/>
        </w:rPr>
        <w:t>- для подтверждения данных о руководителе - решение уполномоченного</w:t>
      </w:r>
      <w:r>
        <w:rPr>
          <w:rStyle w:val="FontStyle16"/>
          <w:rFonts w:eastAsia="Calibri"/>
          <w:sz w:val="16"/>
          <w:szCs w:val="16"/>
        </w:rPr>
        <w:t xml:space="preserve"> </w:t>
      </w:r>
      <w:r w:rsidRPr="00F32259">
        <w:rPr>
          <w:rStyle w:val="FontStyle16"/>
          <w:rFonts w:eastAsia="Calibri"/>
          <w:sz w:val="16"/>
          <w:szCs w:val="16"/>
        </w:rPr>
        <w:t>органа о его избрании/назначении;</w:t>
      </w:r>
    </w:p>
    <w:p w:rsidR="00B96823" w:rsidRPr="00F32259" w:rsidRDefault="00B96823" w:rsidP="00B9682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6"/>
          <w:szCs w:val="16"/>
        </w:rPr>
      </w:pPr>
      <w:r w:rsidRPr="00F32259">
        <w:rPr>
          <w:rStyle w:val="FontStyle16"/>
          <w:rFonts w:eastAsia="Calibri"/>
          <w:sz w:val="16"/>
          <w:szCs w:val="16"/>
        </w:rPr>
        <w:t xml:space="preserve"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</w:t>
      </w:r>
      <w:r>
        <w:rPr>
          <w:rStyle w:val="FontStyle16"/>
          <w:rFonts w:eastAsia="Calibri"/>
          <w:sz w:val="16"/>
          <w:szCs w:val="16"/>
        </w:rPr>
        <w:t>Участник</w:t>
      </w:r>
      <w:r w:rsidRPr="00F32259">
        <w:rPr>
          <w:rStyle w:val="FontStyle16"/>
          <w:rFonts w:eastAsia="Calibri"/>
          <w:sz w:val="16"/>
          <w:szCs w:val="16"/>
        </w:rPr>
        <w:t>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96823" w:rsidRDefault="00B96823" w:rsidP="00B9682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6"/>
          <w:szCs w:val="16"/>
        </w:rPr>
      </w:pPr>
      <w:proofErr w:type="gramStart"/>
      <w:r w:rsidRPr="00F32259">
        <w:rPr>
          <w:rStyle w:val="FontStyle16"/>
          <w:rFonts w:eastAsia="Calibri"/>
          <w:sz w:val="16"/>
          <w:szCs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</w:t>
      </w:r>
      <w:proofErr w:type="gramEnd"/>
      <w:r w:rsidRPr="00F32259">
        <w:rPr>
          <w:rStyle w:val="FontStyle16"/>
          <w:rFonts w:eastAsia="Calibri"/>
          <w:sz w:val="16"/>
          <w:szCs w:val="16"/>
        </w:rPr>
        <w:t xml:space="preserve">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</w:t>
      </w:r>
      <w:r>
        <w:rPr>
          <w:rStyle w:val="FontStyle16"/>
          <w:rFonts w:eastAsia="Calibri"/>
          <w:sz w:val="16"/>
          <w:szCs w:val="16"/>
        </w:rPr>
        <w:t>.</w:t>
      </w:r>
    </w:p>
    <w:p w:rsidR="00B96823" w:rsidRPr="00372FF8" w:rsidRDefault="00B96823" w:rsidP="00B9682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6"/>
          <w:szCs w:val="16"/>
        </w:rPr>
      </w:pPr>
      <w:proofErr w:type="gramStart"/>
      <w:r w:rsidRPr="00372FF8">
        <w:rPr>
          <w:rStyle w:val="FontStyle16"/>
          <w:rFonts w:eastAsia="Calibri"/>
          <w:sz w:val="16"/>
          <w:szCs w:val="16"/>
        </w:rPr>
        <w:t xml:space="preserve">В отношении </w:t>
      </w:r>
      <w:r>
        <w:rPr>
          <w:rStyle w:val="FontStyle16"/>
          <w:rFonts w:eastAsia="Calibri"/>
          <w:sz w:val="16"/>
          <w:szCs w:val="16"/>
        </w:rPr>
        <w:t>Участник</w:t>
      </w:r>
      <w:r w:rsidRPr="00372FF8">
        <w:rPr>
          <w:rStyle w:val="FontStyle16"/>
          <w:rFonts w:eastAsia="Calibri"/>
          <w:sz w:val="16"/>
          <w:szCs w:val="16"/>
        </w:rPr>
        <w:t>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</w:t>
      </w:r>
      <w:proofErr w:type="gramEnd"/>
      <w:r w:rsidRPr="00372FF8">
        <w:rPr>
          <w:rStyle w:val="FontStyle16"/>
          <w:rFonts w:eastAsia="Calibri"/>
          <w:sz w:val="16"/>
          <w:szCs w:val="16"/>
        </w:rPr>
        <w:t xml:space="preserve"> </w:t>
      </w:r>
      <w:proofErr w:type="gramStart"/>
      <w:r w:rsidRPr="00372FF8">
        <w:rPr>
          <w:rStyle w:val="FontStyle16"/>
          <w:rFonts w:eastAsia="Calibri"/>
          <w:sz w:val="16"/>
          <w:szCs w:val="16"/>
        </w:rPr>
        <w:t>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  <w:proofErr w:type="gramEnd"/>
    </w:p>
    <w:p w:rsidR="00B96823" w:rsidRDefault="00B96823" w:rsidP="00B96823">
      <w:pPr>
        <w:pStyle w:val="Style1"/>
        <w:widowControl/>
        <w:spacing w:line="240" w:lineRule="auto"/>
        <w:ind w:firstLine="696"/>
      </w:pPr>
      <w:proofErr w:type="gramStart"/>
      <w:r w:rsidRPr="00372FF8">
        <w:rPr>
          <w:rStyle w:val="FontStyle16"/>
          <w:rFonts w:eastAsia="Calibri"/>
          <w:sz w:val="16"/>
          <w:szCs w:val="16"/>
        </w:rPr>
        <w:t xml:space="preserve">В отношении </w:t>
      </w:r>
      <w:r>
        <w:rPr>
          <w:rStyle w:val="FontStyle16"/>
          <w:rFonts w:eastAsia="Calibri"/>
          <w:sz w:val="16"/>
          <w:szCs w:val="16"/>
        </w:rPr>
        <w:t>Участник</w:t>
      </w:r>
      <w:r w:rsidRPr="00372FF8">
        <w:rPr>
          <w:rStyle w:val="FontStyle16"/>
          <w:rFonts w:eastAsia="Calibri"/>
          <w:sz w:val="16"/>
          <w:szCs w:val="16"/>
        </w:rPr>
        <w:t>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</w:t>
      </w:r>
      <w:proofErr w:type="gramEnd"/>
      <w:r w:rsidRPr="00372FF8">
        <w:rPr>
          <w:rStyle w:val="FontStyle16"/>
          <w:rFonts w:eastAsia="Calibri"/>
          <w:sz w:val="16"/>
          <w:szCs w:val="16"/>
        </w:rPr>
        <w:t xml:space="preserve"> соответствующая информация). В </w:t>
      </w:r>
      <w:proofErr w:type="gramStart"/>
      <w:r w:rsidRPr="00372FF8">
        <w:rPr>
          <w:rStyle w:val="FontStyle16"/>
          <w:rFonts w:eastAsia="Calibri"/>
          <w:sz w:val="16"/>
          <w:szCs w:val="16"/>
        </w:rPr>
        <w:t>отношении</w:t>
      </w:r>
      <w:proofErr w:type="gramEnd"/>
      <w:r w:rsidRPr="00372FF8">
        <w:rPr>
          <w:rStyle w:val="FontStyle16"/>
          <w:rFonts w:eastAsia="Calibri"/>
          <w:sz w:val="16"/>
          <w:szCs w:val="16"/>
        </w:rPr>
        <w:t xml:space="preserve"> акционеров, владеющих пакетами акций менее 5 процентов, допускается указание общей информации о количестве таких акционеров.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7020B2E"/>
    <w:multiLevelType w:val="multilevel"/>
    <w:tmpl w:val="3544C4C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2">
    <w:nsid w:val="0983297B"/>
    <w:multiLevelType w:val="hybridMultilevel"/>
    <w:tmpl w:val="C3960AD4"/>
    <w:lvl w:ilvl="0" w:tplc="F990B0D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4279F"/>
    <w:multiLevelType w:val="multilevel"/>
    <w:tmpl w:val="4C1E87F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4">
    <w:nsid w:val="14C5112E"/>
    <w:multiLevelType w:val="multilevel"/>
    <w:tmpl w:val="A622D04A"/>
    <w:lvl w:ilvl="0">
      <w:start w:val="3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5">
    <w:nsid w:val="16771AB7"/>
    <w:multiLevelType w:val="hybridMultilevel"/>
    <w:tmpl w:val="40CC3B6A"/>
    <w:lvl w:ilvl="0" w:tplc="D20473DE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A491464"/>
    <w:multiLevelType w:val="multilevel"/>
    <w:tmpl w:val="7B3401B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85215F5"/>
    <w:multiLevelType w:val="multilevel"/>
    <w:tmpl w:val="B5364996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6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>
    <w:nsid w:val="35124078"/>
    <w:multiLevelType w:val="hybridMultilevel"/>
    <w:tmpl w:val="035C3876"/>
    <w:lvl w:ilvl="0" w:tplc="A072A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6AA471D"/>
    <w:multiLevelType w:val="hybridMultilevel"/>
    <w:tmpl w:val="3A1EF0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BAE481F"/>
    <w:multiLevelType w:val="hybridMultilevel"/>
    <w:tmpl w:val="1F020756"/>
    <w:lvl w:ilvl="0" w:tplc="A072A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D566B9"/>
    <w:multiLevelType w:val="multilevel"/>
    <w:tmpl w:val="0CA80224"/>
    <w:lvl w:ilvl="0">
      <w:start w:val="6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331"/>
        </w:tabs>
        <w:ind w:left="6331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>
    <w:nsid w:val="3DD97466"/>
    <w:multiLevelType w:val="multilevel"/>
    <w:tmpl w:val="798C5BA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3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1"/>
        </w:tabs>
        <w:ind w:left="1511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4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15">
    <w:nsid w:val="4E0F4B3C"/>
    <w:multiLevelType w:val="multilevel"/>
    <w:tmpl w:val="48A436D0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0EA5FCF"/>
    <w:multiLevelType w:val="multilevel"/>
    <w:tmpl w:val="B0AC592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40" w:hanging="1800"/>
      </w:pPr>
      <w:rPr>
        <w:rFonts w:hint="default"/>
      </w:rPr>
    </w:lvl>
  </w:abstractNum>
  <w:abstractNum w:abstractNumId="17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8">
    <w:nsid w:val="71161D23"/>
    <w:multiLevelType w:val="hybridMultilevel"/>
    <w:tmpl w:val="060C524C"/>
    <w:lvl w:ilvl="0" w:tplc="A072A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3"/>
  </w:num>
  <w:num w:numId="5">
    <w:abstractNumId w:val="11"/>
  </w:num>
  <w:num w:numId="6">
    <w:abstractNumId w:val="0"/>
  </w:num>
  <w:num w:numId="7">
    <w:abstractNumId w:val="1"/>
  </w:num>
  <w:num w:numId="8">
    <w:abstractNumId w:val="14"/>
  </w:num>
  <w:num w:numId="9">
    <w:abstractNumId w:val="3"/>
  </w:num>
  <w:num w:numId="10">
    <w:abstractNumId w:val="16"/>
  </w:num>
  <w:num w:numId="11">
    <w:abstractNumId w:val="5"/>
  </w:num>
  <w:num w:numId="12">
    <w:abstractNumId w:val="8"/>
  </w:num>
  <w:num w:numId="13">
    <w:abstractNumId w:val="10"/>
  </w:num>
  <w:num w:numId="14">
    <w:abstractNumId w:val="12"/>
  </w:num>
  <w:num w:numId="15">
    <w:abstractNumId w:val="2"/>
  </w:num>
  <w:num w:numId="16">
    <w:abstractNumId w:val="1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>
    <w:abstractNumId w:val="6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64"/>
    <w:rsid w:val="000856FB"/>
    <w:rsid w:val="000D5C1C"/>
    <w:rsid w:val="001160A2"/>
    <w:rsid w:val="001431DE"/>
    <w:rsid w:val="00172E84"/>
    <w:rsid w:val="001B7250"/>
    <w:rsid w:val="001D515E"/>
    <w:rsid w:val="00202F97"/>
    <w:rsid w:val="0020529F"/>
    <w:rsid w:val="002105A7"/>
    <w:rsid w:val="002C1E25"/>
    <w:rsid w:val="002E6747"/>
    <w:rsid w:val="002F7AC0"/>
    <w:rsid w:val="003433F2"/>
    <w:rsid w:val="00345FEA"/>
    <w:rsid w:val="00373F3B"/>
    <w:rsid w:val="004362AF"/>
    <w:rsid w:val="004848DC"/>
    <w:rsid w:val="00572F73"/>
    <w:rsid w:val="00574328"/>
    <w:rsid w:val="00574588"/>
    <w:rsid w:val="00580727"/>
    <w:rsid w:val="005A29A0"/>
    <w:rsid w:val="005B3A14"/>
    <w:rsid w:val="005E4019"/>
    <w:rsid w:val="006052C9"/>
    <w:rsid w:val="00612A5C"/>
    <w:rsid w:val="00681E64"/>
    <w:rsid w:val="007106B5"/>
    <w:rsid w:val="00727431"/>
    <w:rsid w:val="00742E31"/>
    <w:rsid w:val="00744E0B"/>
    <w:rsid w:val="00760A69"/>
    <w:rsid w:val="0078365D"/>
    <w:rsid w:val="007862E7"/>
    <w:rsid w:val="007B0AE5"/>
    <w:rsid w:val="007D68B0"/>
    <w:rsid w:val="00815282"/>
    <w:rsid w:val="00834B7D"/>
    <w:rsid w:val="00843FA3"/>
    <w:rsid w:val="008E066F"/>
    <w:rsid w:val="0091529C"/>
    <w:rsid w:val="00932281"/>
    <w:rsid w:val="00961951"/>
    <w:rsid w:val="00983542"/>
    <w:rsid w:val="009D0B10"/>
    <w:rsid w:val="00A23A6A"/>
    <w:rsid w:val="00A545E7"/>
    <w:rsid w:val="00A90820"/>
    <w:rsid w:val="00B23BDC"/>
    <w:rsid w:val="00B96823"/>
    <w:rsid w:val="00BF77EF"/>
    <w:rsid w:val="00C3550A"/>
    <w:rsid w:val="00D00307"/>
    <w:rsid w:val="00D00A32"/>
    <w:rsid w:val="00D711E1"/>
    <w:rsid w:val="00DB6090"/>
    <w:rsid w:val="00DD273F"/>
    <w:rsid w:val="00EB0A6D"/>
    <w:rsid w:val="00EE438B"/>
    <w:rsid w:val="00EF5CAA"/>
    <w:rsid w:val="00FA7C9F"/>
    <w:rsid w:val="00FB2302"/>
    <w:rsid w:val="00FC2315"/>
    <w:rsid w:val="00FF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1E64"/>
    <w:pPr>
      <w:keepNext/>
      <w:spacing w:line="240" w:lineRule="atLeast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1E6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681E64"/>
    <w:pPr>
      <w:spacing w:line="240" w:lineRule="atLeast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81E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681E64"/>
    <w:pPr>
      <w:widowControl w:val="0"/>
      <w:spacing w:line="240" w:lineRule="atLeast"/>
      <w:ind w:firstLine="720"/>
      <w:jc w:val="both"/>
    </w:pPr>
    <w:rPr>
      <w:snapToGrid w:val="0"/>
      <w:sz w:val="24"/>
    </w:rPr>
  </w:style>
  <w:style w:type="character" w:customStyle="1" w:styleId="a6">
    <w:name w:val="Основной текст с отступом Знак"/>
    <w:basedOn w:val="a0"/>
    <w:link w:val="a5"/>
    <w:rsid w:val="00681E64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Body Text 2"/>
    <w:basedOn w:val="a"/>
    <w:link w:val="20"/>
    <w:rsid w:val="00681E64"/>
    <w:rPr>
      <w:sz w:val="24"/>
    </w:rPr>
  </w:style>
  <w:style w:type="character" w:customStyle="1" w:styleId="20">
    <w:name w:val="Основной текст 2 Знак"/>
    <w:basedOn w:val="a0"/>
    <w:link w:val="2"/>
    <w:rsid w:val="00681E64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page number"/>
    <w:basedOn w:val="a0"/>
    <w:rsid w:val="00681E64"/>
  </w:style>
  <w:style w:type="paragraph" w:styleId="a8">
    <w:name w:val="footer"/>
    <w:basedOn w:val="a"/>
    <w:link w:val="a9"/>
    <w:uiPriority w:val="99"/>
    <w:rsid w:val="00681E64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E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681E64"/>
    <w:pPr>
      <w:spacing w:line="240" w:lineRule="atLeast"/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1E6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">
    <w:name w:val="Heading #7_"/>
    <w:link w:val="Heading70"/>
    <w:locked/>
    <w:rsid w:val="00681E64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81E64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1"/>
    <w:locked/>
    <w:rsid w:val="00681E64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681E64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a">
    <w:name w:val="List Paragraph"/>
    <w:basedOn w:val="a"/>
    <w:link w:val="ab"/>
    <w:uiPriority w:val="34"/>
    <w:qFormat/>
    <w:rsid w:val="00681E64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681E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681E64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681E64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681E64"/>
    <w:rPr>
      <w:b/>
      <w:color w:val="000080"/>
    </w:rPr>
  </w:style>
  <w:style w:type="paragraph" w:styleId="ad">
    <w:name w:val="footnote text"/>
    <w:basedOn w:val="a"/>
    <w:link w:val="ae"/>
    <w:uiPriority w:val="99"/>
    <w:rsid w:val="00681E64"/>
  </w:style>
  <w:style w:type="character" w:customStyle="1" w:styleId="ae">
    <w:name w:val="Текст сноски Знак"/>
    <w:basedOn w:val="a0"/>
    <w:link w:val="ad"/>
    <w:uiPriority w:val="99"/>
    <w:rsid w:val="00681E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681E64"/>
    <w:rPr>
      <w:vertAlign w:val="superscript"/>
    </w:rPr>
  </w:style>
  <w:style w:type="paragraph" w:customStyle="1" w:styleId="-">
    <w:name w:val="Контракт-подпункт"/>
    <w:basedOn w:val="a"/>
    <w:rsid w:val="00681E64"/>
    <w:pPr>
      <w:tabs>
        <w:tab w:val="num" w:pos="360"/>
      </w:tabs>
      <w:spacing w:line="360" w:lineRule="auto"/>
      <w:ind w:firstLine="567"/>
      <w:jc w:val="both"/>
    </w:pPr>
    <w:rPr>
      <w:sz w:val="28"/>
      <w:szCs w:val="28"/>
    </w:rPr>
  </w:style>
  <w:style w:type="paragraph" w:styleId="af0">
    <w:name w:val="Plain Text"/>
    <w:basedOn w:val="a"/>
    <w:link w:val="af1"/>
    <w:uiPriority w:val="99"/>
    <w:unhideWhenUsed/>
    <w:rsid w:val="00681E64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681E64"/>
    <w:rPr>
      <w:rFonts w:ascii="Consolas" w:eastAsia="Calibri" w:hAnsi="Consolas" w:cs="Times New Roman"/>
      <w:sz w:val="21"/>
      <w:szCs w:val="21"/>
    </w:rPr>
  </w:style>
  <w:style w:type="paragraph" w:styleId="af2">
    <w:name w:val="Balloon Text"/>
    <w:basedOn w:val="a"/>
    <w:link w:val="af3"/>
    <w:uiPriority w:val="99"/>
    <w:semiHidden/>
    <w:unhideWhenUsed/>
    <w:rsid w:val="001431D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431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unhideWhenUsed/>
    <w:rsid w:val="0058072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807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EB0A6D"/>
    <w:rPr>
      <w:rFonts w:ascii="Calibri" w:eastAsia="Times New Roman" w:hAnsi="Calibri" w:cs="Times New Roman"/>
    </w:rPr>
  </w:style>
  <w:style w:type="character" w:customStyle="1" w:styleId="FontStyle16">
    <w:name w:val="Font Style16"/>
    <w:uiPriority w:val="99"/>
    <w:rsid w:val="00B9682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B9682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B9682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1E64"/>
    <w:pPr>
      <w:keepNext/>
      <w:spacing w:line="240" w:lineRule="atLeast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1E6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681E64"/>
    <w:pPr>
      <w:spacing w:line="240" w:lineRule="atLeast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81E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681E64"/>
    <w:pPr>
      <w:widowControl w:val="0"/>
      <w:spacing w:line="240" w:lineRule="atLeast"/>
      <w:ind w:firstLine="720"/>
      <w:jc w:val="both"/>
    </w:pPr>
    <w:rPr>
      <w:snapToGrid w:val="0"/>
      <w:sz w:val="24"/>
    </w:rPr>
  </w:style>
  <w:style w:type="character" w:customStyle="1" w:styleId="a6">
    <w:name w:val="Основной текст с отступом Знак"/>
    <w:basedOn w:val="a0"/>
    <w:link w:val="a5"/>
    <w:rsid w:val="00681E64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Body Text 2"/>
    <w:basedOn w:val="a"/>
    <w:link w:val="20"/>
    <w:rsid w:val="00681E64"/>
    <w:rPr>
      <w:sz w:val="24"/>
    </w:rPr>
  </w:style>
  <w:style w:type="character" w:customStyle="1" w:styleId="20">
    <w:name w:val="Основной текст 2 Знак"/>
    <w:basedOn w:val="a0"/>
    <w:link w:val="2"/>
    <w:rsid w:val="00681E64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page number"/>
    <w:basedOn w:val="a0"/>
    <w:rsid w:val="00681E64"/>
  </w:style>
  <w:style w:type="paragraph" w:styleId="a8">
    <w:name w:val="footer"/>
    <w:basedOn w:val="a"/>
    <w:link w:val="a9"/>
    <w:uiPriority w:val="99"/>
    <w:rsid w:val="00681E64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E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681E64"/>
    <w:pPr>
      <w:spacing w:line="240" w:lineRule="atLeast"/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1E6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">
    <w:name w:val="Heading #7_"/>
    <w:link w:val="Heading70"/>
    <w:locked/>
    <w:rsid w:val="00681E64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81E64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1"/>
    <w:locked/>
    <w:rsid w:val="00681E64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681E64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a">
    <w:name w:val="List Paragraph"/>
    <w:basedOn w:val="a"/>
    <w:link w:val="ab"/>
    <w:uiPriority w:val="34"/>
    <w:qFormat/>
    <w:rsid w:val="00681E64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681E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681E64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681E64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681E64"/>
    <w:rPr>
      <w:b/>
      <w:color w:val="000080"/>
    </w:rPr>
  </w:style>
  <w:style w:type="paragraph" w:styleId="ad">
    <w:name w:val="footnote text"/>
    <w:basedOn w:val="a"/>
    <w:link w:val="ae"/>
    <w:uiPriority w:val="99"/>
    <w:rsid w:val="00681E64"/>
  </w:style>
  <w:style w:type="character" w:customStyle="1" w:styleId="ae">
    <w:name w:val="Текст сноски Знак"/>
    <w:basedOn w:val="a0"/>
    <w:link w:val="ad"/>
    <w:uiPriority w:val="99"/>
    <w:rsid w:val="00681E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681E64"/>
    <w:rPr>
      <w:vertAlign w:val="superscript"/>
    </w:rPr>
  </w:style>
  <w:style w:type="paragraph" w:customStyle="1" w:styleId="-">
    <w:name w:val="Контракт-подпункт"/>
    <w:basedOn w:val="a"/>
    <w:rsid w:val="00681E64"/>
    <w:pPr>
      <w:tabs>
        <w:tab w:val="num" w:pos="360"/>
      </w:tabs>
      <w:spacing w:line="360" w:lineRule="auto"/>
      <w:ind w:firstLine="567"/>
      <w:jc w:val="both"/>
    </w:pPr>
    <w:rPr>
      <w:sz w:val="28"/>
      <w:szCs w:val="28"/>
    </w:rPr>
  </w:style>
  <w:style w:type="paragraph" w:styleId="af0">
    <w:name w:val="Plain Text"/>
    <w:basedOn w:val="a"/>
    <w:link w:val="af1"/>
    <w:uiPriority w:val="99"/>
    <w:unhideWhenUsed/>
    <w:rsid w:val="00681E64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681E64"/>
    <w:rPr>
      <w:rFonts w:ascii="Consolas" w:eastAsia="Calibri" w:hAnsi="Consolas" w:cs="Times New Roman"/>
      <w:sz w:val="21"/>
      <w:szCs w:val="21"/>
    </w:rPr>
  </w:style>
  <w:style w:type="paragraph" w:styleId="af2">
    <w:name w:val="Balloon Text"/>
    <w:basedOn w:val="a"/>
    <w:link w:val="af3"/>
    <w:uiPriority w:val="99"/>
    <w:semiHidden/>
    <w:unhideWhenUsed/>
    <w:rsid w:val="001431D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431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unhideWhenUsed/>
    <w:rsid w:val="0058072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807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EB0A6D"/>
    <w:rPr>
      <w:rFonts w:ascii="Calibri" w:eastAsia="Times New Roman" w:hAnsi="Calibri" w:cs="Times New Roman"/>
    </w:rPr>
  </w:style>
  <w:style w:type="character" w:customStyle="1" w:styleId="FontStyle16">
    <w:name w:val="Font Style16"/>
    <w:uiPriority w:val="99"/>
    <w:rsid w:val="00B9682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B9682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B9682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ti@vti.r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.albekov@moodyint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sevolod.Malygin@tuev-sued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orgres@orgres-f.ru" TargetMode="External"/><Relationship Id="rId10" Type="http://schemas.openxmlformats.org/officeDocument/2006/relationships/hyperlink" Target="consultantplus://offline/ref=E96FDD71B39276CA38D308F424306B1189F591FAB6D4282DFD41C84085EDkBL" TargetMode="Externa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96FDD71B39276CA38D308F424306B1189F79AFCB5DC282DFD41C84085EDkBL" TargetMode="External"/><Relationship Id="rId14" Type="http://schemas.openxmlformats.org/officeDocument/2006/relationships/hyperlink" Target="http://www.orgres-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B713F-A274-42BA-950C-C5CDF4CC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10</Pages>
  <Words>2681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Шеврыгина Елена Владимировна</dc:creator>
  <cp:keywords/>
  <dc:description/>
  <cp:lastModifiedBy>Шишкина Дарья Михайловна</cp:lastModifiedBy>
  <cp:revision>59</cp:revision>
  <cp:lastPrinted>2016-11-22T07:13:00Z</cp:lastPrinted>
  <dcterms:created xsi:type="dcterms:W3CDTF">2016-01-22T06:52:00Z</dcterms:created>
  <dcterms:modified xsi:type="dcterms:W3CDTF">2017-02-13T20:11:00Z</dcterms:modified>
</cp:coreProperties>
</file>