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3AAD" w:rsidRPr="00874FC6" w:rsidRDefault="00C73AAD" w:rsidP="00C73AAD">
      <w:pPr>
        <w:jc w:val="center"/>
        <w:rPr>
          <w:b/>
          <w:color w:val="auto"/>
          <w:spacing w:val="0"/>
          <w:sz w:val="24"/>
          <w:szCs w:val="24"/>
        </w:rPr>
      </w:pPr>
    </w:p>
    <w:p w:rsidR="00C73AAD" w:rsidRPr="00874FC6" w:rsidRDefault="00C73AAD" w:rsidP="00C73AAD">
      <w:pPr>
        <w:jc w:val="center"/>
        <w:rPr>
          <w:rStyle w:val="ad"/>
          <w:color w:val="auto"/>
          <w:sz w:val="24"/>
          <w:szCs w:val="24"/>
        </w:rPr>
      </w:pPr>
      <w:r w:rsidRPr="00874FC6">
        <w:rPr>
          <w:b/>
          <w:color w:val="auto"/>
          <w:spacing w:val="0"/>
          <w:sz w:val="24"/>
          <w:szCs w:val="24"/>
        </w:rPr>
        <w:t>ДОГОВОР</w:t>
      </w:r>
      <w:r w:rsidRPr="00874FC6">
        <w:rPr>
          <w:rStyle w:val="ad"/>
          <w:color w:val="auto"/>
          <w:sz w:val="24"/>
          <w:szCs w:val="24"/>
        </w:rPr>
        <w:t xml:space="preserve"> </w:t>
      </w:r>
    </w:p>
    <w:p w:rsidR="00C73AAD" w:rsidRPr="00874FC6" w:rsidRDefault="00C73AAD" w:rsidP="00C73AAD">
      <w:pPr>
        <w:jc w:val="center"/>
        <w:rPr>
          <w:b/>
          <w:color w:val="auto"/>
          <w:spacing w:val="0"/>
          <w:sz w:val="24"/>
          <w:szCs w:val="24"/>
        </w:rPr>
      </w:pPr>
      <w:r w:rsidRPr="00874FC6">
        <w:rPr>
          <w:b/>
          <w:color w:val="auto"/>
          <w:spacing w:val="0"/>
          <w:sz w:val="24"/>
          <w:szCs w:val="24"/>
        </w:rPr>
        <w:t>ВОЗМЕЗДНОГО ОКАЗАНИЯ УСЛУГ № __________</w:t>
      </w:r>
    </w:p>
    <w:p w:rsidR="00C73AAD" w:rsidRPr="00874FC6" w:rsidRDefault="00C73AAD" w:rsidP="00C73AAD">
      <w:pPr>
        <w:jc w:val="center"/>
        <w:rPr>
          <w:b/>
          <w:color w:val="auto"/>
          <w:spacing w:val="0"/>
          <w:sz w:val="24"/>
          <w:szCs w:val="24"/>
        </w:rPr>
      </w:pPr>
    </w:p>
    <w:p w:rsidR="00C73AAD" w:rsidRPr="00874FC6" w:rsidRDefault="00C73AAD" w:rsidP="00C73AAD">
      <w:pPr>
        <w:jc w:val="both"/>
        <w:rPr>
          <w:color w:val="auto"/>
          <w:spacing w:val="0"/>
          <w:sz w:val="24"/>
          <w:szCs w:val="24"/>
        </w:rPr>
      </w:pPr>
      <w:r w:rsidRPr="00874FC6">
        <w:rPr>
          <w:color w:val="auto"/>
          <w:spacing w:val="0"/>
          <w:sz w:val="24"/>
          <w:szCs w:val="24"/>
        </w:rPr>
        <w:t>г. ________</w:t>
      </w:r>
      <w:r w:rsidRPr="00874FC6">
        <w:rPr>
          <w:color w:val="auto"/>
          <w:spacing w:val="0"/>
          <w:sz w:val="24"/>
          <w:szCs w:val="24"/>
        </w:rPr>
        <w:tab/>
      </w:r>
      <w:r w:rsidRPr="00874FC6">
        <w:rPr>
          <w:color w:val="auto"/>
          <w:spacing w:val="0"/>
          <w:sz w:val="24"/>
          <w:szCs w:val="24"/>
        </w:rPr>
        <w:tab/>
      </w:r>
      <w:r w:rsidRPr="00874FC6">
        <w:rPr>
          <w:color w:val="auto"/>
          <w:spacing w:val="0"/>
          <w:sz w:val="24"/>
          <w:szCs w:val="24"/>
        </w:rPr>
        <w:tab/>
      </w:r>
      <w:r w:rsidRPr="00874FC6">
        <w:rPr>
          <w:color w:val="auto"/>
          <w:spacing w:val="0"/>
          <w:sz w:val="24"/>
          <w:szCs w:val="24"/>
        </w:rPr>
        <w:tab/>
      </w:r>
      <w:r w:rsidRPr="00874FC6">
        <w:rPr>
          <w:color w:val="auto"/>
          <w:spacing w:val="0"/>
          <w:sz w:val="24"/>
          <w:szCs w:val="24"/>
        </w:rPr>
        <w:tab/>
      </w:r>
      <w:r w:rsidRPr="00874FC6">
        <w:rPr>
          <w:color w:val="auto"/>
          <w:spacing w:val="0"/>
          <w:sz w:val="24"/>
          <w:szCs w:val="24"/>
        </w:rPr>
        <w:tab/>
      </w:r>
      <w:r w:rsidRPr="00874FC6">
        <w:rPr>
          <w:color w:val="auto"/>
          <w:spacing w:val="0"/>
          <w:sz w:val="24"/>
          <w:szCs w:val="24"/>
        </w:rPr>
        <w:tab/>
        <w:t xml:space="preserve">                      «___» ______________20___г.</w:t>
      </w:r>
    </w:p>
    <w:p w:rsidR="00C73AAD" w:rsidRPr="00874FC6" w:rsidRDefault="00C73AAD" w:rsidP="00C73AAD">
      <w:pPr>
        <w:ind w:firstLine="708"/>
        <w:jc w:val="both"/>
        <w:rPr>
          <w:b/>
          <w:color w:val="auto"/>
          <w:spacing w:val="0"/>
          <w:sz w:val="24"/>
          <w:szCs w:val="24"/>
        </w:rPr>
      </w:pPr>
    </w:p>
    <w:p w:rsidR="00C73AAD" w:rsidRPr="00874FC6" w:rsidRDefault="00301662" w:rsidP="00C73AAD">
      <w:pPr>
        <w:ind w:firstLine="708"/>
        <w:jc w:val="both"/>
        <w:rPr>
          <w:color w:val="auto"/>
          <w:spacing w:val="0"/>
          <w:sz w:val="24"/>
          <w:szCs w:val="24"/>
        </w:rPr>
      </w:pPr>
      <w:r w:rsidRPr="00874FC6">
        <w:rPr>
          <w:color w:val="auto"/>
          <w:spacing w:val="0"/>
          <w:sz w:val="24"/>
          <w:szCs w:val="24"/>
        </w:rPr>
        <w:t>Публичное акционерное общество «Московская объединенная энергетическая компания» (ПАО «МОЭК»)</w:t>
      </w:r>
      <w:r w:rsidR="00C73AAD" w:rsidRPr="00874FC6">
        <w:rPr>
          <w:color w:val="auto"/>
          <w:spacing w:val="0"/>
          <w:sz w:val="24"/>
          <w:szCs w:val="24"/>
        </w:rPr>
        <w:t>,</w:t>
      </w:r>
      <w:r w:rsidR="00C73AAD" w:rsidRPr="00874FC6">
        <w:rPr>
          <w:b/>
          <w:color w:val="auto"/>
          <w:spacing w:val="0"/>
          <w:sz w:val="24"/>
          <w:szCs w:val="24"/>
        </w:rPr>
        <w:t xml:space="preserve"> </w:t>
      </w:r>
      <w:r w:rsidR="00C73AAD" w:rsidRPr="00874FC6">
        <w:rPr>
          <w:color w:val="auto"/>
          <w:spacing w:val="0"/>
          <w:sz w:val="24"/>
          <w:szCs w:val="24"/>
        </w:rPr>
        <w:t>именуемое</w:t>
      </w:r>
      <w:r w:rsidR="00C73AAD" w:rsidRPr="00874FC6">
        <w:rPr>
          <w:b/>
          <w:color w:val="auto"/>
          <w:spacing w:val="0"/>
          <w:sz w:val="24"/>
          <w:szCs w:val="24"/>
        </w:rPr>
        <w:t xml:space="preserve"> </w:t>
      </w:r>
      <w:r w:rsidR="00C73AAD" w:rsidRPr="00874FC6">
        <w:rPr>
          <w:color w:val="auto"/>
          <w:spacing w:val="0"/>
          <w:sz w:val="24"/>
          <w:szCs w:val="24"/>
        </w:rPr>
        <w:t xml:space="preserve">в дальнейшем «Заказчик» в лице </w:t>
      </w:r>
      <w:r w:rsidR="009C71D4" w:rsidRPr="00013B7B">
        <w:rPr>
          <w:color w:val="auto"/>
          <w:spacing w:val="0"/>
          <w:sz w:val="24"/>
          <w:szCs w:val="24"/>
        </w:rPr>
        <w:t xml:space="preserve">директора по связям с общественностью и СМИ </w:t>
      </w:r>
      <w:proofErr w:type="spellStart"/>
      <w:r w:rsidR="009C71D4" w:rsidRPr="00013B7B">
        <w:rPr>
          <w:color w:val="auto"/>
          <w:spacing w:val="0"/>
          <w:sz w:val="24"/>
          <w:szCs w:val="24"/>
        </w:rPr>
        <w:t>Попонина</w:t>
      </w:r>
      <w:proofErr w:type="spellEnd"/>
      <w:r w:rsidR="009C71D4" w:rsidRPr="00013B7B">
        <w:rPr>
          <w:color w:val="auto"/>
          <w:spacing w:val="0"/>
          <w:sz w:val="24"/>
          <w:szCs w:val="24"/>
        </w:rPr>
        <w:t xml:space="preserve"> Алексея Аркадьевича</w:t>
      </w:r>
      <w:r w:rsidR="009C71D4" w:rsidRPr="00874FC6">
        <w:rPr>
          <w:color w:val="auto"/>
          <w:spacing w:val="0"/>
          <w:sz w:val="24"/>
          <w:szCs w:val="24"/>
        </w:rPr>
        <w:t xml:space="preserve">, действующего на основании </w:t>
      </w:r>
      <w:r w:rsidR="009C71D4" w:rsidRPr="00013B7B">
        <w:rPr>
          <w:color w:val="auto"/>
          <w:spacing w:val="0"/>
          <w:sz w:val="24"/>
          <w:szCs w:val="24"/>
        </w:rPr>
        <w:t>доверенности № 1853-УК от «17» февраля 2016г</w:t>
      </w:r>
      <w:r w:rsidR="009C71D4">
        <w:rPr>
          <w:color w:val="auto"/>
          <w:spacing w:val="0"/>
          <w:sz w:val="24"/>
          <w:szCs w:val="24"/>
        </w:rPr>
        <w:t>.</w:t>
      </w:r>
      <w:r w:rsidR="00C73AAD" w:rsidRPr="00874FC6">
        <w:rPr>
          <w:color w:val="auto"/>
          <w:spacing w:val="0"/>
          <w:sz w:val="24"/>
          <w:szCs w:val="24"/>
        </w:rPr>
        <w:t xml:space="preserve">, с одной стороны, и </w:t>
      </w:r>
    </w:p>
    <w:p w:rsidR="00C73AAD" w:rsidRPr="00874FC6" w:rsidRDefault="00C73AAD" w:rsidP="00C73AAD">
      <w:pPr>
        <w:ind w:firstLine="708"/>
        <w:jc w:val="both"/>
        <w:rPr>
          <w:color w:val="auto"/>
          <w:spacing w:val="0"/>
          <w:sz w:val="24"/>
          <w:szCs w:val="24"/>
        </w:rPr>
      </w:pPr>
      <w:proofErr w:type="gramStart"/>
      <w:r w:rsidRPr="00874FC6">
        <w:rPr>
          <w:color w:val="auto"/>
          <w:spacing w:val="0"/>
          <w:sz w:val="24"/>
          <w:szCs w:val="24"/>
        </w:rPr>
        <w:t xml:space="preserve">______________________________, именуемое в дальнейшем «Исполнитель», в лице _________________, действующего на основании ___________, с другой стороны, </w:t>
      </w:r>
      <w:proofErr w:type="gramEnd"/>
    </w:p>
    <w:p w:rsidR="00C73AAD" w:rsidRDefault="00C73AAD" w:rsidP="00C73AAD">
      <w:pPr>
        <w:ind w:firstLine="708"/>
        <w:jc w:val="both"/>
        <w:rPr>
          <w:color w:val="auto"/>
          <w:spacing w:val="0"/>
          <w:sz w:val="24"/>
          <w:szCs w:val="24"/>
        </w:rPr>
      </w:pPr>
      <w:r w:rsidRPr="00874FC6">
        <w:rPr>
          <w:color w:val="auto"/>
          <w:spacing w:val="0"/>
          <w:sz w:val="24"/>
          <w:szCs w:val="24"/>
        </w:rPr>
        <w:t>вместе именуемые «Стороны», заключили настоящий договор (в дальнейшем – Договор) о нижеследующем:</w:t>
      </w:r>
    </w:p>
    <w:p w:rsidR="00874FC6" w:rsidRPr="00874FC6" w:rsidRDefault="00874FC6" w:rsidP="00C73AAD">
      <w:pPr>
        <w:ind w:firstLine="708"/>
        <w:jc w:val="both"/>
        <w:rPr>
          <w:color w:val="auto"/>
          <w:spacing w:val="0"/>
          <w:sz w:val="24"/>
          <w:szCs w:val="24"/>
        </w:rPr>
      </w:pPr>
    </w:p>
    <w:p w:rsidR="00C73AAD" w:rsidRPr="00874FC6" w:rsidRDefault="00C73AAD" w:rsidP="00C73AAD">
      <w:pPr>
        <w:jc w:val="center"/>
        <w:rPr>
          <w:b/>
          <w:color w:val="auto"/>
          <w:spacing w:val="0"/>
          <w:sz w:val="24"/>
          <w:szCs w:val="24"/>
        </w:rPr>
      </w:pPr>
      <w:r w:rsidRPr="00874FC6">
        <w:rPr>
          <w:b/>
          <w:color w:val="auto"/>
          <w:spacing w:val="0"/>
          <w:sz w:val="24"/>
          <w:szCs w:val="24"/>
        </w:rPr>
        <w:t>1. ПРЕДМЕТ ДОГОВОРА.</w:t>
      </w:r>
    </w:p>
    <w:p w:rsidR="00C73AAD" w:rsidRPr="00874FC6" w:rsidRDefault="00C73AAD" w:rsidP="00C73AAD">
      <w:pPr>
        <w:ind w:firstLine="708"/>
        <w:jc w:val="both"/>
        <w:rPr>
          <w:color w:val="auto"/>
          <w:spacing w:val="0"/>
          <w:sz w:val="24"/>
          <w:szCs w:val="24"/>
        </w:rPr>
      </w:pPr>
      <w:r w:rsidRPr="00874FC6">
        <w:rPr>
          <w:color w:val="auto"/>
          <w:spacing w:val="0"/>
          <w:sz w:val="24"/>
          <w:szCs w:val="24"/>
        </w:rPr>
        <w:t xml:space="preserve">1.1. </w:t>
      </w:r>
      <w:proofErr w:type="gramStart"/>
      <w:r w:rsidRPr="00874FC6">
        <w:rPr>
          <w:color w:val="auto"/>
          <w:spacing w:val="0"/>
          <w:sz w:val="24"/>
          <w:szCs w:val="24"/>
        </w:rPr>
        <w:t>Заказчик поручает, а Исполнитель принимает на себя обязательства по заданию Заказчика (Приложение № 1 к настоящему Договору) оказать следующие услуги</w:t>
      </w:r>
      <w:r w:rsidR="009C71D4" w:rsidRPr="009C71D4">
        <w:rPr>
          <w:color w:val="auto"/>
          <w:spacing w:val="0"/>
          <w:sz w:val="24"/>
          <w:szCs w:val="24"/>
        </w:rPr>
        <w:t xml:space="preserve"> </w:t>
      </w:r>
      <w:r w:rsidR="009C71D4" w:rsidRPr="00807C0A">
        <w:rPr>
          <w:color w:val="auto"/>
          <w:spacing w:val="0"/>
          <w:sz w:val="24"/>
          <w:szCs w:val="24"/>
        </w:rPr>
        <w:t xml:space="preserve">по PR-продвижению проекта "Технологическое присоединение к системе теплоснабжения ПАО "МОЭК" </w:t>
      </w:r>
      <w:r w:rsidRPr="00874FC6">
        <w:rPr>
          <w:color w:val="auto"/>
          <w:spacing w:val="0"/>
          <w:sz w:val="24"/>
          <w:szCs w:val="24"/>
        </w:rPr>
        <w:t>(далее именуемые «Услуги»), а Заказчик обязуется принять и оплатить Услуги Исполнителя в сроки и в порядке, установленные настоящим Договором.</w:t>
      </w:r>
      <w:proofErr w:type="gramEnd"/>
    </w:p>
    <w:p w:rsidR="00C73AAD" w:rsidRPr="00874FC6" w:rsidRDefault="00C73AAD" w:rsidP="00C73AAD">
      <w:pPr>
        <w:jc w:val="both"/>
        <w:rPr>
          <w:color w:val="auto"/>
          <w:spacing w:val="0"/>
          <w:sz w:val="24"/>
          <w:szCs w:val="24"/>
        </w:rPr>
      </w:pPr>
      <w:r w:rsidRPr="00874FC6">
        <w:rPr>
          <w:color w:val="auto"/>
          <w:spacing w:val="0"/>
          <w:sz w:val="24"/>
          <w:szCs w:val="24"/>
        </w:rPr>
        <w:tab/>
        <w:t xml:space="preserve">1.2. Срок оказания Услуг устанавливается с </w:t>
      </w:r>
      <w:r w:rsidR="009C71D4">
        <w:rPr>
          <w:color w:val="auto"/>
          <w:spacing w:val="0"/>
          <w:sz w:val="24"/>
          <w:szCs w:val="24"/>
        </w:rPr>
        <w:t xml:space="preserve">момента заключения договора </w:t>
      </w:r>
      <w:r w:rsidRPr="00874FC6">
        <w:rPr>
          <w:color w:val="auto"/>
          <w:spacing w:val="0"/>
          <w:sz w:val="24"/>
          <w:szCs w:val="24"/>
        </w:rPr>
        <w:t xml:space="preserve">по </w:t>
      </w:r>
      <w:r w:rsidR="009C71D4">
        <w:rPr>
          <w:color w:val="auto"/>
          <w:spacing w:val="0"/>
          <w:sz w:val="24"/>
          <w:szCs w:val="24"/>
        </w:rPr>
        <w:t>31.12.2017</w:t>
      </w:r>
      <w:r w:rsidRPr="00874FC6">
        <w:rPr>
          <w:color w:val="auto"/>
          <w:spacing w:val="0"/>
          <w:sz w:val="24"/>
          <w:szCs w:val="24"/>
        </w:rPr>
        <w:t>.</w:t>
      </w:r>
    </w:p>
    <w:p w:rsidR="00C73AAD" w:rsidRPr="009C71D4" w:rsidRDefault="00C73AAD" w:rsidP="00C73AAD">
      <w:pPr>
        <w:jc w:val="both"/>
        <w:rPr>
          <w:color w:val="auto"/>
          <w:spacing w:val="0"/>
          <w:sz w:val="24"/>
          <w:szCs w:val="24"/>
        </w:rPr>
      </w:pPr>
      <w:r w:rsidRPr="00874FC6">
        <w:rPr>
          <w:color w:val="auto"/>
          <w:spacing w:val="0"/>
          <w:sz w:val="24"/>
          <w:szCs w:val="24"/>
        </w:rPr>
        <w:tab/>
        <w:t xml:space="preserve">1.3. Результат оказанных Услуг передается </w:t>
      </w:r>
      <w:r w:rsidRPr="009C71D4">
        <w:rPr>
          <w:color w:val="auto"/>
          <w:spacing w:val="0"/>
          <w:sz w:val="24"/>
          <w:szCs w:val="24"/>
        </w:rPr>
        <w:t>Заказчику по Акту об оказании услуг в порядке, установленном настоящим Договором, в</w:t>
      </w:r>
      <w:r w:rsidR="009C71D4" w:rsidRPr="009C71D4">
        <w:rPr>
          <w:color w:val="auto"/>
          <w:spacing w:val="0"/>
          <w:sz w:val="24"/>
          <w:szCs w:val="24"/>
        </w:rPr>
        <w:t xml:space="preserve"> 1</w:t>
      </w:r>
      <w:r w:rsidRPr="009C71D4">
        <w:rPr>
          <w:color w:val="auto"/>
          <w:spacing w:val="0"/>
          <w:sz w:val="24"/>
          <w:szCs w:val="24"/>
        </w:rPr>
        <w:t xml:space="preserve"> экземпляр</w:t>
      </w:r>
      <w:r w:rsidR="009C71D4" w:rsidRPr="009C71D4">
        <w:rPr>
          <w:color w:val="auto"/>
          <w:spacing w:val="0"/>
          <w:sz w:val="24"/>
          <w:szCs w:val="24"/>
        </w:rPr>
        <w:t>е</w:t>
      </w:r>
      <w:r w:rsidRPr="009C71D4">
        <w:rPr>
          <w:color w:val="auto"/>
          <w:spacing w:val="0"/>
          <w:sz w:val="24"/>
          <w:szCs w:val="24"/>
        </w:rPr>
        <w:t>, в форме</w:t>
      </w:r>
      <w:r w:rsidR="009C71D4" w:rsidRPr="009C71D4">
        <w:rPr>
          <w:color w:val="auto"/>
          <w:spacing w:val="0"/>
          <w:sz w:val="24"/>
          <w:szCs w:val="24"/>
        </w:rPr>
        <w:t xml:space="preserve"> отчета на бумажном</w:t>
      </w:r>
      <w:r w:rsidRPr="009C71D4">
        <w:rPr>
          <w:color w:val="auto"/>
          <w:spacing w:val="0"/>
          <w:sz w:val="24"/>
          <w:szCs w:val="24"/>
        </w:rPr>
        <w:t xml:space="preserve"> носителе.</w:t>
      </w:r>
    </w:p>
    <w:p w:rsidR="00C73AAD" w:rsidRPr="009C71D4" w:rsidRDefault="00C73AAD" w:rsidP="00C73AAD">
      <w:pPr>
        <w:ind w:firstLine="708"/>
        <w:jc w:val="both"/>
        <w:rPr>
          <w:color w:val="auto"/>
          <w:spacing w:val="0"/>
          <w:sz w:val="24"/>
          <w:szCs w:val="24"/>
        </w:rPr>
      </w:pPr>
      <w:r w:rsidRPr="009C71D4">
        <w:rPr>
          <w:color w:val="auto"/>
          <w:spacing w:val="0"/>
          <w:sz w:val="24"/>
          <w:szCs w:val="24"/>
        </w:rPr>
        <w:t>1.4. Комплекс исключительных имущественных прав на результаты оказанных Услуг принадлежит Заказчику.</w:t>
      </w:r>
    </w:p>
    <w:p w:rsidR="00C73AAD" w:rsidRPr="009C71D4" w:rsidRDefault="00C73AAD" w:rsidP="00C73AAD">
      <w:pPr>
        <w:tabs>
          <w:tab w:val="left" w:pos="851"/>
        </w:tabs>
        <w:autoSpaceDE w:val="0"/>
        <w:autoSpaceDN w:val="0"/>
        <w:adjustRightInd w:val="0"/>
        <w:ind w:firstLine="708"/>
        <w:jc w:val="both"/>
        <w:outlineLvl w:val="0"/>
        <w:rPr>
          <w:color w:val="auto"/>
          <w:sz w:val="24"/>
          <w:szCs w:val="24"/>
        </w:rPr>
      </w:pPr>
      <w:r w:rsidRPr="009C71D4">
        <w:rPr>
          <w:color w:val="auto"/>
          <w:sz w:val="24"/>
          <w:szCs w:val="24"/>
        </w:rPr>
        <w:t xml:space="preserve">1.5. Место оказания Услуг: </w:t>
      </w:r>
      <w:proofErr w:type="gramStart"/>
      <w:r w:rsidR="009C71D4" w:rsidRPr="009C71D4">
        <w:rPr>
          <w:color w:val="auto"/>
          <w:sz w:val="24"/>
          <w:szCs w:val="24"/>
        </w:rPr>
        <w:t>г</w:t>
      </w:r>
      <w:proofErr w:type="gramEnd"/>
      <w:r w:rsidR="009C71D4" w:rsidRPr="009C71D4">
        <w:rPr>
          <w:color w:val="auto"/>
          <w:sz w:val="24"/>
          <w:szCs w:val="24"/>
        </w:rPr>
        <w:t>. Москва</w:t>
      </w:r>
      <w:r w:rsidRPr="009C71D4">
        <w:rPr>
          <w:color w:val="auto"/>
          <w:spacing w:val="0"/>
          <w:sz w:val="24"/>
          <w:szCs w:val="24"/>
        </w:rPr>
        <w:t xml:space="preserve">. </w:t>
      </w:r>
    </w:p>
    <w:p w:rsidR="00C73AAD" w:rsidRPr="00874FC6" w:rsidRDefault="00C73AAD" w:rsidP="00C73AAD">
      <w:pPr>
        <w:tabs>
          <w:tab w:val="left" w:pos="851"/>
        </w:tabs>
        <w:autoSpaceDE w:val="0"/>
        <w:autoSpaceDN w:val="0"/>
        <w:adjustRightInd w:val="0"/>
        <w:ind w:firstLine="708"/>
        <w:jc w:val="both"/>
        <w:outlineLvl w:val="0"/>
        <w:rPr>
          <w:color w:val="auto"/>
          <w:sz w:val="24"/>
          <w:szCs w:val="24"/>
        </w:rPr>
      </w:pPr>
      <w:r w:rsidRPr="00874FC6">
        <w:rPr>
          <w:color w:val="auto"/>
          <w:sz w:val="24"/>
          <w:szCs w:val="24"/>
        </w:rPr>
        <w:t>1.6. Исполнитель гарантирует отсутствие договорных и иных отношений с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9C71D4" w:rsidRPr="009C71D4" w:rsidRDefault="00C73AAD" w:rsidP="009C71D4">
      <w:pPr>
        <w:tabs>
          <w:tab w:val="left" w:pos="851"/>
        </w:tabs>
        <w:autoSpaceDE w:val="0"/>
        <w:autoSpaceDN w:val="0"/>
        <w:adjustRightInd w:val="0"/>
        <w:ind w:firstLine="708"/>
        <w:jc w:val="both"/>
        <w:outlineLvl w:val="0"/>
        <w:rPr>
          <w:color w:val="auto"/>
          <w:spacing w:val="0"/>
          <w:sz w:val="24"/>
          <w:szCs w:val="24"/>
        </w:rPr>
      </w:pPr>
      <w:r w:rsidRPr="009C71D4">
        <w:rPr>
          <w:color w:val="auto"/>
          <w:sz w:val="24"/>
          <w:szCs w:val="24"/>
        </w:rPr>
        <w:t xml:space="preserve">1.7. Качество Услуг должно соответствовать </w:t>
      </w:r>
      <w:r w:rsidR="009C71D4" w:rsidRPr="009C71D4">
        <w:rPr>
          <w:color w:val="auto"/>
          <w:sz w:val="24"/>
          <w:szCs w:val="24"/>
        </w:rPr>
        <w:t xml:space="preserve">характеристикам, указанным в </w:t>
      </w:r>
      <w:proofErr w:type="gramStart"/>
      <w:r w:rsidR="009C71D4" w:rsidRPr="009C71D4">
        <w:rPr>
          <w:color w:val="auto"/>
          <w:sz w:val="24"/>
          <w:szCs w:val="24"/>
        </w:rPr>
        <w:t>Приложении</w:t>
      </w:r>
      <w:proofErr w:type="gramEnd"/>
      <w:r w:rsidR="009C71D4" w:rsidRPr="009C71D4">
        <w:rPr>
          <w:color w:val="auto"/>
          <w:sz w:val="24"/>
          <w:szCs w:val="24"/>
        </w:rPr>
        <w:t xml:space="preserve"> №1 к настоящему Договору</w:t>
      </w:r>
      <w:r w:rsidR="009C71D4" w:rsidRPr="009C71D4">
        <w:rPr>
          <w:color w:val="auto"/>
          <w:spacing w:val="0"/>
          <w:sz w:val="24"/>
          <w:szCs w:val="24"/>
        </w:rPr>
        <w:t xml:space="preserve">. </w:t>
      </w:r>
    </w:p>
    <w:p w:rsidR="00C73AAD" w:rsidRPr="00874FC6" w:rsidRDefault="00C73AAD" w:rsidP="00C73AAD">
      <w:pPr>
        <w:tabs>
          <w:tab w:val="left" w:pos="851"/>
        </w:tabs>
        <w:autoSpaceDE w:val="0"/>
        <w:autoSpaceDN w:val="0"/>
        <w:adjustRightInd w:val="0"/>
        <w:ind w:firstLine="708"/>
        <w:jc w:val="center"/>
        <w:outlineLvl w:val="0"/>
        <w:rPr>
          <w:b/>
          <w:color w:val="auto"/>
          <w:spacing w:val="0"/>
          <w:sz w:val="24"/>
          <w:szCs w:val="24"/>
        </w:rPr>
      </w:pPr>
    </w:p>
    <w:p w:rsidR="00C73AAD" w:rsidRPr="00874FC6" w:rsidRDefault="00C73AAD" w:rsidP="00C73AAD">
      <w:pPr>
        <w:tabs>
          <w:tab w:val="left" w:pos="851"/>
        </w:tabs>
        <w:autoSpaceDE w:val="0"/>
        <w:autoSpaceDN w:val="0"/>
        <w:adjustRightInd w:val="0"/>
        <w:ind w:firstLine="708"/>
        <w:jc w:val="center"/>
        <w:outlineLvl w:val="0"/>
        <w:rPr>
          <w:b/>
          <w:color w:val="auto"/>
          <w:spacing w:val="0"/>
          <w:sz w:val="24"/>
          <w:szCs w:val="24"/>
        </w:rPr>
      </w:pPr>
      <w:r w:rsidRPr="00874FC6">
        <w:rPr>
          <w:b/>
          <w:color w:val="auto"/>
          <w:spacing w:val="0"/>
          <w:sz w:val="24"/>
          <w:szCs w:val="24"/>
        </w:rPr>
        <w:t>2. ПРАВА И ОБЯЗАННОСТИ СТОРОН.</w:t>
      </w:r>
    </w:p>
    <w:p w:rsidR="00C73AAD" w:rsidRPr="00874FC6" w:rsidRDefault="00C73AAD" w:rsidP="00C73AAD">
      <w:pPr>
        <w:ind w:firstLine="708"/>
        <w:jc w:val="both"/>
        <w:rPr>
          <w:b/>
          <w:color w:val="auto"/>
          <w:spacing w:val="0"/>
          <w:sz w:val="24"/>
          <w:szCs w:val="24"/>
        </w:rPr>
      </w:pPr>
      <w:r w:rsidRPr="00874FC6">
        <w:rPr>
          <w:b/>
          <w:color w:val="auto"/>
          <w:spacing w:val="0"/>
          <w:sz w:val="24"/>
          <w:szCs w:val="24"/>
        </w:rPr>
        <w:t>2.1. Исполнитель обязуется:</w:t>
      </w:r>
    </w:p>
    <w:p w:rsidR="00C73AAD" w:rsidRPr="00874FC6" w:rsidRDefault="00C73AAD" w:rsidP="00C73AAD">
      <w:pPr>
        <w:ind w:firstLine="708"/>
        <w:jc w:val="both"/>
        <w:rPr>
          <w:color w:val="auto"/>
          <w:spacing w:val="0"/>
          <w:sz w:val="24"/>
          <w:szCs w:val="24"/>
        </w:rPr>
      </w:pPr>
      <w:r w:rsidRPr="00874FC6">
        <w:rPr>
          <w:color w:val="auto"/>
          <w:spacing w:val="0"/>
          <w:sz w:val="24"/>
          <w:szCs w:val="24"/>
        </w:rPr>
        <w:t>2.1.1. Обеспечить выполнение обязательств по настоящему Договору надлежащим образом и в срок, установленный настоящим Договором.</w:t>
      </w:r>
    </w:p>
    <w:p w:rsidR="00C73AAD" w:rsidRPr="009C71D4" w:rsidRDefault="00C73AAD" w:rsidP="00C73AAD">
      <w:pPr>
        <w:ind w:firstLine="708"/>
        <w:rPr>
          <w:color w:val="auto"/>
          <w:sz w:val="24"/>
          <w:szCs w:val="24"/>
        </w:rPr>
      </w:pPr>
      <w:r w:rsidRPr="009C71D4">
        <w:rPr>
          <w:color w:val="auto"/>
          <w:spacing w:val="0"/>
          <w:sz w:val="24"/>
          <w:szCs w:val="24"/>
        </w:rPr>
        <w:t>2.1.2.</w:t>
      </w:r>
      <w:r w:rsidR="001F4D2F" w:rsidRPr="009C71D4">
        <w:rPr>
          <w:color w:val="auto"/>
          <w:spacing w:val="0"/>
          <w:sz w:val="24"/>
          <w:szCs w:val="24"/>
        </w:rPr>
        <w:t xml:space="preserve"> </w:t>
      </w:r>
      <w:r w:rsidRPr="009C71D4">
        <w:rPr>
          <w:color w:val="auto"/>
          <w:sz w:val="24"/>
          <w:szCs w:val="24"/>
        </w:rPr>
        <w:t>Соблюдать внутренние правила Заказчика при нахождении на его территории</w:t>
      </w:r>
      <w:r w:rsidRPr="009C71D4">
        <w:rPr>
          <w:color w:val="auto"/>
          <w:spacing w:val="0"/>
          <w:sz w:val="24"/>
          <w:szCs w:val="24"/>
        </w:rPr>
        <w:t>.</w:t>
      </w:r>
    </w:p>
    <w:p w:rsidR="00C73AAD" w:rsidRPr="00874FC6" w:rsidRDefault="00C73AAD" w:rsidP="00C73AAD">
      <w:pPr>
        <w:ind w:firstLine="709"/>
        <w:jc w:val="both"/>
        <w:rPr>
          <w:color w:val="auto"/>
          <w:spacing w:val="0"/>
          <w:sz w:val="24"/>
          <w:szCs w:val="24"/>
        </w:rPr>
      </w:pPr>
      <w:r w:rsidRPr="00874FC6">
        <w:rPr>
          <w:color w:val="auto"/>
          <w:spacing w:val="0"/>
          <w:sz w:val="24"/>
          <w:szCs w:val="24"/>
        </w:rPr>
        <w:t>2.1.3. Оказать Услуги лично, если иное не будет дополнительно согласовано Сторонами.</w:t>
      </w:r>
    </w:p>
    <w:p w:rsidR="00C73AAD" w:rsidRPr="00874FC6" w:rsidRDefault="00C73AAD" w:rsidP="00C73AAD">
      <w:pPr>
        <w:ind w:firstLine="709"/>
        <w:jc w:val="both"/>
        <w:rPr>
          <w:color w:val="auto"/>
          <w:spacing w:val="0"/>
          <w:sz w:val="24"/>
          <w:szCs w:val="24"/>
        </w:rPr>
      </w:pPr>
      <w:proofErr w:type="gramStart"/>
      <w:r w:rsidRPr="00874FC6">
        <w:rPr>
          <w:color w:val="auto"/>
          <w:spacing w:val="0"/>
          <w:sz w:val="24"/>
          <w:szCs w:val="24"/>
        </w:rPr>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roofErr w:type="gramEnd"/>
    </w:p>
    <w:p w:rsidR="00C73AAD" w:rsidRPr="00874FC6" w:rsidRDefault="00C73AAD" w:rsidP="00C73AAD">
      <w:pPr>
        <w:ind w:firstLine="709"/>
        <w:jc w:val="both"/>
        <w:rPr>
          <w:color w:val="auto"/>
          <w:spacing w:val="0"/>
          <w:sz w:val="24"/>
          <w:szCs w:val="24"/>
        </w:rPr>
      </w:pPr>
      <w:r w:rsidRPr="00874FC6">
        <w:rPr>
          <w:color w:val="auto"/>
          <w:spacing w:val="0"/>
          <w:sz w:val="24"/>
          <w:szCs w:val="24"/>
        </w:rPr>
        <w:t>При этом Исполнитель несет ответственность перед Заказчиком за неисполнение или ненадлежащее исполнение обязатель</w:t>
      </w:r>
      <w:proofErr w:type="gramStart"/>
      <w:r w:rsidRPr="00874FC6">
        <w:rPr>
          <w:color w:val="auto"/>
          <w:spacing w:val="0"/>
          <w:sz w:val="24"/>
          <w:szCs w:val="24"/>
        </w:rPr>
        <w:t>ств пр</w:t>
      </w:r>
      <w:proofErr w:type="gramEnd"/>
      <w:r w:rsidRPr="00874FC6">
        <w:rPr>
          <w:color w:val="auto"/>
          <w:spacing w:val="0"/>
          <w:sz w:val="24"/>
          <w:szCs w:val="24"/>
        </w:rPr>
        <w:t>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C73AAD" w:rsidRPr="009C71D4" w:rsidRDefault="00C73AAD" w:rsidP="00C73AAD">
      <w:pPr>
        <w:ind w:firstLine="708"/>
        <w:jc w:val="both"/>
        <w:rPr>
          <w:color w:val="auto"/>
          <w:spacing w:val="0"/>
          <w:sz w:val="24"/>
          <w:szCs w:val="24"/>
        </w:rPr>
      </w:pPr>
      <w:r w:rsidRPr="009C71D4">
        <w:rPr>
          <w:color w:val="auto"/>
          <w:spacing w:val="0"/>
          <w:sz w:val="24"/>
          <w:szCs w:val="24"/>
        </w:rPr>
        <w:t>2.1.4. Заботиться о сохранности оборудования, имущества, а также документации Заказчика, передаваемых последним Исполнителю в целях исполнения обязательств по настоящему Договору.</w:t>
      </w:r>
    </w:p>
    <w:p w:rsidR="00C73AAD" w:rsidRPr="009C71D4" w:rsidRDefault="00C73AAD" w:rsidP="00C73AAD">
      <w:pPr>
        <w:ind w:firstLine="708"/>
        <w:jc w:val="both"/>
        <w:rPr>
          <w:color w:val="auto"/>
          <w:spacing w:val="0"/>
          <w:sz w:val="24"/>
          <w:szCs w:val="24"/>
        </w:rPr>
      </w:pPr>
      <w:r w:rsidRPr="009C71D4">
        <w:rPr>
          <w:color w:val="auto"/>
          <w:spacing w:val="0"/>
          <w:sz w:val="24"/>
          <w:szCs w:val="24"/>
        </w:rPr>
        <w:t xml:space="preserve">В </w:t>
      </w:r>
      <w:proofErr w:type="gramStart"/>
      <w:r w:rsidRPr="009C71D4">
        <w:rPr>
          <w:color w:val="auto"/>
          <w:spacing w:val="0"/>
          <w:sz w:val="24"/>
          <w:szCs w:val="24"/>
        </w:rPr>
        <w:t>случае</w:t>
      </w:r>
      <w:proofErr w:type="gramEnd"/>
      <w:r w:rsidRPr="009C71D4">
        <w:rPr>
          <w:color w:val="auto"/>
          <w:spacing w:val="0"/>
          <w:sz w:val="24"/>
          <w:szCs w:val="24"/>
        </w:rPr>
        <w:t xml:space="preserve"> утраты, хищения или порчи оборудования, имущества, а также документации Заказчика немедленно ставить в известность Заказчика.</w:t>
      </w:r>
    </w:p>
    <w:p w:rsidR="00C73AAD" w:rsidRPr="009C71D4" w:rsidRDefault="00C73AAD" w:rsidP="00C73AAD">
      <w:pPr>
        <w:ind w:firstLine="709"/>
        <w:jc w:val="both"/>
        <w:rPr>
          <w:color w:val="auto"/>
          <w:sz w:val="24"/>
          <w:szCs w:val="24"/>
        </w:rPr>
      </w:pPr>
      <w:r w:rsidRPr="009C71D4">
        <w:rPr>
          <w:color w:val="auto"/>
          <w:spacing w:val="0"/>
          <w:sz w:val="24"/>
          <w:szCs w:val="24"/>
        </w:rPr>
        <w:t xml:space="preserve">2.1.5. Не </w:t>
      </w:r>
      <w:proofErr w:type="gramStart"/>
      <w:r w:rsidRPr="009C71D4">
        <w:rPr>
          <w:color w:val="auto"/>
          <w:spacing w:val="0"/>
          <w:sz w:val="24"/>
          <w:szCs w:val="24"/>
        </w:rPr>
        <w:t>разглашать и не использовать</w:t>
      </w:r>
      <w:proofErr w:type="gramEnd"/>
      <w:r w:rsidRPr="009C71D4">
        <w:rPr>
          <w:color w:val="auto"/>
          <w:spacing w:val="0"/>
          <w:sz w:val="24"/>
          <w:szCs w:val="24"/>
        </w:rPr>
        <w:t xml:space="preserve">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w:t>
      </w:r>
      <w:r w:rsidRPr="009C71D4">
        <w:rPr>
          <w:color w:val="auto"/>
          <w:sz w:val="24"/>
          <w:szCs w:val="24"/>
        </w:rPr>
        <w:t xml:space="preserve"> Довести до сведения собственных специалистов (сотрудников) условия о конфиденциальности </w:t>
      </w:r>
      <w:r w:rsidRPr="009C71D4">
        <w:rPr>
          <w:color w:val="auto"/>
          <w:spacing w:val="0"/>
          <w:sz w:val="24"/>
          <w:szCs w:val="24"/>
        </w:rPr>
        <w:t>настоящего Договора. Обеспечить соблюдение сотрудниками Исполнителя условий о конфиденциальности настоящего Договора.</w:t>
      </w:r>
    </w:p>
    <w:p w:rsidR="00C73AAD" w:rsidRPr="00874FC6" w:rsidRDefault="00C73AAD" w:rsidP="00C73AAD">
      <w:pPr>
        <w:ind w:firstLine="709"/>
        <w:jc w:val="both"/>
        <w:rPr>
          <w:color w:val="auto"/>
          <w:spacing w:val="0"/>
          <w:sz w:val="24"/>
          <w:szCs w:val="24"/>
        </w:rPr>
      </w:pPr>
      <w:r w:rsidRPr="00874FC6">
        <w:rPr>
          <w:color w:val="auto"/>
          <w:spacing w:val="0"/>
          <w:sz w:val="24"/>
          <w:szCs w:val="24"/>
        </w:rPr>
        <w:t xml:space="preserve">2.1.6. </w:t>
      </w:r>
      <w:proofErr w:type="gramStart"/>
      <w:r w:rsidRPr="00874FC6">
        <w:rPr>
          <w:color w:val="auto"/>
          <w:spacing w:val="0"/>
          <w:sz w:val="24"/>
          <w:szCs w:val="24"/>
        </w:rPr>
        <w:t>При оказании услуг по настоящему Договору выполнять требования действующего законодательства РФ, а также обеспечивать соблюдение своим персоналом внутренних правил Заказчика, выполнять требования охраны, службы безопасности, должностных лиц Заказчика, предъявляемых в пределах их компетенции.</w:t>
      </w:r>
      <w:proofErr w:type="gramEnd"/>
    </w:p>
    <w:p w:rsidR="00C73AAD" w:rsidRPr="00874FC6" w:rsidRDefault="00C73AAD" w:rsidP="00C73AAD">
      <w:pPr>
        <w:ind w:firstLine="709"/>
        <w:jc w:val="both"/>
        <w:rPr>
          <w:color w:val="auto"/>
          <w:sz w:val="24"/>
          <w:szCs w:val="24"/>
        </w:rPr>
      </w:pPr>
    </w:p>
    <w:p w:rsidR="00C73AAD" w:rsidRPr="00874FC6" w:rsidRDefault="00C73AAD" w:rsidP="00C73AAD">
      <w:pPr>
        <w:ind w:firstLine="708"/>
        <w:jc w:val="both"/>
        <w:rPr>
          <w:b/>
          <w:color w:val="auto"/>
          <w:spacing w:val="0"/>
          <w:sz w:val="24"/>
          <w:szCs w:val="24"/>
        </w:rPr>
      </w:pPr>
      <w:r w:rsidRPr="00874FC6">
        <w:rPr>
          <w:b/>
          <w:color w:val="auto"/>
          <w:spacing w:val="0"/>
          <w:sz w:val="24"/>
          <w:szCs w:val="24"/>
        </w:rPr>
        <w:t>2.2. Заказчик обязуется:</w:t>
      </w:r>
    </w:p>
    <w:p w:rsidR="00C73AAD" w:rsidRPr="009C71D4" w:rsidRDefault="00C73AAD" w:rsidP="00C73AAD">
      <w:pPr>
        <w:ind w:firstLine="708"/>
        <w:jc w:val="both"/>
        <w:rPr>
          <w:color w:val="auto"/>
          <w:spacing w:val="0"/>
          <w:sz w:val="24"/>
          <w:szCs w:val="24"/>
        </w:rPr>
      </w:pPr>
      <w:r w:rsidRPr="009C71D4">
        <w:rPr>
          <w:color w:val="auto"/>
          <w:spacing w:val="0"/>
          <w:sz w:val="24"/>
          <w:szCs w:val="24"/>
        </w:rPr>
        <w:t>2.2.1. На основании письменного запроса Исполнителя в срок, согласованный Сторонами, предоставлять Исполнителю любую информацию, необходимую Исполнителю для надлежащего выполнения предусмотренных настоящим Договором обязательств.</w:t>
      </w:r>
    </w:p>
    <w:p w:rsidR="00C73AAD" w:rsidRPr="009C71D4" w:rsidRDefault="00C73AAD" w:rsidP="00C73AAD">
      <w:pPr>
        <w:ind w:firstLine="708"/>
        <w:jc w:val="both"/>
        <w:rPr>
          <w:color w:val="auto"/>
          <w:spacing w:val="0"/>
          <w:sz w:val="24"/>
          <w:szCs w:val="24"/>
        </w:rPr>
      </w:pPr>
      <w:r w:rsidRPr="009C71D4">
        <w:rPr>
          <w:color w:val="auto"/>
          <w:spacing w:val="0"/>
          <w:sz w:val="24"/>
          <w:szCs w:val="24"/>
        </w:rPr>
        <w:t xml:space="preserve">2.2.2. </w:t>
      </w:r>
      <w:proofErr w:type="gramStart"/>
      <w:r w:rsidRPr="009C71D4">
        <w:rPr>
          <w:color w:val="auto"/>
          <w:spacing w:val="0"/>
          <w:sz w:val="24"/>
          <w:szCs w:val="24"/>
        </w:rPr>
        <w:t>Принимать и оплачивать</w:t>
      </w:r>
      <w:proofErr w:type="gramEnd"/>
      <w:r w:rsidRPr="009C71D4">
        <w:rPr>
          <w:color w:val="auto"/>
          <w:spacing w:val="0"/>
          <w:sz w:val="24"/>
          <w:szCs w:val="24"/>
        </w:rPr>
        <w:t xml:space="preserve"> Услуги Исполнителя согласно подписанному Сторонами Акту об оказании услуг</w:t>
      </w:r>
      <w:r w:rsidR="009C71D4" w:rsidRPr="009C71D4">
        <w:rPr>
          <w:color w:val="auto"/>
          <w:spacing w:val="0"/>
          <w:sz w:val="24"/>
          <w:szCs w:val="24"/>
        </w:rPr>
        <w:t xml:space="preserve"> </w:t>
      </w:r>
      <w:r w:rsidRPr="009C71D4">
        <w:rPr>
          <w:color w:val="auto"/>
          <w:spacing w:val="0"/>
          <w:sz w:val="24"/>
          <w:szCs w:val="24"/>
        </w:rPr>
        <w:t>в порядке, определенном настоящим Договором.</w:t>
      </w:r>
    </w:p>
    <w:p w:rsidR="00AE44D8" w:rsidRPr="00874FC6" w:rsidRDefault="00AE44D8" w:rsidP="00C73AAD">
      <w:pPr>
        <w:ind w:firstLine="708"/>
        <w:jc w:val="both"/>
        <w:rPr>
          <w:b/>
          <w:color w:val="auto"/>
          <w:spacing w:val="0"/>
          <w:sz w:val="24"/>
          <w:szCs w:val="24"/>
        </w:rPr>
      </w:pPr>
    </w:p>
    <w:p w:rsidR="00C73AAD" w:rsidRPr="00874FC6" w:rsidRDefault="00C73AAD" w:rsidP="00C73AAD">
      <w:pPr>
        <w:ind w:firstLine="708"/>
        <w:jc w:val="both"/>
        <w:rPr>
          <w:b/>
          <w:color w:val="auto"/>
          <w:spacing w:val="0"/>
          <w:sz w:val="24"/>
          <w:szCs w:val="24"/>
        </w:rPr>
      </w:pPr>
      <w:r w:rsidRPr="00874FC6">
        <w:rPr>
          <w:b/>
          <w:color w:val="auto"/>
          <w:spacing w:val="0"/>
          <w:sz w:val="24"/>
          <w:szCs w:val="24"/>
        </w:rPr>
        <w:t>2.3. Заказчик имеет право:</w:t>
      </w:r>
    </w:p>
    <w:p w:rsidR="009C71D4" w:rsidRPr="00874FC6" w:rsidRDefault="009C71D4" w:rsidP="009C71D4">
      <w:pPr>
        <w:ind w:firstLine="708"/>
        <w:jc w:val="both"/>
        <w:rPr>
          <w:color w:val="auto"/>
          <w:spacing w:val="0"/>
          <w:sz w:val="24"/>
          <w:szCs w:val="24"/>
        </w:rPr>
      </w:pPr>
      <w:r w:rsidRPr="00874FC6">
        <w:rPr>
          <w:color w:val="auto"/>
          <w:spacing w:val="0"/>
          <w:sz w:val="24"/>
          <w:szCs w:val="24"/>
        </w:rPr>
        <w:t xml:space="preserve">2.3.1. Контролировать в любое время соблюдение сроков оказания Услуг и их </w:t>
      </w:r>
      <w:proofErr w:type="gramStart"/>
      <w:r w:rsidRPr="00874FC6">
        <w:rPr>
          <w:color w:val="auto"/>
          <w:spacing w:val="0"/>
          <w:sz w:val="24"/>
          <w:szCs w:val="24"/>
        </w:rPr>
        <w:t>соответствие</w:t>
      </w:r>
      <w:proofErr w:type="gramEnd"/>
      <w:r w:rsidRPr="00874FC6">
        <w:rPr>
          <w:color w:val="auto"/>
          <w:spacing w:val="0"/>
          <w:sz w:val="24"/>
          <w:szCs w:val="24"/>
        </w:rPr>
        <w:t xml:space="preserve"> заданию</w:t>
      </w:r>
      <w:r w:rsidRPr="00874FC6">
        <w:rPr>
          <w:i/>
          <w:color w:val="auto"/>
          <w:spacing w:val="0"/>
          <w:sz w:val="24"/>
          <w:szCs w:val="24"/>
        </w:rPr>
        <w:t xml:space="preserve"> </w:t>
      </w:r>
      <w:r w:rsidRPr="00874FC6">
        <w:rPr>
          <w:color w:val="auto"/>
          <w:spacing w:val="0"/>
          <w:sz w:val="24"/>
          <w:szCs w:val="24"/>
        </w:rPr>
        <w:t>Заказчика, не вмешиваясь в область профессиональной компетенции Исполнителя.</w:t>
      </w:r>
    </w:p>
    <w:p w:rsidR="009C71D4" w:rsidRPr="00874FC6" w:rsidRDefault="009C71D4" w:rsidP="009C71D4">
      <w:pPr>
        <w:ind w:firstLine="708"/>
        <w:jc w:val="both"/>
        <w:rPr>
          <w:color w:val="auto"/>
          <w:spacing w:val="0"/>
          <w:sz w:val="24"/>
          <w:szCs w:val="24"/>
        </w:rPr>
      </w:pPr>
      <w:r w:rsidRPr="00874FC6">
        <w:rPr>
          <w:color w:val="auto"/>
          <w:spacing w:val="0"/>
          <w:sz w:val="24"/>
          <w:szCs w:val="24"/>
        </w:rPr>
        <w:t xml:space="preserve">2.3.2. В одностороннем </w:t>
      </w:r>
      <w:proofErr w:type="gramStart"/>
      <w:r w:rsidRPr="00874FC6">
        <w:rPr>
          <w:color w:val="auto"/>
          <w:spacing w:val="0"/>
          <w:sz w:val="24"/>
          <w:szCs w:val="24"/>
        </w:rPr>
        <w:t>порядке</w:t>
      </w:r>
      <w:proofErr w:type="gramEnd"/>
      <w:r w:rsidRPr="00874FC6">
        <w:rPr>
          <w:color w:val="auto"/>
          <w:spacing w:val="0"/>
          <w:sz w:val="24"/>
          <w:szCs w:val="24"/>
        </w:rPr>
        <w:t xml:space="preserve"> изменять задания, если эти изменения не выходят за пределы содержания и объёма оказываемых Исполнителем Услуг по настоящему Договору.</w:t>
      </w:r>
    </w:p>
    <w:p w:rsidR="009C71D4" w:rsidRDefault="009C71D4" w:rsidP="009C71D4">
      <w:pPr>
        <w:ind w:firstLine="708"/>
        <w:jc w:val="both"/>
        <w:rPr>
          <w:color w:val="auto"/>
          <w:spacing w:val="0"/>
          <w:sz w:val="24"/>
          <w:szCs w:val="24"/>
        </w:rPr>
      </w:pPr>
      <w:r w:rsidRPr="00874FC6">
        <w:rPr>
          <w:color w:val="auto"/>
          <w:spacing w:val="0"/>
          <w:sz w:val="24"/>
          <w:szCs w:val="24"/>
        </w:rPr>
        <w:t>2.3.3. Изменять сроки оказания Услуг,</w:t>
      </w:r>
      <w:r w:rsidRPr="00874FC6">
        <w:rPr>
          <w:i/>
          <w:color w:val="auto"/>
          <w:spacing w:val="0"/>
          <w:sz w:val="24"/>
          <w:szCs w:val="24"/>
        </w:rPr>
        <w:t xml:space="preserve"> </w:t>
      </w:r>
      <w:r w:rsidRPr="00B71A56">
        <w:rPr>
          <w:color w:val="auto"/>
          <w:spacing w:val="0"/>
          <w:sz w:val="24"/>
          <w:szCs w:val="24"/>
        </w:rPr>
        <w:t>определенных Графиком оказания услуг (Приложение № 2 к настоящему Договору),</w:t>
      </w:r>
      <w:r w:rsidRPr="00874FC6">
        <w:rPr>
          <w:i/>
          <w:color w:val="auto"/>
          <w:spacing w:val="0"/>
          <w:sz w:val="24"/>
          <w:szCs w:val="24"/>
        </w:rPr>
        <w:t xml:space="preserve"> </w:t>
      </w:r>
      <w:r w:rsidRPr="00874FC6">
        <w:rPr>
          <w:color w:val="auto"/>
          <w:spacing w:val="0"/>
          <w:sz w:val="24"/>
          <w:szCs w:val="24"/>
        </w:rPr>
        <w:t xml:space="preserve">по взаимному согласованию Сторон. </w:t>
      </w:r>
    </w:p>
    <w:p w:rsidR="009C71D4" w:rsidRPr="00874FC6" w:rsidRDefault="009C71D4" w:rsidP="009C71D4">
      <w:pPr>
        <w:ind w:firstLine="708"/>
        <w:jc w:val="both"/>
        <w:rPr>
          <w:color w:val="auto"/>
          <w:spacing w:val="0"/>
          <w:sz w:val="24"/>
          <w:szCs w:val="24"/>
        </w:rPr>
      </w:pPr>
    </w:p>
    <w:p w:rsidR="00C73AAD" w:rsidRPr="00874FC6" w:rsidRDefault="00C73AAD" w:rsidP="00C73AAD">
      <w:pPr>
        <w:jc w:val="center"/>
        <w:rPr>
          <w:b/>
          <w:color w:val="auto"/>
          <w:spacing w:val="0"/>
          <w:sz w:val="24"/>
          <w:szCs w:val="24"/>
        </w:rPr>
      </w:pPr>
      <w:r w:rsidRPr="00874FC6">
        <w:rPr>
          <w:b/>
          <w:color w:val="auto"/>
          <w:spacing w:val="0"/>
          <w:sz w:val="24"/>
          <w:szCs w:val="24"/>
        </w:rPr>
        <w:t>3. ПОРЯДОК ОКАЗАНИЯ УСЛУГ И ПРИЁМКА ИХ ЗАКАЗЧИКОМ.</w:t>
      </w:r>
    </w:p>
    <w:p w:rsidR="009C71D4" w:rsidRPr="00874FC6" w:rsidRDefault="00C73AAD" w:rsidP="009C71D4">
      <w:pPr>
        <w:ind w:firstLine="708"/>
        <w:jc w:val="both"/>
        <w:rPr>
          <w:i/>
          <w:color w:val="auto"/>
          <w:spacing w:val="0"/>
          <w:sz w:val="24"/>
          <w:szCs w:val="24"/>
        </w:rPr>
      </w:pPr>
      <w:r w:rsidRPr="00874FC6">
        <w:rPr>
          <w:color w:val="auto"/>
          <w:spacing w:val="0"/>
          <w:sz w:val="24"/>
          <w:szCs w:val="24"/>
        </w:rPr>
        <w:t xml:space="preserve">3.1. Услуги по настоящему Договору оказываются в сроки, установленные подпунктом 1.2 настоящего Договора в </w:t>
      </w:r>
      <w:proofErr w:type="gramStart"/>
      <w:r w:rsidRPr="00874FC6">
        <w:rPr>
          <w:color w:val="auto"/>
          <w:spacing w:val="0"/>
          <w:sz w:val="24"/>
          <w:szCs w:val="24"/>
        </w:rPr>
        <w:t>следующем</w:t>
      </w:r>
      <w:proofErr w:type="gramEnd"/>
      <w:r w:rsidRPr="00874FC6">
        <w:rPr>
          <w:color w:val="auto"/>
          <w:spacing w:val="0"/>
          <w:sz w:val="24"/>
          <w:szCs w:val="24"/>
        </w:rPr>
        <w:t xml:space="preserve"> порядке: </w:t>
      </w:r>
      <w:r w:rsidR="009C71D4">
        <w:rPr>
          <w:color w:val="auto"/>
          <w:spacing w:val="0"/>
          <w:sz w:val="24"/>
          <w:szCs w:val="24"/>
        </w:rPr>
        <w:t>поэтапно в соответствии с графиком оказания услуг (Приложение №2 к настоящему Договору).</w:t>
      </w:r>
      <w:r w:rsidR="009C71D4" w:rsidRPr="00874FC6">
        <w:rPr>
          <w:i/>
          <w:color w:val="auto"/>
          <w:spacing w:val="0"/>
          <w:sz w:val="24"/>
          <w:szCs w:val="24"/>
        </w:rPr>
        <w:t xml:space="preserve"> </w:t>
      </w:r>
    </w:p>
    <w:p w:rsidR="009C71D4" w:rsidRPr="00626C68" w:rsidRDefault="009C71D4" w:rsidP="009C71D4">
      <w:pPr>
        <w:ind w:firstLine="708"/>
        <w:jc w:val="both"/>
        <w:rPr>
          <w:color w:val="auto"/>
          <w:spacing w:val="0"/>
          <w:sz w:val="24"/>
          <w:szCs w:val="24"/>
        </w:rPr>
      </w:pPr>
      <w:r w:rsidRPr="00626C68">
        <w:rPr>
          <w:color w:val="auto"/>
          <w:spacing w:val="0"/>
          <w:sz w:val="24"/>
          <w:szCs w:val="24"/>
        </w:rPr>
        <w:t xml:space="preserve">3.2. Для надлежащего исполнения обязательств по настоящему Договору Заказчик предоставляет Исполнителю доступ к объектам ПАО «МОЭК» для осуществления фото/видеосъемки, а также всю необходимую документацию по письменному запросу на </w:t>
      </w:r>
      <w:r w:rsidRPr="00626C68">
        <w:rPr>
          <w:color w:val="auto"/>
          <w:spacing w:val="0"/>
          <w:sz w:val="24"/>
          <w:szCs w:val="24"/>
          <w:lang w:val="en-US"/>
        </w:rPr>
        <w:t>e</w:t>
      </w:r>
      <w:r w:rsidRPr="00626C68">
        <w:rPr>
          <w:color w:val="auto"/>
          <w:spacing w:val="0"/>
          <w:sz w:val="24"/>
          <w:szCs w:val="24"/>
        </w:rPr>
        <w:t>-</w:t>
      </w:r>
      <w:r w:rsidRPr="00626C68">
        <w:rPr>
          <w:color w:val="auto"/>
          <w:spacing w:val="0"/>
          <w:sz w:val="24"/>
          <w:szCs w:val="24"/>
          <w:lang w:val="en-US"/>
        </w:rPr>
        <w:t>mail</w:t>
      </w:r>
      <w:r w:rsidRPr="00626C68">
        <w:rPr>
          <w:color w:val="auto"/>
          <w:spacing w:val="0"/>
          <w:sz w:val="24"/>
          <w:szCs w:val="24"/>
        </w:rPr>
        <w:t xml:space="preserve"> ответственного лица  или  на </w:t>
      </w:r>
      <w:r w:rsidRPr="00626C68">
        <w:rPr>
          <w:color w:val="auto"/>
          <w:spacing w:val="0"/>
          <w:sz w:val="24"/>
          <w:szCs w:val="24"/>
          <w:lang w:val="en-US"/>
        </w:rPr>
        <w:t>pr</w:t>
      </w:r>
      <w:r w:rsidRPr="00626C68">
        <w:rPr>
          <w:color w:val="auto"/>
          <w:spacing w:val="0"/>
          <w:sz w:val="24"/>
          <w:szCs w:val="24"/>
        </w:rPr>
        <w:t>@</w:t>
      </w:r>
      <w:proofErr w:type="spellStart"/>
      <w:r w:rsidRPr="00626C68">
        <w:rPr>
          <w:color w:val="auto"/>
          <w:spacing w:val="0"/>
          <w:sz w:val="24"/>
          <w:szCs w:val="24"/>
          <w:lang w:val="en-US"/>
        </w:rPr>
        <w:t>moek</w:t>
      </w:r>
      <w:proofErr w:type="spellEnd"/>
      <w:r w:rsidRPr="00626C68">
        <w:rPr>
          <w:color w:val="auto"/>
          <w:spacing w:val="0"/>
          <w:sz w:val="24"/>
          <w:szCs w:val="24"/>
        </w:rPr>
        <w:t>.</w:t>
      </w:r>
      <w:proofErr w:type="spellStart"/>
      <w:r w:rsidRPr="00626C68">
        <w:rPr>
          <w:color w:val="auto"/>
          <w:spacing w:val="0"/>
          <w:sz w:val="24"/>
          <w:szCs w:val="24"/>
          <w:lang w:val="en-US"/>
        </w:rPr>
        <w:t>ru</w:t>
      </w:r>
      <w:proofErr w:type="spellEnd"/>
      <w:r w:rsidRPr="00626C68">
        <w:rPr>
          <w:color w:val="auto"/>
          <w:spacing w:val="0"/>
          <w:sz w:val="24"/>
          <w:szCs w:val="24"/>
        </w:rPr>
        <w:t>.</w:t>
      </w:r>
    </w:p>
    <w:p w:rsidR="00C73AAD" w:rsidRPr="009C71D4" w:rsidRDefault="00C73AAD" w:rsidP="00C73AAD">
      <w:pPr>
        <w:ind w:firstLine="708"/>
        <w:jc w:val="both"/>
        <w:rPr>
          <w:color w:val="auto"/>
          <w:spacing w:val="0"/>
          <w:sz w:val="24"/>
          <w:szCs w:val="24"/>
        </w:rPr>
      </w:pPr>
      <w:r w:rsidRPr="009C71D4">
        <w:rPr>
          <w:color w:val="auto"/>
          <w:spacing w:val="0"/>
          <w:sz w:val="24"/>
          <w:szCs w:val="24"/>
        </w:rPr>
        <w:t xml:space="preserve">3.3. </w:t>
      </w:r>
      <w:proofErr w:type="gramStart"/>
      <w:r w:rsidRPr="009C71D4">
        <w:rPr>
          <w:color w:val="auto"/>
          <w:spacing w:val="0"/>
          <w:sz w:val="24"/>
          <w:szCs w:val="24"/>
        </w:rPr>
        <w:t>По окончании исполнения обязательств в целом или отдельного этапа, определенного Графиком оказания услуг (Приложение № 2 к настоящему Договору), Исполнитель направляет Заказчику в двух экземплярах Акт об оказании услуг, а также счёт и счёт-фактуру.</w:t>
      </w:r>
      <w:proofErr w:type="gramEnd"/>
    </w:p>
    <w:p w:rsidR="00C73AAD" w:rsidRPr="00874FC6" w:rsidRDefault="00C73AAD" w:rsidP="00C73AAD">
      <w:pPr>
        <w:ind w:firstLine="708"/>
        <w:jc w:val="both"/>
        <w:rPr>
          <w:color w:val="auto"/>
          <w:spacing w:val="0"/>
          <w:sz w:val="24"/>
          <w:szCs w:val="24"/>
        </w:rPr>
      </w:pPr>
      <w:r w:rsidRPr="00874FC6">
        <w:rPr>
          <w:color w:val="auto"/>
          <w:spacing w:val="0"/>
          <w:sz w:val="24"/>
          <w:szCs w:val="24"/>
        </w:rPr>
        <w:t>3.4. Заказчик подписывает Акт об оказании услуг или представляет мотивированный отказ от его подписания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w:t>
      </w:r>
    </w:p>
    <w:p w:rsidR="00C73AAD" w:rsidRPr="00874FC6" w:rsidRDefault="00C73AAD" w:rsidP="00C73AAD">
      <w:pPr>
        <w:ind w:firstLine="708"/>
        <w:jc w:val="both"/>
        <w:rPr>
          <w:color w:val="auto"/>
          <w:spacing w:val="0"/>
          <w:sz w:val="24"/>
          <w:szCs w:val="24"/>
        </w:rPr>
      </w:pPr>
      <w:r w:rsidRPr="00874FC6">
        <w:rPr>
          <w:color w:val="auto"/>
          <w:spacing w:val="0"/>
          <w:sz w:val="24"/>
          <w:szCs w:val="24"/>
        </w:rPr>
        <w:t xml:space="preserve">3.5. </w:t>
      </w:r>
      <w:proofErr w:type="gramStart"/>
      <w:r w:rsidRPr="00874FC6">
        <w:rPr>
          <w:color w:val="auto"/>
          <w:spacing w:val="0"/>
          <w:sz w:val="24"/>
          <w:szCs w:val="24"/>
        </w:rPr>
        <w:t>С даты подписания</w:t>
      </w:r>
      <w:proofErr w:type="gramEnd"/>
      <w:r w:rsidRPr="00874FC6">
        <w:rPr>
          <w:color w:val="auto"/>
          <w:spacing w:val="0"/>
          <w:sz w:val="24"/>
          <w:szCs w:val="24"/>
        </w:rPr>
        <w:t xml:space="preserve"> Акта об оказании услуг Заказчик получает исключительное право на использование результатов оказания Услуг.</w:t>
      </w:r>
    </w:p>
    <w:p w:rsidR="00C73AAD" w:rsidRPr="00874FC6" w:rsidRDefault="00C73AAD" w:rsidP="00C73AAD">
      <w:pPr>
        <w:ind w:firstLine="708"/>
        <w:jc w:val="both"/>
        <w:rPr>
          <w:color w:val="auto"/>
          <w:spacing w:val="0"/>
          <w:sz w:val="24"/>
          <w:szCs w:val="24"/>
        </w:rPr>
      </w:pPr>
      <w:r w:rsidRPr="00874FC6">
        <w:rPr>
          <w:color w:val="auto"/>
          <w:spacing w:val="0"/>
          <w:sz w:val="24"/>
          <w:szCs w:val="24"/>
        </w:rPr>
        <w:t>3.6. Информация, отчеты, документы и иной результат оказания Услуг по настоящему Договору являются собственностью Заказчика, и Исполнитель не имеет права передавать их третьим лицам без письменного согласия Заказчика.</w:t>
      </w:r>
    </w:p>
    <w:p w:rsidR="00C73AAD" w:rsidRPr="00874FC6" w:rsidRDefault="00C73AAD" w:rsidP="00C73AAD">
      <w:pPr>
        <w:autoSpaceDE w:val="0"/>
        <w:autoSpaceDN w:val="0"/>
        <w:adjustRightInd w:val="0"/>
        <w:rPr>
          <w:color w:val="auto"/>
          <w:sz w:val="24"/>
          <w:szCs w:val="24"/>
        </w:rPr>
      </w:pPr>
    </w:p>
    <w:p w:rsidR="00C73AAD" w:rsidRPr="00874FC6" w:rsidRDefault="00C73AAD" w:rsidP="00C73AAD">
      <w:pPr>
        <w:jc w:val="center"/>
        <w:rPr>
          <w:b/>
          <w:color w:val="auto"/>
          <w:spacing w:val="0"/>
          <w:sz w:val="24"/>
          <w:szCs w:val="24"/>
        </w:rPr>
      </w:pPr>
      <w:r w:rsidRPr="00874FC6">
        <w:rPr>
          <w:b/>
          <w:color w:val="auto"/>
          <w:spacing w:val="0"/>
          <w:sz w:val="24"/>
          <w:szCs w:val="24"/>
        </w:rPr>
        <w:t>4. ЦЕНА ДОГОВОРА И ПОРЯДОК ОПЛАТЫ.</w:t>
      </w:r>
    </w:p>
    <w:p w:rsidR="00C73AAD" w:rsidRPr="009C71D4" w:rsidRDefault="00C73AAD" w:rsidP="00C73AAD">
      <w:pPr>
        <w:ind w:firstLine="708"/>
        <w:jc w:val="both"/>
        <w:rPr>
          <w:color w:val="auto"/>
          <w:spacing w:val="0"/>
          <w:sz w:val="24"/>
          <w:szCs w:val="24"/>
        </w:rPr>
      </w:pPr>
      <w:r w:rsidRPr="009C71D4">
        <w:rPr>
          <w:color w:val="auto"/>
          <w:spacing w:val="0"/>
          <w:sz w:val="24"/>
          <w:szCs w:val="24"/>
        </w:rPr>
        <w:t>4.1. Общая стоимость оказываемых Услуг составляет________ рублей (_________ рублей ___ копеек), в т.ч. НДС(18%) в размере __________ рублей (______ рублей _____ копеек).</w:t>
      </w:r>
    </w:p>
    <w:p w:rsidR="00C73AAD" w:rsidRPr="009C71D4" w:rsidRDefault="00C73AAD" w:rsidP="00C73AAD">
      <w:pPr>
        <w:ind w:firstLine="708"/>
        <w:jc w:val="both"/>
        <w:rPr>
          <w:color w:val="auto"/>
          <w:sz w:val="24"/>
          <w:szCs w:val="24"/>
        </w:rPr>
      </w:pPr>
      <w:r w:rsidRPr="009C71D4">
        <w:rPr>
          <w:color w:val="auto"/>
          <w:sz w:val="24"/>
          <w:szCs w:val="24"/>
        </w:rPr>
        <w:t>Стоимость оказываемых Услуг по Договору  подтверждается Сметой (расчетом, калькуляцией) (Приложение №3 к Договору)</w:t>
      </w:r>
      <w:r w:rsidRPr="009C71D4">
        <w:rPr>
          <w:bCs/>
          <w:color w:val="auto"/>
          <w:sz w:val="24"/>
          <w:szCs w:val="24"/>
        </w:rPr>
        <w:t>,</w:t>
      </w:r>
      <w:r w:rsidRPr="009C71D4">
        <w:rPr>
          <w:color w:val="auto"/>
          <w:sz w:val="24"/>
          <w:szCs w:val="24"/>
        </w:rPr>
        <w:t xml:space="preserve"> согласованной и утвержденной Сторонами, являющейся неотъемлемой частью Договора.</w:t>
      </w:r>
    </w:p>
    <w:p w:rsidR="00C73AAD" w:rsidRPr="00874FC6" w:rsidRDefault="00C73AAD" w:rsidP="00C73AAD">
      <w:pPr>
        <w:ind w:firstLine="708"/>
        <w:jc w:val="both"/>
        <w:rPr>
          <w:color w:val="auto"/>
          <w:spacing w:val="0"/>
          <w:sz w:val="24"/>
          <w:szCs w:val="24"/>
        </w:rPr>
      </w:pPr>
      <w:r w:rsidRPr="00874FC6">
        <w:rPr>
          <w:color w:val="auto"/>
          <w:spacing w:val="0"/>
          <w:sz w:val="24"/>
          <w:szCs w:val="24"/>
        </w:rPr>
        <w:t xml:space="preserve">Общая стоимость оказываемых Услуг подлежит изменению при условии согласования </w:t>
      </w:r>
      <w:r w:rsidRPr="00874FC6">
        <w:rPr>
          <w:color w:val="auto"/>
          <w:sz w:val="24"/>
          <w:szCs w:val="24"/>
        </w:rPr>
        <w:t>ее сторонами путем подписания дополнительного соглашения к настоящему Договору.</w:t>
      </w:r>
    </w:p>
    <w:p w:rsidR="00C73AAD" w:rsidRPr="00874FC6" w:rsidRDefault="00C73AAD" w:rsidP="00C73AAD">
      <w:pPr>
        <w:ind w:firstLine="709"/>
        <w:jc w:val="both"/>
        <w:rPr>
          <w:color w:val="auto"/>
          <w:spacing w:val="0"/>
          <w:sz w:val="24"/>
          <w:szCs w:val="24"/>
        </w:rPr>
      </w:pPr>
      <w:r w:rsidRPr="00874FC6">
        <w:rPr>
          <w:color w:val="auto"/>
          <w:spacing w:val="0"/>
          <w:sz w:val="24"/>
          <w:szCs w:val="24"/>
        </w:rPr>
        <w:t>4.2. В цену Договора включены</w:t>
      </w:r>
      <w:r w:rsidRPr="00874FC6">
        <w:rPr>
          <w:i/>
          <w:color w:val="auto"/>
          <w:spacing w:val="0"/>
          <w:sz w:val="24"/>
          <w:szCs w:val="24"/>
        </w:rPr>
        <w:t xml:space="preserve"> </w:t>
      </w:r>
      <w:r w:rsidRPr="00874FC6">
        <w:rPr>
          <w:color w:val="auto"/>
          <w:spacing w:val="0"/>
          <w:sz w:val="24"/>
          <w:szCs w:val="24"/>
        </w:rPr>
        <w:t>все расходы и издержки Исполнителя, связанные с выполнением им принятых на себя обязательств по настоящему Договору.</w:t>
      </w:r>
    </w:p>
    <w:p w:rsidR="00C73AAD" w:rsidRPr="00874FC6" w:rsidRDefault="00C73AAD" w:rsidP="00C73AAD">
      <w:pPr>
        <w:ind w:firstLine="709"/>
        <w:jc w:val="both"/>
        <w:rPr>
          <w:color w:val="auto"/>
          <w:spacing w:val="0"/>
          <w:sz w:val="24"/>
          <w:szCs w:val="24"/>
        </w:rPr>
      </w:pPr>
      <w:r w:rsidRPr="00874FC6">
        <w:rPr>
          <w:color w:val="auto"/>
          <w:spacing w:val="0"/>
          <w:sz w:val="24"/>
          <w:szCs w:val="24"/>
        </w:rPr>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C73AAD" w:rsidRPr="00874FC6" w:rsidRDefault="00C73AAD" w:rsidP="00C73AAD">
      <w:pPr>
        <w:ind w:firstLine="708"/>
        <w:jc w:val="both"/>
        <w:rPr>
          <w:color w:val="auto"/>
          <w:spacing w:val="0"/>
          <w:sz w:val="24"/>
          <w:szCs w:val="24"/>
        </w:rPr>
      </w:pPr>
      <w:r w:rsidRPr="00874FC6">
        <w:rPr>
          <w:color w:val="auto"/>
          <w:spacing w:val="0"/>
          <w:sz w:val="24"/>
          <w:szCs w:val="24"/>
        </w:rPr>
        <w:t xml:space="preserve">4.3. </w:t>
      </w:r>
      <w:proofErr w:type="gramStart"/>
      <w:r w:rsidRPr="00874FC6">
        <w:rPr>
          <w:color w:val="auto"/>
          <w:spacing w:val="0"/>
          <w:sz w:val="24"/>
          <w:szCs w:val="24"/>
        </w:rPr>
        <w:t xml:space="preserve">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w:t>
      </w:r>
      <w:r w:rsidR="009C71D4" w:rsidRPr="009C71D4">
        <w:rPr>
          <w:color w:val="auto"/>
          <w:spacing w:val="0"/>
          <w:sz w:val="24"/>
          <w:szCs w:val="24"/>
        </w:rPr>
        <w:t>30</w:t>
      </w:r>
      <w:r w:rsidRPr="009C71D4">
        <w:rPr>
          <w:color w:val="auto"/>
          <w:spacing w:val="0"/>
          <w:sz w:val="24"/>
          <w:szCs w:val="24"/>
        </w:rPr>
        <w:t xml:space="preserve"> (</w:t>
      </w:r>
      <w:r w:rsidR="009C71D4" w:rsidRPr="009C71D4">
        <w:rPr>
          <w:color w:val="auto"/>
          <w:spacing w:val="0"/>
          <w:sz w:val="24"/>
          <w:szCs w:val="24"/>
        </w:rPr>
        <w:t>тридцати</w:t>
      </w:r>
      <w:r w:rsidRPr="009C71D4">
        <w:rPr>
          <w:color w:val="auto"/>
          <w:spacing w:val="0"/>
          <w:sz w:val="24"/>
          <w:szCs w:val="24"/>
        </w:rPr>
        <w:t>) календарных</w:t>
      </w:r>
      <w:r w:rsidRPr="00874FC6">
        <w:rPr>
          <w:color w:val="auto"/>
          <w:spacing w:val="0"/>
          <w:sz w:val="24"/>
          <w:szCs w:val="24"/>
        </w:rPr>
        <w:t xml:space="preserve"> дней с даты подписания Акта об оказании услуг.</w:t>
      </w:r>
      <w:proofErr w:type="gramEnd"/>
    </w:p>
    <w:p w:rsidR="00C73AAD" w:rsidRPr="00874FC6" w:rsidRDefault="00C73AAD" w:rsidP="00C73AAD">
      <w:pPr>
        <w:ind w:firstLine="708"/>
        <w:jc w:val="both"/>
        <w:rPr>
          <w:color w:val="auto"/>
          <w:spacing w:val="0"/>
          <w:sz w:val="24"/>
          <w:szCs w:val="24"/>
        </w:rPr>
      </w:pPr>
      <w:r w:rsidRPr="00874FC6">
        <w:rPr>
          <w:color w:val="auto"/>
          <w:spacing w:val="0"/>
          <w:sz w:val="24"/>
          <w:szCs w:val="24"/>
        </w:rPr>
        <w:t>4.4. Оплата Услуг Исполнителя производится в безналичной форме путем перечисления денежных средств на его расчетный счет. Днем оплаты считается день списания денежных средств с расчетного счета Заказчика.</w:t>
      </w:r>
    </w:p>
    <w:p w:rsidR="00C73AAD" w:rsidRPr="00874FC6" w:rsidRDefault="00C73AAD" w:rsidP="00C73AAD">
      <w:pPr>
        <w:ind w:firstLine="708"/>
        <w:jc w:val="both"/>
        <w:rPr>
          <w:color w:val="auto"/>
          <w:spacing w:val="0"/>
          <w:sz w:val="24"/>
          <w:szCs w:val="24"/>
        </w:rPr>
      </w:pPr>
      <w:r w:rsidRPr="00874FC6">
        <w:rPr>
          <w:color w:val="auto"/>
          <w:spacing w:val="0"/>
          <w:sz w:val="24"/>
          <w:szCs w:val="24"/>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C73AAD" w:rsidRPr="00874FC6" w:rsidRDefault="00C73AAD" w:rsidP="00C73AAD">
      <w:pPr>
        <w:ind w:firstLine="708"/>
        <w:jc w:val="both"/>
        <w:rPr>
          <w:color w:val="auto"/>
          <w:spacing w:val="0"/>
          <w:sz w:val="24"/>
          <w:szCs w:val="24"/>
        </w:rPr>
      </w:pPr>
      <w:r w:rsidRPr="00874FC6">
        <w:rPr>
          <w:color w:val="auto"/>
          <w:spacing w:val="0"/>
          <w:sz w:val="24"/>
          <w:szCs w:val="24"/>
        </w:rPr>
        <w:t>4.6. Стороны пришли к соглашению, что к их отношениям по данному Договору статья 317.1 Гражданского Кодекса Российской Федерации не применяется, сторона - кредитор по денежному обязательству не имеет права на получение процентов на сумму долга за период пользования денежными средствами.</w:t>
      </w:r>
    </w:p>
    <w:p w:rsidR="00C73AAD" w:rsidRPr="00874FC6" w:rsidRDefault="00C73AAD" w:rsidP="00C73AAD">
      <w:pPr>
        <w:tabs>
          <w:tab w:val="left" w:pos="7728"/>
        </w:tabs>
        <w:ind w:firstLine="708"/>
        <w:jc w:val="both"/>
        <w:rPr>
          <w:color w:val="auto"/>
          <w:spacing w:val="0"/>
          <w:sz w:val="24"/>
          <w:szCs w:val="24"/>
        </w:rPr>
      </w:pPr>
      <w:r w:rsidRPr="00874FC6">
        <w:rPr>
          <w:color w:val="auto"/>
          <w:spacing w:val="0"/>
          <w:sz w:val="24"/>
          <w:szCs w:val="24"/>
        </w:rPr>
        <w:tab/>
      </w:r>
    </w:p>
    <w:p w:rsidR="00C73AAD" w:rsidRPr="00874FC6" w:rsidRDefault="00C73AAD" w:rsidP="00C73AAD">
      <w:pPr>
        <w:ind w:firstLine="708"/>
        <w:jc w:val="center"/>
        <w:rPr>
          <w:b/>
          <w:color w:val="auto"/>
          <w:spacing w:val="0"/>
          <w:sz w:val="24"/>
          <w:szCs w:val="24"/>
        </w:rPr>
      </w:pPr>
      <w:r w:rsidRPr="00874FC6">
        <w:rPr>
          <w:b/>
          <w:color w:val="auto"/>
          <w:spacing w:val="0"/>
          <w:sz w:val="24"/>
          <w:szCs w:val="24"/>
        </w:rPr>
        <w:t>5. ОТВЕТСТВЕННОСТЬ СТОРОН.</w:t>
      </w:r>
    </w:p>
    <w:p w:rsidR="00C73AAD" w:rsidRPr="00874FC6" w:rsidRDefault="00C73AAD" w:rsidP="00C73AAD">
      <w:pPr>
        <w:ind w:firstLine="709"/>
        <w:jc w:val="both"/>
        <w:rPr>
          <w:color w:val="auto"/>
          <w:spacing w:val="0"/>
          <w:sz w:val="24"/>
          <w:szCs w:val="24"/>
        </w:rPr>
      </w:pPr>
      <w:r w:rsidRPr="00874FC6">
        <w:rPr>
          <w:color w:val="auto"/>
          <w:spacing w:val="0"/>
          <w:sz w:val="24"/>
          <w:szCs w:val="24"/>
        </w:rPr>
        <w:t xml:space="preserve">5.1. </w:t>
      </w:r>
      <w:proofErr w:type="gramStart"/>
      <w:r w:rsidRPr="00874FC6">
        <w:rPr>
          <w:color w:val="auto"/>
          <w:spacing w:val="0"/>
          <w:sz w:val="24"/>
          <w:szCs w:val="24"/>
        </w:rPr>
        <w:t>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roofErr w:type="gramEnd"/>
    </w:p>
    <w:p w:rsidR="00C73AAD" w:rsidRPr="00874FC6" w:rsidRDefault="00C73AAD" w:rsidP="00C73AAD">
      <w:pPr>
        <w:ind w:firstLine="709"/>
        <w:jc w:val="both"/>
        <w:rPr>
          <w:color w:val="auto"/>
          <w:spacing w:val="0"/>
          <w:sz w:val="24"/>
          <w:szCs w:val="24"/>
        </w:rPr>
      </w:pPr>
      <w:r w:rsidRPr="00874FC6">
        <w:rPr>
          <w:color w:val="auto"/>
          <w:spacing w:val="0"/>
          <w:sz w:val="24"/>
          <w:szCs w:val="24"/>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C73AAD" w:rsidRPr="00874FC6" w:rsidRDefault="00C73AAD" w:rsidP="00C73AAD">
      <w:pPr>
        <w:ind w:firstLine="709"/>
        <w:jc w:val="both"/>
        <w:rPr>
          <w:color w:val="auto"/>
          <w:spacing w:val="0"/>
          <w:sz w:val="24"/>
          <w:szCs w:val="24"/>
        </w:rPr>
      </w:pPr>
      <w:r w:rsidRPr="00874FC6">
        <w:rPr>
          <w:color w:val="auto"/>
          <w:spacing w:val="0"/>
          <w:sz w:val="24"/>
          <w:szCs w:val="24"/>
        </w:rPr>
        <w:t xml:space="preserve">5.3. </w:t>
      </w:r>
      <w:proofErr w:type="gramStart"/>
      <w:r w:rsidRPr="00874FC6">
        <w:rPr>
          <w:color w:val="auto"/>
          <w:spacing w:val="0"/>
          <w:sz w:val="24"/>
          <w:szCs w:val="24"/>
        </w:rPr>
        <w:t xml:space="preserve">За нарушение сроков оказания Услуг, указанных в подпункте 1.2 настоящего Договора </w:t>
      </w:r>
      <w:r w:rsidRPr="009C71D4">
        <w:rPr>
          <w:color w:val="auto"/>
          <w:spacing w:val="0"/>
          <w:sz w:val="24"/>
          <w:szCs w:val="24"/>
        </w:rPr>
        <w:t xml:space="preserve">и в Графике оказания услуг (Приложение № 2 к настоящему Договору), </w:t>
      </w:r>
      <w:r w:rsidRPr="00874FC6">
        <w:rPr>
          <w:color w:val="auto"/>
          <w:spacing w:val="0"/>
          <w:sz w:val="24"/>
          <w:szCs w:val="24"/>
        </w:rPr>
        <w:t>Исполнитель выплачивает Заказчику пеню из расчёта 0,1% (Ноль целых одна десятая процента) от цены настоящего Договора за каждый день просрочки.</w:t>
      </w:r>
      <w:proofErr w:type="gramEnd"/>
      <w:r w:rsidRPr="00874FC6">
        <w:rPr>
          <w:color w:val="auto"/>
          <w:spacing w:val="0"/>
          <w:sz w:val="24"/>
          <w:szCs w:val="24"/>
        </w:rPr>
        <w:t xml:space="preserve">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C73AAD" w:rsidRPr="00874FC6" w:rsidRDefault="00C73AAD" w:rsidP="00C73AAD">
      <w:pPr>
        <w:ind w:firstLine="709"/>
        <w:jc w:val="both"/>
        <w:rPr>
          <w:color w:val="auto"/>
          <w:spacing w:val="0"/>
          <w:sz w:val="24"/>
          <w:szCs w:val="24"/>
        </w:rPr>
      </w:pPr>
      <w:r w:rsidRPr="00874FC6">
        <w:rPr>
          <w:color w:val="auto"/>
          <w:spacing w:val="0"/>
          <w:sz w:val="24"/>
          <w:szCs w:val="24"/>
        </w:rPr>
        <w:t xml:space="preserve">5.4. За некачественное оказание услуг Исполнитель уплачивает Заказчику штраф в </w:t>
      </w:r>
      <w:proofErr w:type="gramStart"/>
      <w:r w:rsidRPr="00874FC6">
        <w:rPr>
          <w:color w:val="auto"/>
          <w:spacing w:val="0"/>
          <w:sz w:val="24"/>
          <w:szCs w:val="24"/>
        </w:rPr>
        <w:t>размере</w:t>
      </w:r>
      <w:proofErr w:type="gramEnd"/>
      <w:r w:rsidRPr="00874FC6">
        <w:rPr>
          <w:color w:val="auto"/>
          <w:spacing w:val="0"/>
          <w:sz w:val="24"/>
          <w:szCs w:val="24"/>
        </w:rPr>
        <w:t xml:space="preserve"> </w:t>
      </w:r>
      <w:r w:rsidR="009C71D4">
        <w:rPr>
          <w:color w:val="auto"/>
          <w:spacing w:val="0"/>
          <w:sz w:val="24"/>
          <w:szCs w:val="24"/>
        </w:rPr>
        <w:t>20</w:t>
      </w:r>
      <w:r w:rsidRPr="00874FC6">
        <w:rPr>
          <w:color w:val="auto"/>
          <w:spacing w:val="0"/>
          <w:sz w:val="24"/>
          <w:szCs w:val="24"/>
        </w:rPr>
        <w:t xml:space="preserve"> % от  суммы настоящего Договора, указанной в п. 4.1 Договора.</w:t>
      </w:r>
    </w:p>
    <w:p w:rsidR="00C73AAD" w:rsidRPr="00874FC6" w:rsidRDefault="00C73AAD" w:rsidP="00C73AAD">
      <w:pPr>
        <w:ind w:firstLine="709"/>
        <w:jc w:val="both"/>
        <w:rPr>
          <w:color w:val="auto"/>
          <w:spacing w:val="0"/>
          <w:sz w:val="24"/>
          <w:szCs w:val="24"/>
        </w:rPr>
      </w:pPr>
      <w:r w:rsidRPr="00874FC6">
        <w:rPr>
          <w:color w:val="auto"/>
          <w:spacing w:val="0"/>
          <w:sz w:val="24"/>
          <w:szCs w:val="24"/>
        </w:rPr>
        <w:t>5.5. Уплата неустойки не освобождает Исполнителя от выполнения лежащих на нём обязательств по настоящему Договору и/или устранения нарушений.</w:t>
      </w:r>
    </w:p>
    <w:p w:rsidR="00C73AAD" w:rsidRPr="00874FC6" w:rsidRDefault="00C73AAD" w:rsidP="00C73AAD">
      <w:pPr>
        <w:ind w:firstLine="709"/>
        <w:jc w:val="both"/>
        <w:rPr>
          <w:color w:val="auto"/>
          <w:spacing w:val="0"/>
          <w:sz w:val="24"/>
          <w:szCs w:val="24"/>
        </w:rPr>
      </w:pPr>
      <w:r w:rsidRPr="00874FC6">
        <w:rPr>
          <w:color w:val="auto"/>
          <w:spacing w:val="0"/>
          <w:sz w:val="24"/>
          <w:szCs w:val="24"/>
        </w:rPr>
        <w:t xml:space="preserve">5.6. </w:t>
      </w:r>
      <w:proofErr w:type="gramStart"/>
      <w:r w:rsidRPr="00874FC6">
        <w:rPr>
          <w:color w:val="auto"/>
          <w:spacing w:val="0"/>
          <w:sz w:val="24"/>
          <w:szCs w:val="24"/>
        </w:rPr>
        <w:t xml:space="preserve">В случае неисполнения Заказчиком обязательств, предусмотренных п. 4.3 Договора, Исполнитель вправе предъявить Заказчику требование об уплате за дни просрочки процентов за пользование чужими денежными средствами в размере 1/720 </w:t>
      </w:r>
      <w:r w:rsidRPr="00874FC6">
        <w:rPr>
          <w:bCs/>
          <w:color w:val="auto"/>
          <w:spacing w:val="0"/>
          <w:sz w:val="24"/>
          <w:szCs w:val="24"/>
        </w:rPr>
        <w:t>процентной ставки рефинансирования (учетной ставки)</w:t>
      </w:r>
      <w:r w:rsidRPr="00874FC6">
        <w:rPr>
          <w:color w:val="auto"/>
          <w:spacing w:val="0"/>
          <w:sz w:val="24"/>
          <w:szCs w:val="24"/>
        </w:rPr>
        <w:t xml:space="preserve"> ЦБ РФ от неуплаченной суммы за каждый день просрочки, но не более 5 % от суммы задолженности.</w:t>
      </w:r>
      <w:proofErr w:type="gramEnd"/>
    </w:p>
    <w:p w:rsidR="00205104" w:rsidRPr="00FB42C2" w:rsidRDefault="00205104" w:rsidP="00205104">
      <w:pPr>
        <w:tabs>
          <w:tab w:val="left" w:pos="709"/>
        </w:tabs>
        <w:ind w:firstLine="709"/>
        <w:jc w:val="both"/>
        <w:rPr>
          <w:color w:val="auto"/>
          <w:spacing w:val="0"/>
          <w:sz w:val="24"/>
          <w:szCs w:val="24"/>
        </w:rPr>
      </w:pPr>
      <w:r w:rsidRPr="00FB42C2">
        <w:rPr>
          <w:color w:val="auto"/>
          <w:spacing w:val="0"/>
          <w:sz w:val="24"/>
          <w:szCs w:val="24"/>
        </w:rPr>
        <w:t>5.</w:t>
      </w:r>
      <w:r>
        <w:rPr>
          <w:color w:val="auto"/>
          <w:spacing w:val="0"/>
          <w:sz w:val="24"/>
          <w:szCs w:val="24"/>
        </w:rPr>
        <w:t>7</w:t>
      </w:r>
      <w:r w:rsidRPr="00FB42C2">
        <w:rPr>
          <w:color w:val="auto"/>
          <w:spacing w:val="0"/>
          <w:sz w:val="24"/>
          <w:szCs w:val="24"/>
        </w:rPr>
        <w:t xml:space="preserve">. В случае нарушения </w:t>
      </w:r>
      <w:r>
        <w:rPr>
          <w:color w:val="auto"/>
          <w:spacing w:val="0"/>
          <w:sz w:val="24"/>
          <w:szCs w:val="24"/>
        </w:rPr>
        <w:t>Исполнителем</w:t>
      </w:r>
      <w:r w:rsidRPr="00FB42C2">
        <w:rPr>
          <w:color w:val="auto"/>
          <w:spacing w:val="0"/>
          <w:sz w:val="24"/>
          <w:szCs w:val="24"/>
        </w:rPr>
        <w:t xml:space="preserve"> требований п. </w:t>
      </w:r>
      <w:r>
        <w:rPr>
          <w:color w:val="auto"/>
          <w:spacing w:val="0"/>
          <w:sz w:val="24"/>
          <w:szCs w:val="24"/>
        </w:rPr>
        <w:t>9</w:t>
      </w:r>
      <w:r w:rsidRPr="00FB42C2">
        <w:rPr>
          <w:color w:val="auto"/>
          <w:spacing w:val="0"/>
          <w:sz w:val="24"/>
          <w:szCs w:val="24"/>
        </w:rPr>
        <w:t>.</w:t>
      </w:r>
      <w:r>
        <w:rPr>
          <w:color w:val="auto"/>
          <w:spacing w:val="0"/>
          <w:sz w:val="24"/>
          <w:szCs w:val="24"/>
        </w:rPr>
        <w:t>10</w:t>
      </w:r>
      <w:r w:rsidRPr="00FB42C2">
        <w:rPr>
          <w:color w:val="auto"/>
          <w:spacing w:val="0"/>
          <w:sz w:val="24"/>
          <w:szCs w:val="24"/>
        </w:rPr>
        <w:t xml:space="preserve"> (в том числе денежных требований по договорам цессии и факторинга) по настоящему Договору </w:t>
      </w:r>
      <w:r>
        <w:rPr>
          <w:color w:val="auto"/>
          <w:spacing w:val="0"/>
          <w:sz w:val="24"/>
          <w:szCs w:val="24"/>
        </w:rPr>
        <w:t>Исполнитель</w:t>
      </w:r>
      <w:r w:rsidRPr="00FB42C2">
        <w:rPr>
          <w:color w:val="auto"/>
          <w:spacing w:val="0"/>
          <w:sz w:val="24"/>
          <w:szCs w:val="24"/>
        </w:rPr>
        <w:t xml:space="preserve"> уплачивает </w:t>
      </w:r>
      <w:r>
        <w:rPr>
          <w:color w:val="auto"/>
          <w:spacing w:val="0"/>
          <w:sz w:val="24"/>
          <w:szCs w:val="24"/>
        </w:rPr>
        <w:t>Заказчику</w:t>
      </w:r>
      <w:r w:rsidRPr="00FB42C2">
        <w:rPr>
          <w:color w:val="auto"/>
          <w:spacing w:val="0"/>
          <w:sz w:val="24"/>
          <w:szCs w:val="24"/>
        </w:rPr>
        <w:t xml:space="preserve"> штраф в размере 20% от общей цены настоящего Договора.</w:t>
      </w:r>
    </w:p>
    <w:p w:rsidR="00C73AAD" w:rsidRDefault="00C73AAD" w:rsidP="00C73AAD">
      <w:pPr>
        <w:ind w:firstLine="709"/>
        <w:jc w:val="both"/>
        <w:rPr>
          <w:color w:val="auto"/>
          <w:spacing w:val="0"/>
          <w:sz w:val="24"/>
          <w:szCs w:val="24"/>
        </w:rPr>
      </w:pPr>
      <w:r w:rsidRPr="00874FC6">
        <w:rPr>
          <w:color w:val="auto"/>
          <w:spacing w:val="0"/>
          <w:sz w:val="24"/>
          <w:szCs w:val="24"/>
        </w:rPr>
        <w:t>5.</w:t>
      </w:r>
      <w:r w:rsidR="00205104">
        <w:rPr>
          <w:color w:val="auto"/>
          <w:spacing w:val="0"/>
          <w:sz w:val="24"/>
          <w:szCs w:val="24"/>
        </w:rPr>
        <w:t>8</w:t>
      </w:r>
      <w:r w:rsidRPr="00874FC6">
        <w:rPr>
          <w:color w:val="auto"/>
          <w:spacing w:val="0"/>
          <w:sz w:val="24"/>
          <w:szCs w:val="24"/>
        </w:rPr>
        <w:t>.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w:t>
      </w:r>
      <w:bookmarkStart w:id="0" w:name="_Toc70831962"/>
      <w:bookmarkStart w:id="1" w:name="_Toc98253843"/>
    </w:p>
    <w:p w:rsidR="00B426A8" w:rsidRPr="009C71D4" w:rsidRDefault="00B426A8" w:rsidP="00B426A8">
      <w:pPr>
        <w:ind w:firstLine="709"/>
        <w:jc w:val="both"/>
        <w:rPr>
          <w:color w:val="auto"/>
          <w:spacing w:val="0"/>
          <w:sz w:val="24"/>
          <w:szCs w:val="24"/>
        </w:rPr>
      </w:pPr>
      <w:r w:rsidRPr="009C71D4">
        <w:rPr>
          <w:color w:val="auto"/>
          <w:spacing w:val="0"/>
          <w:sz w:val="24"/>
          <w:szCs w:val="24"/>
        </w:rPr>
        <w:t xml:space="preserve">5.9. </w:t>
      </w:r>
      <w:proofErr w:type="gramStart"/>
      <w:r w:rsidRPr="009C71D4">
        <w:rPr>
          <w:color w:val="auto"/>
          <w:spacing w:val="0"/>
          <w:sz w:val="24"/>
          <w:szCs w:val="24"/>
        </w:rPr>
        <w:t>В случае отказа налогового органа в возмещении (вычете) заявленных Заказчиком  сумм НДС по причине неуплаты НДС в бюджет Исполнителем и/или по причине несоответствия наименования Исполнителя ИНН, КПП, указанных в счете-фактуре или договоре, Исполнитель обязуется в течение 30 (тридцати) календарных дней с даты выставления Заказчиком счета, к которому прикладывается выписка из решения налогового органа об отказе (полностью или частично) в</w:t>
      </w:r>
      <w:proofErr w:type="gramEnd"/>
      <w:r w:rsidRPr="009C71D4">
        <w:rPr>
          <w:color w:val="auto"/>
          <w:spacing w:val="0"/>
          <w:sz w:val="24"/>
          <w:szCs w:val="24"/>
        </w:rPr>
        <w:t xml:space="preserve"> </w:t>
      </w:r>
      <w:proofErr w:type="gramStart"/>
      <w:r w:rsidRPr="009C71D4">
        <w:rPr>
          <w:color w:val="auto"/>
          <w:spacing w:val="0"/>
          <w:sz w:val="24"/>
          <w:szCs w:val="24"/>
        </w:rPr>
        <w:t>возмещении</w:t>
      </w:r>
      <w:proofErr w:type="gramEnd"/>
      <w:r w:rsidRPr="009C71D4">
        <w:rPr>
          <w:color w:val="auto"/>
          <w:spacing w:val="0"/>
          <w:sz w:val="24"/>
          <w:szCs w:val="24"/>
        </w:rPr>
        <w:t xml:space="preserve"> (вычете) сумм НДС, уплатить Заказчику неустойку в размере 120 % от суммы НДС, в отношении которой получен отказ налогового органа в возмещении (вычете).</w:t>
      </w:r>
    </w:p>
    <w:p w:rsidR="00B426A8" w:rsidRDefault="00B426A8" w:rsidP="00B426A8">
      <w:pPr>
        <w:ind w:firstLine="709"/>
        <w:jc w:val="both"/>
        <w:rPr>
          <w:color w:val="auto"/>
          <w:spacing w:val="0"/>
          <w:sz w:val="24"/>
          <w:szCs w:val="24"/>
        </w:rPr>
      </w:pPr>
      <w:r w:rsidRPr="009C71D4">
        <w:rPr>
          <w:color w:val="auto"/>
          <w:spacing w:val="0"/>
          <w:sz w:val="24"/>
          <w:szCs w:val="24"/>
        </w:rPr>
        <w:t xml:space="preserve"> </w:t>
      </w:r>
      <w:proofErr w:type="gramStart"/>
      <w:r w:rsidRPr="009C71D4">
        <w:rPr>
          <w:color w:val="auto"/>
          <w:spacing w:val="0"/>
          <w:sz w:val="24"/>
          <w:szCs w:val="24"/>
        </w:rPr>
        <w:t xml:space="preserve">В случае отказа налогового органа во включении в состав расходов для целей налогового учета заявленных Заказчиком принятых товаров (работ, услуг) в связи с наличием обстоятельств, свидетельствующих о недобросовестности Исполнителя или обстоятельств, свидетельствующих о недостоверности и противоречивости сведений, отраженных в первичных документах,  Исполнитель обязуется в течение 30 (тридцати) календарных дней с даты выставления Заказчиком счета, к которому прикладывается выписка из </w:t>
      </w:r>
      <w:bookmarkStart w:id="2" w:name="_GoBack"/>
      <w:bookmarkEnd w:id="2"/>
      <w:r w:rsidRPr="009C71D4">
        <w:rPr>
          <w:color w:val="auto"/>
          <w:spacing w:val="0"/>
          <w:sz w:val="24"/>
          <w:szCs w:val="24"/>
        </w:rPr>
        <w:t>решения</w:t>
      </w:r>
      <w:proofErr w:type="gramEnd"/>
      <w:r w:rsidRPr="009C71D4">
        <w:rPr>
          <w:color w:val="auto"/>
          <w:spacing w:val="0"/>
          <w:sz w:val="24"/>
          <w:szCs w:val="24"/>
        </w:rPr>
        <w:t xml:space="preserve"> налогового органа о выявлении неуплаты (полностью или частично) сумм налога на прибыль, уплатить Заказчику неустойку в размере 120</w:t>
      </w:r>
      <w:r w:rsidR="00C55FA6" w:rsidRPr="009C71D4">
        <w:rPr>
          <w:color w:val="auto"/>
          <w:spacing w:val="0"/>
          <w:sz w:val="24"/>
          <w:szCs w:val="24"/>
        </w:rPr>
        <w:t xml:space="preserve"> </w:t>
      </w:r>
      <w:r w:rsidRPr="009C71D4">
        <w:rPr>
          <w:color w:val="auto"/>
          <w:spacing w:val="0"/>
          <w:sz w:val="24"/>
          <w:szCs w:val="24"/>
        </w:rPr>
        <w:t>% от суммы налога, в отношении которой получено решение налогового органа</w:t>
      </w:r>
      <w:r w:rsidR="009C71D4">
        <w:rPr>
          <w:color w:val="auto"/>
          <w:spacing w:val="0"/>
          <w:sz w:val="24"/>
          <w:szCs w:val="24"/>
        </w:rPr>
        <w:t>.</w:t>
      </w:r>
    </w:p>
    <w:p w:rsidR="00C73AAD" w:rsidRPr="00874FC6" w:rsidRDefault="00C73AAD" w:rsidP="00C73AAD">
      <w:pPr>
        <w:ind w:firstLine="708"/>
        <w:jc w:val="center"/>
        <w:rPr>
          <w:b/>
          <w:color w:val="auto"/>
          <w:spacing w:val="0"/>
          <w:sz w:val="24"/>
          <w:szCs w:val="24"/>
        </w:rPr>
      </w:pPr>
    </w:p>
    <w:p w:rsidR="00C73AAD" w:rsidRPr="00874FC6" w:rsidRDefault="00C73AAD" w:rsidP="00C73AAD">
      <w:pPr>
        <w:ind w:firstLine="708"/>
        <w:jc w:val="center"/>
        <w:rPr>
          <w:b/>
          <w:color w:val="auto"/>
          <w:spacing w:val="0"/>
          <w:sz w:val="24"/>
          <w:szCs w:val="24"/>
        </w:rPr>
      </w:pPr>
      <w:r w:rsidRPr="00874FC6">
        <w:rPr>
          <w:b/>
          <w:color w:val="auto"/>
          <w:spacing w:val="0"/>
          <w:sz w:val="24"/>
          <w:szCs w:val="24"/>
        </w:rPr>
        <w:t xml:space="preserve">6. </w:t>
      </w:r>
      <w:bookmarkEnd w:id="0"/>
      <w:bookmarkEnd w:id="1"/>
      <w:r w:rsidRPr="00874FC6">
        <w:rPr>
          <w:b/>
          <w:color w:val="auto"/>
          <w:spacing w:val="0"/>
          <w:sz w:val="24"/>
          <w:szCs w:val="24"/>
        </w:rPr>
        <w:t>ФОРС-МАЖОР.</w:t>
      </w:r>
    </w:p>
    <w:p w:rsidR="00C73AAD" w:rsidRPr="00874FC6" w:rsidRDefault="00C73AAD" w:rsidP="00C73AAD">
      <w:pPr>
        <w:ind w:firstLine="708"/>
        <w:jc w:val="both"/>
        <w:rPr>
          <w:color w:val="auto"/>
          <w:spacing w:val="0"/>
          <w:sz w:val="24"/>
          <w:szCs w:val="24"/>
        </w:rPr>
      </w:pPr>
      <w:bookmarkStart w:id="3" w:name="_Toc90385038"/>
      <w:bookmarkStart w:id="4" w:name="_Toc98253844"/>
      <w:r w:rsidRPr="00874FC6">
        <w:rPr>
          <w:color w:val="auto"/>
          <w:spacing w:val="0"/>
          <w:sz w:val="24"/>
          <w:szCs w:val="24"/>
        </w:rPr>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C73AAD" w:rsidRPr="00874FC6" w:rsidRDefault="00C73AAD" w:rsidP="00C73AAD">
      <w:pPr>
        <w:ind w:firstLine="708"/>
        <w:jc w:val="both"/>
        <w:rPr>
          <w:color w:val="auto"/>
          <w:spacing w:val="0"/>
          <w:sz w:val="24"/>
          <w:szCs w:val="24"/>
        </w:rPr>
      </w:pPr>
      <w:r w:rsidRPr="00874FC6">
        <w:rPr>
          <w:color w:val="auto"/>
          <w:spacing w:val="0"/>
          <w:sz w:val="24"/>
          <w:szCs w:val="24"/>
        </w:rPr>
        <w:t xml:space="preserve">6.2. </w:t>
      </w:r>
      <w:proofErr w:type="gramStart"/>
      <w:r w:rsidRPr="00874FC6">
        <w:rPr>
          <w:color w:val="auto"/>
          <w:spacing w:val="0"/>
          <w:sz w:val="24"/>
          <w:szCs w:val="24"/>
        </w:rPr>
        <w:t>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roofErr w:type="gramEnd"/>
    </w:p>
    <w:p w:rsidR="00C73AAD" w:rsidRPr="00874FC6" w:rsidRDefault="00C73AAD" w:rsidP="00C73AAD">
      <w:pPr>
        <w:ind w:firstLine="708"/>
        <w:jc w:val="both"/>
        <w:rPr>
          <w:color w:val="auto"/>
          <w:spacing w:val="0"/>
          <w:sz w:val="24"/>
          <w:szCs w:val="24"/>
        </w:rPr>
      </w:pPr>
      <w:r w:rsidRPr="00874FC6">
        <w:rPr>
          <w:color w:val="auto"/>
          <w:spacing w:val="0"/>
          <w:sz w:val="24"/>
          <w:szCs w:val="24"/>
        </w:rPr>
        <w:t xml:space="preserve">6.3. </w:t>
      </w:r>
      <w:proofErr w:type="gramStart"/>
      <w:r w:rsidRPr="00874FC6">
        <w:rPr>
          <w:color w:val="auto"/>
          <w:spacing w:val="0"/>
          <w:sz w:val="24"/>
          <w:szCs w:val="24"/>
        </w:rPr>
        <w:t>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roofErr w:type="gramEnd"/>
    </w:p>
    <w:p w:rsidR="00C73AAD" w:rsidRPr="00874FC6" w:rsidRDefault="00C73AAD" w:rsidP="00C73AAD">
      <w:pPr>
        <w:ind w:firstLine="708"/>
        <w:jc w:val="both"/>
        <w:rPr>
          <w:color w:val="auto"/>
          <w:spacing w:val="0"/>
          <w:sz w:val="24"/>
          <w:szCs w:val="24"/>
        </w:rPr>
      </w:pPr>
      <w:r w:rsidRPr="00874FC6">
        <w:rPr>
          <w:color w:val="auto"/>
          <w:spacing w:val="0"/>
          <w:sz w:val="24"/>
          <w:szCs w:val="24"/>
        </w:rPr>
        <w:t xml:space="preserve">6.4. Сторона, у которой возникли обстоятельства форс-мажора, обязана в </w:t>
      </w:r>
      <w:r w:rsidRPr="00874FC6">
        <w:rPr>
          <w:color w:val="auto"/>
          <w:spacing w:val="0"/>
          <w:sz w:val="24"/>
          <w:szCs w:val="24"/>
        </w:rPr>
        <w:br/>
        <w:t xml:space="preserve">трехдневный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C73AAD" w:rsidRPr="00874FC6" w:rsidRDefault="00C73AAD" w:rsidP="00C73AAD">
      <w:pPr>
        <w:ind w:firstLine="708"/>
        <w:jc w:val="both"/>
        <w:rPr>
          <w:color w:val="auto"/>
          <w:spacing w:val="0"/>
          <w:sz w:val="24"/>
          <w:szCs w:val="24"/>
        </w:rPr>
      </w:pPr>
      <w:r w:rsidRPr="00874FC6">
        <w:rPr>
          <w:color w:val="auto"/>
          <w:spacing w:val="0"/>
          <w:sz w:val="24"/>
          <w:szCs w:val="24"/>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C73AAD" w:rsidRPr="00874FC6" w:rsidRDefault="00C73AAD" w:rsidP="00C73AAD">
      <w:pPr>
        <w:pStyle w:val="20"/>
        <w:tabs>
          <w:tab w:val="clear" w:pos="1134"/>
        </w:tabs>
        <w:spacing w:before="0" w:after="0"/>
        <w:ind w:left="0" w:firstLine="0"/>
        <w:jc w:val="center"/>
        <w:rPr>
          <w:sz w:val="24"/>
          <w:szCs w:val="24"/>
        </w:rPr>
      </w:pPr>
    </w:p>
    <w:p w:rsidR="00C73AAD" w:rsidRPr="00874FC6" w:rsidRDefault="00C73AAD" w:rsidP="00C73AAD">
      <w:pPr>
        <w:pStyle w:val="20"/>
        <w:tabs>
          <w:tab w:val="clear" w:pos="1134"/>
        </w:tabs>
        <w:spacing w:before="0" w:after="0"/>
        <w:ind w:left="0" w:firstLine="0"/>
        <w:jc w:val="center"/>
        <w:rPr>
          <w:sz w:val="24"/>
          <w:szCs w:val="24"/>
        </w:rPr>
      </w:pPr>
      <w:r w:rsidRPr="00874FC6">
        <w:rPr>
          <w:sz w:val="24"/>
          <w:szCs w:val="24"/>
        </w:rPr>
        <w:t xml:space="preserve">7. </w:t>
      </w:r>
      <w:bookmarkEnd w:id="3"/>
      <w:bookmarkEnd w:id="4"/>
      <w:r w:rsidRPr="00874FC6">
        <w:rPr>
          <w:sz w:val="24"/>
          <w:szCs w:val="24"/>
        </w:rPr>
        <w:t>ПОРЯДОК РАЗРЕШЕНИЯ СПОРОВ. РАСТОРЖЕНИЕ ДОГОВОРА</w:t>
      </w:r>
    </w:p>
    <w:p w:rsidR="00C73AAD" w:rsidRPr="00874FC6" w:rsidRDefault="00C73AAD" w:rsidP="00C73AAD">
      <w:pPr>
        <w:tabs>
          <w:tab w:val="left" w:pos="0"/>
          <w:tab w:val="left" w:pos="9501"/>
        </w:tabs>
        <w:ind w:right="-15" w:firstLine="540"/>
        <w:jc w:val="both"/>
        <w:rPr>
          <w:color w:val="auto"/>
          <w:spacing w:val="0"/>
          <w:sz w:val="24"/>
          <w:szCs w:val="24"/>
        </w:rPr>
      </w:pPr>
      <w:r w:rsidRPr="00874FC6">
        <w:rPr>
          <w:color w:val="auto"/>
          <w:spacing w:val="0"/>
          <w:sz w:val="24"/>
          <w:szCs w:val="24"/>
        </w:rPr>
        <w:t>7.1. Рассмотрение споров:</w:t>
      </w:r>
    </w:p>
    <w:p w:rsidR="009C71D4" w:rsidRPr="00A165CF" w:rsidRDefault="009C71D4" w:rsidP="009C71D4">
      <w:pPr>
        <w:ind w:firstLine="709"/>
        <w:jc w:val="both"/>
        <w:rPr>
          <w:bCs/>
          <w:color w:val="auto"/>
          <w:sz w:val="24"/>
          <w:szCs w:val="24"/>
        </w:rPr>
      </w:pPr>
      <w:r w:rsidRPr="00A165CF">
        <w:rPr>
          <w:bCs/>
          <w:color w:val="auto"/>
          <w:sz w:val="24"/>
          <w:szCs w:val="24"/>
        </w:rPr>
        <w:t xml:space="preserve">Стороны пришли к соглашению, что иски к Заказчику предъявляются в Арбитражный суд </w:t>
      </w:r>
      <w:proofErr w:type="gramStart"/>
      <w:r w:rsidRPr="00A165CF">
        <w:rPr>
          <w:bCs/>
          <w:color w:val="auto"/>
          <w:sz w:val="24"/>
          <w:szCs w:val="24"/>
        </w:rPr>
        <w:t>г</w:t>
      </w:r>
      <w:proofErr w:type="gramEnd"/>
      <w:r w:rsidRPr="00A165CF">
        <w:rPr>
          <w:bCs/>
          <w:color w:val="auto"/>
          <w:sz w:val="24"/>
          <w:szCs w:val="24"/>
        </w:rPr>
        <w:t>. Москвы</w:t>
      </w:r>
      <w:r w:rsidRPr="00A165CF">
        <w:rPr>
          <w:bCs/>
          <w:iCs/>
          <w:color w:val="auto"/>
          <w:sz w:val="24"/>
          <w:szCs w:val="24"/>
        </w:rPr>
        <w:t>.</w:t>
      </w:r>
      <w:r w:rsidRPr="00A165CF">
        <w:rPr>
          <w:bCs/>
          <w:color w:val="auto"/>
          <w:sz w:val="24"/>
          <w:szCs w:val="24"/>
        </w:rPr>
        <w:t xml:space="preserve"> Иски к Исполнителю могут быть предъявлены Заказчиком по своему усмотрению по месту нахождения Исполнителя, в Арбитражный суд того субъекта Российской Федерации, где оказывались услуги</w:t>
      </w:r>
      <w:r w:rsidRPr="00A165CF">
        <w:rPr>
          <w:bCs/>
          <w:iCs/>
          <w:color w:val="auto"/>
          <w:sz w:val="24"/>
          <w:szCs w:val="24"/>
        </w:rPr>
        <w:t>,</w:t>
      </w:r>
      <w:r w:rsidRPr="00A165CF">
        <w:rPr>
          <w:bCs/>
          <w:color w:val="auto"/>
          <w:sz w:val="24"/>
          <w:szCs w:val="24"/>
        </w:rPr>
        <w:t xml:space="preserve"> либо в Арбитражный суд города Москвы.</w:t>
      </w:r>
    </w:p>
    <w:p w:rsidR="00C73AAD" w:rsidRPr="00874FC6" w:rsidRDefault="00C73AAD" w:rsidP="00C73AAD">
      <w:pPr>
        <w:tabs>
          <w:tab w:val="left" w:pos="0"/>
          <w:tab w:val="left" w:pos="9501"/>
        </w:tabs>
        <w:ind w:right="-15" w:firstLine="540"/>
        <w:jc w:val="both"/>
        <w:rPr>
          <w:bCs/>
          <w:color w:val="auto"/>
          <w:spacing w:val="0"/>
          <w:sz w:val="24"/>
          <w:szCs w:val="24"/>
        </w:rPr>
      </w:pPr>
      <w:r w:rsidRPr="00874FC6">
        <w:rPr>
          <w:bCs/>
          <w:color w:val="auto"/>
          <w:spacing w:val="0"/>
          <w:sz w:val="24"/>
          <w:szCs w:val="24"/>
        </w:rPr>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C73AAD" w:rsidRDefault="00C73AAD" w:rsidP="00C73AAD">
      <w:pPr>
        <w:tabs>
          <w:tab w:val="left" w:pos="0"/>
          <w:tab w:val="left" w:pos="9501"/>
        </w:tabs>
        <w:ind w:right="-15" w:firstLine="540"/>
        <w:jc w:val="both"/>
        <w:rPr>
          <w:bCs/>
          <w:color w:val="auto"/>
          <w:spacing w:val="0"/>
          <w:sz w:val="24"/>
          <w:szCs w:val="24"/>
        </w:rPr>
      </w:pPr>
      <w:r w:rsidRPr="00874FC6">
        <w:rPr>
          <w:bCs/>
          <w:color w:val="auto"/>
          <w:spacing w:val="0"/>
          <w:sz w:val="24"/>
          <w:szCs w:val="24"/>
        </w:rPr>
        <w:t>7.3. Исполнитель вправе отказаться от исполнения обязательств по настоящему Договору лишь при условии полного возмещения Заказчику убытков, предварительно письменно уведомив Заказчика за 30 (Тридцать) календарных дней до даты расторжения Договора.</w:t>
      </w:r>
    </w:p>
    <w:p w:rsidR="007F1F21" w:rsidRPr="00874FC6" w:rsidRDefault="007F1F21" w:rsidP="00C73AAD">
      <w:pPr>
        <w:tabs>
          <w:tab w:val="left" w:pos="0"/>
          <w:tab w:val="left" w:pos="9501"/>
        </w:tabs>
        <w:ind w:right="-15" w:firstLine="540"/>
        <w:jc w:val="both"/>
        <w:rPr>
          <w:bCs/>
          <w:color w:val="auto"/>
          <w:spacing w:val="0"/>
          <w:sz w:val="24"/>
          <w:szCs w:val="24"/>
        </w:rPr>
      </w:pPr>
      <w:r>
        <w:rPr>
          <w:color w:val="auto"/>
          <w:spacing w:val="0"/>
          <w:sz w:val="24"/>
          <w:szCs w:val="24"/>
        </w:rPr>
        <w:t xml:space="preserve">7.4. </w:t>
      </w:r>
      <w:r w:rsidRPr="007F1F21">
        <w:rPr>
          <w:color w:val="auto"/>
          <w:spacing w:val="0"/>
          <w:sz w:val="24"/>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C73AAD" w:rsidRPr="00874FC6" w:rsidRDefault="00C73AAD" w:rsidP="00C73AAD">
      <w:pPr>
        <w:pStyle w:val="20"/>
        <w:tabs>
          <w:tab w:val="clear" w:pos="1134"/>
        </w:tabs>
        <w:spacing w:before="0" w:after="0"/>
        <w:ind w:left="0" w:firstLine="0"/>
        <w:jc w:val="center"/>
        <w:rPr>
          <w:sz w:val="24"/>
          <w:szCs w:val="24"/>
        </w:rPr>
      </w:pPr>
      <w:bookmarkStart w:id="5" w:name="_Toc90385039"/>
      <w:bookmarkStart w:id="6" w:name="_Toc98253845"/>
    </w:p>
    <w:p w:rsidR="00C73AAD" w:rsidRPr="00874FC6" w:rsidRDefault="00C73AAD" w:rsidP="00C73AAD">
      <w:pPr>
        <w:pStyle w:val="20"/>
        <w:tabs>
          <w:tab w:val="clear" w:pos="1134"/>
        </w:tabs>
        <w:spacing w:before="0" w:after="0"/>
        <w:ind w:left="0" w:firstLine="0"/>
        <w:jc w:val="center"/>
        <w:rPr>
          <w:sz w:val="24"/>
          <w:szCs w:val="24"/>
        </w:rPr>
      </w:pPr>
      <w:r w:rsidRPr="00874FC6">
        <w:rPr>
          <w:sz w:val="24"/>
          <w:szCs w:val="24"/>
        </w:rPr>
        <w:t>8. КОНФИДЕНЦИАЛЬНОСТЬ</w:t>
      </w:r>
      <w:bookmarkEnd w:id="5"/>
      <w:bookmarkEnd w:id="6"/>
      <w:r w:rsidRPr="00874FC6">
        <w:rPr>
          <w:sz w:val="24"/>
          <w:szCs w:val="24"/>
        </w:rPr>
        <w:t>.</w:t>
      </w:r>
    </w:p>
    <w:p w:rsidR="00C73AAD" w:rsidRPr="00874FC6" w:rsidRDefault="00C73AAD" w:rsidP="00C73AAD">
      <w:pPr>
        <w:tabs>
          <w:tab w:val="left" w:pos="0"/>
          <w:tab w:val="left" w:pos="9501"/>
        </w:tabs>
        <w:ind w:right="-15" w:firstLine="540"/>
        <w:jc w:val="both"/>
        <w:rPr>
          <w:bCs/>
          <w:color w:val="auto"/>
          <w:spacing w:val="0"/>
          <w:sz w:val="24"/>
          <w:szCs w:val="24"/>
        </w:rPr>
      </w:pPr>
      <w:r w:rsidRPr="00874FC6">
        <w:rPr>
          <w:color w:val="auto"/>
          <w:sz w:val="24"/>
          <w:szCs w:val="24"/>
        </w:rPr>
        <w:t>8</w:t>
      </w:r>
      <w:r w:rsidRPr="00874FC6">
        <w:rPr>
          <w:color w:val="auto"/>
          <w:spacing w:val="0"/>
          <w:sz w:val="24"/>
          <w:szCs w:val="24"/>
        </w:rPr>
        <w:t xml:space="preserve">.1. </w:t>
      </w:r>
      <w:r w:rsidRPr="00874FC6">
        <w:rPr>
          <w:bCs/>
          <w:color w:val="auto"/>
          <w:spacing w:val="0"/>
          <w:sz w:val="24"/>
          <w:szCs w:val="24"/>
        </w:rPr>
        <w:t>В случае если выполнение условий настоящего Договора потребует передачи информации, составляющей коммерческую тайну и иной конфиденциаль</w:t>
      </w:r>
      <w:r w:rsidR="002B46C5" w:rsidRPr="00874FC6">
        <w:rPr>
          <w:bCs/>
          <w:color w:val="auto"/>
          <w:spacing w:val="0"/>
          <w:sz w:val="24"/>
          <w:szCs w:val="24"/>
        </w:rPr>
        <w:t xml:space="preserve">ной информации одной из Сторон </w:t>
      </w:r>
      <w:r w:rsidRPr="00874FC6">
        <w:rPr>
          <w:bCs/>
          <w:color w:val="auto"/>
          <w:spacing w:val="0"/>
          <w:sz w:val="24"/>
          <w:szCs w:val="24"/>
        </w:rPr>
        <w:t>другой Стороне, между Сторонами должно быть заключено Соглашение о конфиденциальности.</w:t>
      </w:r>
    </w:p>
    <w:p w:rsidR="00C73AAD" w:rsidRPr="00874FC6" w:rsidRDefault="00C73AAD" w:rsidP="00C73AAD">
      <w:pPr>
        <w:tabs>
          <w:tab w:val="left" w:pos="0"/>
          <w:tab w:val="left" w:pos="9501"/>
        </w:tabs>
        <w:ind w:right="-15" w:firstLine="540"/>
        <w:jc w:val="both"/>
        <w:rPr>
          <w:bCs/>
          <w:color w:val="auto"/>
          <w:spacing w:val="0"/>
          <w:sz w:val="24"/>
          <w:szCs w:val="24"/>
        </w:rPr>
      </w:pPr>
      <w:r w:rsidRPr="00874FC6">
        <w:rPr>
          <w:bCs/>
          <w:color w:val="auto"/>
          <w:spacing w:val="0"/>
          <w:sz w:val="24"/>
          <w:szCs w:val="24"/>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C73AAD" w:rsidRPr="00874FC6" w:rsidRDefault="00C73AAD" w:rsidP="00C73AAD">
      <w:pPr>
        <w:tabs>
          <w:tab w:val="left" w:pos="0"/>
          <w:tab w:val="left" w:pos="9501"/>
        </w:tabs>
        <w:ind w:right="-15" w:firstLine="540"/>
        <w:jc w:val="both"/>
        <w:rPr>
          <w:bCs/>
          <w:color w:val="auto"/>
          <w:spacing w:val="0"/>
          <w:sz w:val="24"/>
          <w:szCs w:val="24"/>
        </w:rPr>
      </w:pPr>
    </w:p>
    <w:p w:rsidR="00C73AAD" w:rsidRPr="00874FC6" w:rsidRDefault="00C73AAD" w:rsidP="00C73AAD">
      <w:pPr>
        <w:jc w:val="center"/>
        <w:rPr>
          <w:b/>
          <w:color w:val="auto"/>
          <w:spacing w:val="0"/>
          <w:sz w:val="24"/>
          <w:szCs w:val="24"/>
        </w:rPr>
      </w:pPr>
      <w:r w:rsidRPr="00874FC6">
        <w:rPr>
          <w:b/>
          <w:color w:val="auto"/>
          <w:spacing w:val="0"/>
          <w:sz w:val="24"/>
          <w:szCs w:val="24"/>
        </w:rPr>
        <w:t>9. ПРОЧИЕ УСЛОВИЯ.</w:t>
      </w:r>
    </w:p>
    <w:p w:rsidR="00C73AAD" w:rsidRPr="00874FC6" w:rsidRDefault="00C73AAD" w:rsidP="00C73AAD">
      <w:pPr>
        <w:ind w:firstLine="720"/>
        <w:jc w:val="both"/>
        <w:rPr>
          <w:color w:val="auto"/>
          <w:spacing w:val="0"/>
          <w:sz w:val="24"/>
          <w:szCs w:val="24"/>
        </w:rPr>
      </w:pPr>
      <w:r w:rsidRPr="00874FC6">
        <w:rPr>
          <w:color w:val="auto"/>
          <w:spacing w:val="0"/>
          <w:sz w:val="24"/>
          <w:szCs w:val="24"/>
        </w:rPr>
        <w:t xml:space="preserve">9.1. Настоящий Договор </w:t>
      </w:r>
      <w:proofErr w:type="gramStart"/>
      <w:r w:rsidRPr="00874FC6">
        <w:rPr>
          <w:color w:val="auto"/>
          <w:spacing w:val="0"/>
          <w:sz w:val="24"/>
          <w:szCs w:val="24"/>
        </w:rPr>
        <w:t>вступает в силу с даты его подписания и действует</w:t>
      </w:r>
      <w:proofErr w:type="gramEnd"/>
      <w:r w:rsidRPr="00874FC6">
        <w:rPr>
          <w:color w:val="auto"/>
          <w:spacing w:val="0"/>
          <w:sz w:val="24"/>
          <w:szCs w:val="24"/>
        </w:rPr>
        <w:t xml:space="preserve"> до полного исполнения Сторонами своих обязательств.</w:t>
      </w:r>
    </w:p>
    <w:p w:rsidR="00C73AAD" w:rsidRPr="00874FC6" w:rsidRDefault="00C73AAD" w:rsidP="00C73AAD">
      <w:pPr>
        <w:pStyle w:val="aa"/>
        <w:numPr>
          <w:ilvl w:val="0"/>
          <w:numId w:val="0"/>
        </w:numPr>
        <w:spacing w:line="240" w:lineRule="auto"/>
        <w:ind w:firstLine="708"/>
        <w:rPr>
          <w:sz w:val="24"/>
          <w:szCs w:val="24"/>
        </w:rPr>
      </w:pPr>
      <w:r w:rsidRPr="00874FC6">
        <w:rPr>
          <w:sz w:val="24"/>
          <w:szCs w:val="24"/>
        </w:rPr>
        <w:t>9.2. Если отдельные положения настоящего Договора окажутся недействительными или потеряют свою силу, то все остальные положения продолжают действовать.</w:t>
      </w:r>
    </w:p>
    <w:p w:rsidR="00C73AAD" w:rsidRPr="00874FC6" w:rsidRDefault="00C73AAD" w:rsidP="00C73AAD">
      <w:pPr>
        <w:pStyle w:val="aa"/>
        <w:numPr>
          <w:ilvl w:val="0"/>
          <w:numId w:val="0"/>
        </w:numPr>
        <w:spacing w:line="240" w:lineRule="auto"/>
        <w:ind w:firstLine="708"/>
        <w:rPr>
          <w:sz w:val="24"/>
          <w:szCs w:val="24"/>
        </w:rPr>
      </w:pPr>
      <w:r w:rsidRPr="00874FC6">
        <w:rPr>
          <w:sz w:val="24"/>
          <w:szCs w:val="24"/>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C73AAD" w:rsidRPr="00874FC6" w:rsidRDefault="00C73AAD" w:rsidP="00C73AAD">
      <w:pPr>
        <w:pStyle w:val="aa"/>
        <w:numPr>
          <w:ilvl w:val="0"/>
          <w:numId w:val="0"/>
        </w:numPr>
        <w:spacing w:line="240" w:lineRule="auto"/>
        <w:ind w:firstLine="708"/>
        <w:rPr>
          <w:sz w:val="24"/>
          <w:szCs w:val="24"/>
        </w:rPr>
      </w:pPr>
      <w:r w:rsidRPr="00874FC6">
        <w:rPr>
          <w:sz w:val="24"/>
          <w:szCs w:val="24"/>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874FC6">
        <w:rPr>
          <w:sz w:val="24"/>
          <w:szCs w:val="24"/>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C73AAD" w:rsidRPr="00874FC6" w:rsidRDefault="00C73AAD" w:rsidP="00C73AAD">
      <w:pPr>
        <w:pStyle w:val="aa"/>
        <w:numPr>
          <w:ilvl w:val="0"/>
          <w:numId w:val="0"/>
        </w:numPr>
        <w:spacing w:line="240" w:lineRule="auto"/>
        <w:ind w:firstLine="708"/>
        <w:rPr>
          <w:sz w:val="24"/>
          <w:szCs w:val="24"/>
        </w:rPr>
      </w:pPr>
      <w:r w:rsidRPr="00874FC6">
        <w:rPr>
          <w:sz w:val="24"/>
          <w:szCs w:val="24"/>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C73AAD" w:rsidRPr="009C71D4" w:rsidRDefault="00C73AAD" w:rsidP="009C71D4">
      <w:pPr>
        <w:ind w:firstLine="709"/>
        <w:jc w:val="both"/>
        <w:rPr>
          <w:color w:val="auto"/>
          <w:sz w:val="24"/>
          <w:szCs w:val="24"/>
        </w:rPr>
      </w:pPr>
      <w:r w:rsidRPr="009C71D4">
        <w:rPr>
          <w:color w:val="auto"/>
          <w:sz w:val="24"/>
          <w:szCs w:val="24"/>
        </w:rPr>
        <w:t>9.6. Сторонами достигнуто соглашение о том, что все условия настоящего Договора являются существенными.</w:t>
      </w:r>
    </w:p>
    <w:p w:rsidR="00C73AAD" w:rsidRPr="00874FC6" w:rsidRDefault="00C73AAD" w:rsidP="00C73AAD">
      <w:pPr>
        <w:pStyle w:val="aa"/>
        <w:numPr>
          <w:ilvl w:val="0"/>
          <w:numId w:val="0"/>
        </w:numPr>
        <w:spacing w:line="240" w:lineRule="auto"/>
        <w:ind w:firstLine="708"/>
        <w:rPr>
          <w:sz w:val="24"/>
          <w:szCs w:val="24"/>
        </w:rPr>
      </w:pPr>
      <w:r w:rsidRPr="00874FC6">
        <w:rPr>
          <w:sz w:val="24"/>
          <w:szCs w:val="24"/>
        </w:rPr>
        <w:t>9.7. После подписания настоящего Договора, все предыдущие письменные и устные соглашения, переговоры и переписка между сторонами теряют силу.</w:t>
      </w:r>
    </w:p>
    <w:p w:rsidR="00C73AAD" w:rsidRPr="00874FC6" w:rsidRDefault="00C73AAD" w:rsidP="00C73AAD">
      <w:pPr>
        <w:pStyle w:val="aa"/>
        <w:numPr>
          <w:ilvl w:val="0"/>
          <w:numId w:val="0"/>
        </w:numPr>
        <w:spacing w:line="240" w:lineRule="auto"/>
        <w:ind w:firstLine="708"/>
        <w:rPr>
          <w:sz w:val="24"/>
          <w:szCs w:val="24"/>
        </w:rPr>
      </w:pPr>
      <w:r w:rsidRPr="00874FC6">
        <w:rPr>
          <w:sz w:val="24"/>
          <w:szCs w:val="24"/>
        </w:rPr>
        <w:t>9.8. Настоящий Договор составлен в 2 (двух) экземплярах, имеющих одинаковую юридическую силу, по одному для каждой из Сторон.</w:t>
      </w:r>
    </w:p>
    <w:p w:rsidR="00C73AAD" w:rsidRPr="00874FC6" w:rsidRDefault="00C73AAD" w:rsidP="00C73AAD">
      <w:pPr>
        <w:pStyle w:val="aa"/>
        <w:numPr>
          <w:ilvl w:val="0"/>
          <w:numId w:val="0"/>
        </w:numPr>
        <w:spacing w:line="240" w:lineRule="auto"/>
        <w:ind w:firstLine="708"/>
        <w:rPr>
          <w:sz w:val="24"/>
          <w:szCs w:val="24"/>
        </w:rPr>
      </w:pPr>
      <w:r w:rsidRPr="00874FC6">
        <w:rPr>
          <w:sz w:val="24"/>
          <w:szCs w:val="24"/>
        </w:rPr>
        <w:t xml:space="preserve">9.9.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w:t>
      </w:r>
      <w:r w:rsidR="00205104">
        <w:rPr>
          <w:sz w:val="24"/>
          <w:szCs w:val="24"/>
        </w:rPr>
        <w:t>Д</w:t>
      </w:r>
      <w:r w:rsidRPr="00874FC6">
        <w:rPr>
          <w:sz w:val="24"/>
          <w:szCs w:val="24"/>
        </w:rPr>
        <w:t>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C73AAD" w:rsidRPr="00874FC6" w:rsidRDefault="00C73AAD" w:rsidP="00C73AAD">
      <w:pPr>
        <w:pStyle w:val="aa"/>
        <w:numPr>
          <w:ilvl w:val="0"/>
          <w:numId w:val="0"/>
        </w:numPr>
        <w:spacing w:line="240" w:lineRule="auto"/>
        <w:ind w:firstLine="708"/>
        <w:rPr>
          <w:sz w:val="24"/>
          <w:szCs w:val="24"/>
        </w:rPr>
      </w:pPr>
      <w:r w:rsidRPr="00874FC6">
        <w:rPr>
          <w:sz w:val="24"/>
          <w:szCs w:val="24"/>
        </w:rPr>
        <w:t>9.10. Стороны вправе уступать права (требования) и переводить обязанности (долг) по договору третьим лицам только с письменного согласия другой стороны.</w:t>
      </w:r>
    </w:p>
    <w:p w:rsidR="00C73AAD" w:rsidRPr="009C71D4" w:rsidRDefault="00C73AAD" w:rsidP="00C73AAD">
      <w:pPr>
        <w:pStyle w:val="aa"/>
        <w:numPr>
          <w:ilvl w:val="0"/>
          <w:numId w:val="0"/>
        </w:numPr>
        <w:spacing w:line="240" w:lineRule="auto"/>
        <w:rPr>
          <w:sz w:val="24"/>
          <w:szCs w:val="24"/>
        </w:rPr>
      </w:pPr>
      <w:r w:rsidRPr="00874FC6">
        <w:rPr>
          <w:i/>
          <w:sz w:val="24"/>
          <w:szCs w:val="24"/>
        </w:rPr>
        <w:tab/>
      </w:r>
      <w:r w:rsidRPr="009C71D4">
        <w:rPr>
          <w:sz w:val="24"/>
          <w:szCs w:val="24"/>
        </w:rPr>
        <w:t>9.11.  Ответственными исполнителями по Договору являются:</w:t>
      </w:r>
    </w:p>
    <w:p w:rsidR="00C73AAD" w:rsidRPr="009C71D4" w:rsidRDefault="00C73AAD" w:rsidP="00C73AAD">
      <w:pPr>
        <w:ind w:firstLine="540"/>
        <w:rPr>
          <w:color w:val="auto"/>
          <w:sz w:val="24"/>
          <w:szCs w:val="24"/>
        </w:rPr>
      </w:pPr>
      <w:r w:rsidRPr="009C71D4">
        <w:rPr>
          <w:color w:val="auto"/>
          <w:sz w:val="24"/>
          <w:szCs w:val="24"/>
        </w:rPr>
        <w:t>от Исполнителя – __________________________________,</w:t>
      </w:r>
    </w:p>
    <w:p w:rsidR="00C73AAD" w:rsidRPr="009C71D4" w:rsidRDefault="00C73AAD" w:rsidP="00C73AAD">
      <w:pPr>
        <w:ind w:firstLine="540"/>
        <w:rPr>
          <w:color w:val="auto"/>
          <w:sz w:val="24"/>
          <w:szCs w:val="24"/>
        </w:rPr>
      </w:pPr>
      <w:r w:rsidRPr="009C71D4">
        <w:rPr>
          <w:color w:val="auto"/>
          <w:sz w:val="24"/>
          <w:szCs w:val="24"/>
        </w:rPr>
        <w:t xml:space="preserve">от Заказчика – </w:t>
      </w:r>
      <w:r w:rsidR="009C71D4" w:rsidRPr="009C71D4">
        <w:rPr>
          <w:color w:val="auto"/>
          <w:sz w:val="24"/>
          <w:szCs w:val="24"/>
        </w:rPr>
        <w:t>Малютина Наталья Юрьевна</w:t>
      </w:r>
      <w:r w:rsidRPr="009C71D4">
        <w:rPr>
          <w:color w:val="auto"/>
          <w:sz w:val="24"/>
          <w:szCs w:val="24"/>
        </w:rPr>
        <w:t>.</w:t>
      </w:r>
    </w:p>
    <w:p w:rsidR="00C73AAD" w:rsidRPr="009C71D4" w:rsidRDefault="00C73AAD" w:rsidP="00C73AAD">
      <w:pPr>
        <w:ind w:firstLine="540"/>
        <w:jc w:val="both"/>
        <w:rPr>
          <w:color w:val="auto"/>
          <w:sz w:val="24"/>
          <w:szCs w:val="24"/>
        </w:rPr>
      </w:pPr>
      <w:r w:rsidRPr="009C71D4">
        <w:rPr>
          <w:color w:val="auto"/>
          <w:sz w:val="24"/>
          <w:szCs w:val="24"/>
        </w:rPr>
        <w:t>Стороны обязаны письменно уведомлять друг друга о назначении новых Ответственных исполнителей по Договору.</w:t>
      </w:r>
    </w:p>
    <w:p w:rsidR="00C73AAD" w:rsidRPr="009C71D4" w:rsidRDefault="00C73AAD" w:rsidP="00C73AAD">
      <w:pPr>
        <w:pStyle w:val="aa"/>
        <w:numPr>
          <w:ilvl w:val="0"/>
          <w:numId w:val="0"/>
        </w:numPr>
        <w:spacing w:line="240" w:lineRule="auto"/>
        <w:ind w:firstLine="708"/>
        <w:rPr>
          <w:sz w:val="24"/>
          <w:szCs w:val="24"/>
        </w:rPr>
      </w:pPr>
      <w:r w:rsidRPr="009C71D4">
        <w:rPr>
          <w:sz w:val="24"/>
          <w:szCs w:val="24"/>
        </w:rPr>
        <w:t xml:space="preserve">9.12. </w:t>
      </w:r>
      <w:proofErr w:type="gramStart"/>
      <w:r w:rsidRPr="009C71D4">
        <w:rPr>
          <w:sz w:val="24"/>
          <w:szCs w:val="24"/>
        </w:rPr>
        <w:t>В случае изменений в цепочке собственников Исполнителя, включая бенефициаров (в том числе конечных), и (или) в исполнительных органах Исполнителя, Исполнитель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_ к настоящему Договору, с подтверждением соответствующими документами.</w:t>
      </w:r>
      <w:proofErr w:type="gramEnd"/>
      <w:r w:rsidRPr="009C71D4">
        <w:rPr>
          <w:sz w:val="24"/>
          <w:szCs w:val="24"/>
        </w:rPr>
        <w:t xml:space="preserve"> Информация направляется </w:t>
      </w:r>
      <w:r w:rsidR="009C71D4" w:rsidRPr="009C71D4">
        <w:rPr>
          <w:sz w:val="24"/>
          <w:szCs w:val="24"/>
        </w:rPr>
        <w:t xml:space="preserve">на адрес электронной почты </w:t>
      </w:r>
      <w:r w:rsidRPr="009C71D4">
        <w:rPr>
          <w:sz w:val="24"/>
          <w:szCs w:val="24"/>
        </w:rPr>
        <w:t>ответственного лица Заказчика</w:t>
      </w:r>
      <w:r w:rsidR="009C71D4" w:rsidRPr="009C71D4">
        <w:rPr>
          <w:sz w:val="24"/>
          <w:szCs w:val="24"/>
        </w:rPr>
        <w:t xml:space="preserve"> (</w:t>
      </w:r>
      <w:proofErr w:type="spellStart"/>
      <w:r w:rsidR="009C71D4" w:rsidRPr="009C71D4">
        <w:rPr>
          <w:sz w:val="24"/>
          <w:szCs w:val="24"/>
          <w:lang w:val="en-US"/>
        </w:rPr>
        <w:t>Malutina</w:t>
      </w:r>
      <w:proofErr w:type="spellEnd"/>
      <w:r w:rsidR="009C71D4" w:rsidRPr="009C71D4">
        <w:rPr>
          <w:sz w:val="24"/>
          <w:szCs w:val="24"/>
        </w:rPr>
        <w:t>_</w:t>
      </w:r>
      <w:r w:rsidR="009C71D4" w:rsidRPr="009C71D4">
        <w:rPr>
          <w:sz w:val="24"/>
          <w:szCs w:val="24"/>
          <w:lang w:val="en-US"/>
        </w:rPr>
        <w:t>N</w:t>
      </w:r>
      <w:r w:rsidR="009C71D4" w:rsidRPr="009C71D4">
        <w:rPr>
          <w:sz w:val="24"/>
          <w:szCs w:val="24"/>
        </w:rPr>
        <w:t>_</w:t>
      </w:r>
      <w:r w:rsidR="009C71D4" w:rsidRPr="009C71D4">
        <w:rPr>
          <w:sz w:val="24"/>
          <w:szCs w:val="24"/>
          <w:lang w:val="en-US"/>
        </w:rPr>
        <w:t>U</w:t>
      </w:r>
      <w:r w:rsidR="009C71D4" w:rsidRPr="009C71D4">
        <w:rPr>
          <w:sz w:val="24"/>
          <w:szCs w:val="24"/>
        </w:rPr>
        <w:t>@</w:t>
      </w:r>
      <w:proofErr w:type="spellStart"/>
      <w:r w:rsidR="009C71D4" w:rsidRPr="009C71D4">
        <w:rPr>
          <w:sz w:val="24"/>
          <w:szCs w:val="24"/>
          <w:lang w:val="en-US"/>
        </w:rPr>
        <w:t>moek</w:t>
      </w:r>
      <w:proofErr w:type="spellEnd"/>
      <w:r w:rsidR="009C71D4" w:rsidRPr="009C71D4">
        <w:rPr>
          <w:sz w:val="24"/>
          <w:szCs w:val="24"/>
        </w:rPr>
        <w:t>.</w:t>
      </w:r>
      <w:proofErr w:type="spellStart"/>
      <w:r w:rsidR="009C71D4" w:rsidRPr="009C71D4">
        <w:rPr>
          <w:sz w:val="24"/>
          <w:szCs w:val="24"/>
          <w:lang w:val="en-US"/>
        </w:rPr>
        <w:t>ru</w:t>
      </w:r>
      <w:proofErr w:type="spellEnd"/>
      <w:r w:rsidR="009C71D4" w:rsidRPr="009C71D4">
        <w:rPr>
          <w:sz w:val="24"/>
          <w:szCs w:val="24"/>
        </w:rPr>
        <w:t>)</w:t>
      </w:r>
      <w:r w:rsidRPr="009C71D4">
        <w:rPr>
          <w:sz w:val="24"/>
          <w:szCs w:val="24"/>
        </w:rPr>
        <w:t xml:space="preserve"> с последующим направлением оригиналов средствами почтовой связи.</w:t>
      </w:r>
    </w:p>
    <w:p w:rsidR="00C73AAD" w:rsidRPr="009C71D4" w:rsidRDefault="00C73AAD" w:rsidP="00C73AAD">
      <w:pPr>
        <w:pStyle w:val="aa"/>
        <w:numPr>
          <w:ilvl w:val="0"/>
          <w:numId w:val="0"/>
        </w:numPr>
        <w:spacing w:line="240" w:lineRule="auto"/>
        <w:ind w:firstLine="708"/>
        <w:rPr>
          <w:sz w:val="24"/>
          <w:szCs w:val="24"/>
        </w:rPr>
      </w:pPr>
      <w:r w:rsidRPr="009C71D4">
        <w:rPr>
          <w:sz w:val="24"/>
          <w:szCs w:val="24"/>
        </w:rPr>
        <w:t xml:space="preserve">9.13. Заказчик вправе в одностороннем </w:t>
      </w:r>
      <w:proofErr w:type="gramStart"/>
      <w:r w:rsidRPr="009C71D4">
        <w:rPr>
          <w:sz w:val="24"/>
          <w:szCs w:val="24"/>
        </w:rPr>
        <w:t>порядке</w:t>
      </w:r>
      <w:proofErr w:type="gramEnd"/>
      <w:r w:rsidRPr="009C71D4">
        <w:rPr>
          <w:sz w:val="24"/>
          <w:szCs w:val="24"/>
        </w:rPr>
        <w:t xml:space="preserve"> отказаться от исполнения настоящего Договора в случае неисполнения Исполнителем обязанности, предусмотренной п. 9.12 настоящего Договора. В </w:t>
      </w:r>
      <w:proofErr w:type="gramStart"/>
      <w:r w:rsidRPr="009C71D4">
        <w:rPr>
          <w:sz w:val="24"/>
          <w:szCs w:val="24"/>
        </w:rPr>
        <w:t>этом</w:t>
      </w:r>
      <w:proofErr w:type="gramEnd"/>
      <w:r w:rsidRPr="009C71D4">
        <w:rPr>
          <w:sz w:val="24"/>
          <w:szCs w:val="24"/>
        </w:rPr>
        <w:t xml:space="preserve"> случае настоящий Договор считается расторгнутым с даты получения Исполнителем письменного уведомления Заказчика об отказе от исполнения договора или с иной даты, указанной в таком уведомлении.</w:t>
      </w:r>
    </w:p>
    <w:p w:rsidR="00C73AAD" w:rsidRPr="00874FC6" w:rsidRDefault="00C73AAD" w:rsidP="00C73AAD">
      <w:pPr>
        <w:pStyle w:val="aa"/>
        <w:numPr>
          <w:ilvl w:val="0"/>
          <w:numId w:val="0"/>
        </w:numPr>
        <w:spacing w:line="240" w:lineRule="auto"/>
        <w:ind w:firstLine="708"/>
        <w:rPr>
          <w:sz w:val="24"/>
          <w:szCs w:val="24"/>
        </w:rPr>
      </w:pPr>
      <w:r w:rsidRPr="00874FC6">
        <w:rPr>
          <w:sz w:val="24"/>
          <w:szCs w:val="24"/>
        </w:rPr>
        <w:t>9.14. Следующие приложения являются неотъемлемой частью настоящего Договора:</w:t>
      </w:r>
    </w:p>
    <w:p w:rsidR="00C73AAD" w:rsidRPr="009C71D4" w:rsidRDefault="00C73AAD" w:rsidP="00C73AAD">
      <w:pPr>
        <w:pStyle w:val="aa"/>
        <w:numPr>
          <w:ilvl w:val="0"/>
          <w:numId w:val="0"/>
        </w:numPr>
        <w:spacing w:line="240" w:lineRule="auto"/>
        <w:ind w:firstLine="708"/>
        <w:rPr>
          <w:sz w:val="24"/>
          <w:szCs w:val="24"/>
        </w:rPr>
      </w:pPr>
      <w:r w:rsidRPr="009C71D4">
        <w:rPr>
          <w:sz w:val="24"/>
          <w:szCs w:val="24"/>
        </w:rPr>
        <w:t>Приложение № 1 – «Задание»;</w:t>
      </w:r>
    </w:p>
    <w:p w:rsidR="00C73AAD" w:rsidRPr="009C71D4" w:rsidRDefault="00C73AAD" w:rsidP="00C73AAD">
      <w:pPr>
        <w:pStyle w:val="aa"/>
        <w:numPr>
          <w:ilvl w:val="0"/>
          <w:numId w:val="0"/>
        </w:numPr>
        <w:spacing w:line="240" w:lineRule="auto"/>
        <w:ind w:firstLine="708"/>
        <w:rPr>
          <w:sz w:val="24"/>
          <w:szCs w:val="24"/>
        </w:rPr>
      </w:pPr>
      <w:r w:rsidRPr="009C71D4">
        <w:rPr>
          <w:sz w:val="24"/>
          <w:szCs w:val="24"/>
        </w:rPr>
        <w:t>Приложение № 2 – «График оказания услуг»</w:t>
      </w:r>
      <w:r w:rsidR="00205104" w:rsidRPr="009C71D4">
        <w:rPr>
          <w:sz w:val="24"/>
          <w:szCs w:val="24"/>
        </w:rPr>
        <w:t>;</w:t>
      </w:r>
    </w:p>
    <w:p w:rsidR="00C73AAD" w:rsidRPr="009C71D4" w:rsidRDefault="00C73AAD" w:rsidP="00C73AAD">
      <w:pPr>
        <w:pStyle w:val="aa"/>
        <w:numPr>
          <w:ilvl w:val="0"/>
          <w:numId w:val="0"/>
        </w:numPr>
        <w:spacing w:line="240" w:lineRule="auto"/>
        <w:ind w:firstLine="708"/>
        <w:rPr>
          <w:sz w:val="24"/>
          <w:szCs w:val="24"/>
        </w:rPr>
      </w:pPr>
      <w:r w:rsidRPr="009C71D4">
        <w:rPr>
          <w:sz w:val="24"/>
          <w:szCs w:val="24"/>
        </w:rPr>
        <w:t>Приложение № 3 – «Смета»</w:t>
      </w:r>
      <w:r w:rsidR="00667F61" w:rsidRPr="009C71D4">
        <w:rPr>
          <w:sz w:val="24"/>
          <w:szCs w:val="24"/>
        </w:rPr>
        <w:t xml:space="preserve"> </w:t>
      </w:r>
      <w:r w:rsidRPr="009C71D4">
        <w:rPr>
          <w:sz w:val="24"/>
          <w:szCs w:val="24"/>
        </w:rPr>
        <w:t>/«Калькуляция»/«Расчет»</w:t>
      </w:r>
      <w:r w:rsidR="00205104" w:rsidRPr="009C71D4">
        <w:rPr>
          <w:sz w:val="24"/>
          <w:szCs w:val="24"/>
        </w:rPr>
        <w:t>;</w:t>
      </w:r>
    </w:p>
    <w:p w:rsidR="00C73AAD" w:rsidRPr="009C71D4" w:rsidRDefault="00C73AAD" w:rsidP="00C73AAD">
      <w:pPr>
        <w:pStyle w:val="aa"/>
        <w:numPr>
          <w:ilvl w:val="0"/>
          <w:numId w:val="0"/>
        </w:numPr>
        <w:spacing w:line="240" w:lineRule="auto"/>
        <w:ind w:firstLine="708"/>
        <w:rPr>
          <w:sz w:val="24"/>
          <w:szCs w:val="24"/>
        </w:rPr>
      </w:pPr>
      <w:r w:rsidRPr="009C71D4">
        <w:rPr>
          <w:sz w:val="24"/>
          <w:szCs w:val="24"/>
        </w:rPr>
        <w:t xml:space="preserve">Приложение № </w:t>
      </w:r>
      <w:r w:rsidR="009C71D4" w:rsidRPr="009C71D4">
        <w:rPr>
          <w:sz w:val="24"/>
          <w:szCs w:val="24"/>
        </w:rPr>
        <w:t>4</w:t>
      </w:r>
      <w:r w:rsidRPr="009C71D4">
        <w:rPr>
          <w:sz w:val="24"/>
          <w:szCs w:val="24"/>
        </w:rPr>
        <w:t xml:space="preserve"> – Форма «Сведения об изменении </w:t>
      </w:r>
      <w:proofErr w:type="gramStart"/>
      <w:r w:rsidRPr="009C71D4">
        <w:rPr>
          <w:sz w:val="24"/>
          <w:szCs w:val="24"/>
        </w:rPr>
        <w:t>информации</w:t>
      </w:r>
      <w:proofErr w:type="gramEnd"/>
      <w:r w:rsidRPr="009C71D4">
        <w:rPr>
          <w:sz w:val="24"/>
          <w:szCs w:val="24"/>
        </w:rPr>
        <w:t xml:space="preserve"> о цепочке собственников, включая бенефициаров (в том числе конечных) _______наименование контрагента_______»</w:t>
      </w:r>
      <w:r w:rsidR="00205104" w:rsidRPr="009C71D4">
        <w:rPr>
          <w:sz w:val="24"/>
          <w:szCs w:val="24"/>
        </w:rPr>
        <w:t>;</w:t>
      </w:r>
    </w:p>
    <w:p w:rsidR="00BD0F36" w:rsidRPr="009C71D4" w:rsidRDefault="00BD0F36" w:rsidP="00C73AAD">
      <w:pPr>
        <w:pStyle w:val="aa"/>
        <w:numPr>
          <w:ilvl w:val="0"/>
          <w:numId w:val="0"/>
        </w:numPr>
        <w:spacing w:line="240" w:lineRule="auto"/>
        <w:ind w:firstLine="708"/>
        <w:rPr>
          <w:sz w:val="24"/>
          <w:szCs w:val="24"/>
        </w:rPr>
      </w:pPr>
      <w:r w:rsidRPr="009C71D4">
        <w:rPr>
          <w:sz w:val="24"/>
          <w:szCs w:val="24"/>
        </w:rPr>
        <w:t xml:space="preserve">Приложение № </w:t>
      </w:r>
      <w:r w:rsidR="009C71D4" w:rsidRPr="009C71D4">
        <w:rPr>
          <w:sz w:val="24"/>
          <w:szCs w:val="24"/>
        </w:rPr>
        <w:t>5</w:t>
      </w:r>
      <w:r w:rsidRPr="009C71D4">
        <w:rPr>
          <w:sz w:val="24"/>
          <w:szCs w:val="24"/>
        </w:rPr>
        <w:t xml:space="preserve"> – «</w:t>
      </w:r>
      <w:proofErr w:type="gramStart"/>
      <w:r w:rsidRPr="009C71D4">
        <w:rPr>
          <w:sz w:val="24"/>
          <w:szCs w:val="24"/>
        </w:rPr>
        <w:t>Заверения Сторон</w:t>
      </w:r>
      <w:proofErr w:type="gramEnd"/>
      <w:r w:rsidRPr="009C71D4">
        <w:rPr>
          <w:sz w:val="24"/>
          <w:szCs w:val="24"/>
        </w:rPr>
        <w:t xml:space="preserve">». </w:t>
      </w:r>
    </w:p>
    <w:p w:rsidR="00D32F0B" w:rsidRPr="00874FC6" w:rsidRDefault="00D32F0B" w:rsidP="00C73AAD">
      <w:pPr>
        <w:pStyle w:val="aa"/>
        <w:numPr>
          <w:ilvl w:val="0"/>
          <w:numId w:val="0"/>
        </w:numPr>
        <w:spacing w:line="240" w:lineRule="auto"/>
        <w:ind w:firstLine="708"/>
        <w:rPr>
          <w:i/>
          <w:sz w:val="24"/>
          <w:szCs w:val="24"/>
        </w:rPr>
      </w:pPr>
    </w:p>
    <w:p w:rsidR="009C71D4" w:rsidRDefault="009C71D4" w:rsidP="009C71D4">
      <w:pPr>
        <w:ind w:firstLine="708"/>
        <w:jc w:val="center"/>
        <w:rPr>
          <w:b/>
          <w:color w:val="auto"/>
          <w:sz w:val="24"/>
          <w:szCs w:val="24"/>
        </w:rPr>
      </w:pPr>
      <w:r w:rsidRPr="00874FC6">
        <w:rPr>
          <w:b/>
          <w:color w:val="auto"/>
          <w:sz w:val="24"/>
          <w:szCs w:val="24"/>
        </w:rPr>
        <w:t>10. ЮРИДИЧЕСКИЕ АДРЕСА И ПОДПИСИ СТОРОН.</w:t>
      </w:r>
    </w:p>
    <w:p w:rsidR="009C71D4" w:rsidRPr="00BC33B8" w:rsidRDefault="009C71D4" w:rsidP="009C71D4">
      <w:pPr>
        <w:spacing w:after="120"/>
        <w:ind w:firstLine="708"/>
        <w:jc w:val="center"/>
        <w:rPr>
          <w:b/>
          <w:color w:val="auto"/>
          <w:sz w:val="26"/>
          <w:szCs w:val="26"/>
        </w:rPr>
      </w:pPr>
    </w:p>
    <w:tbl>
      <w:tblPr>
        <w:tblpPr w:leftFromText="180" w:rightFromText="180" w:vertAnchor="text" w:horzAnchor="margin" w:tblpXSpec="center" w:tblpY="50"/>
        <w:tblW w:w="0" w:type="auto"/>
        <w:tblLook w:val="0000"/>
      </w:tblPr>
      <w:tblGrid>
        <w:gridCol w:w="5329"/>
        <w:gridCol w:w="4545"/>
      </w:tblGrid>
      <w:tr w:rsidR="009C71D4" w:rsidRPr="00BF3175" w:rsidTr="00E30FE4">
        <w:trPr>
          <w:trHeight w:val="325"/>
        </w:trPr>
        <w:tc>
          <w:tcPr>
            <w:tcW w:w="5329" w:type="dxa"/>
          </w:tcPr>
          <w:p w:rsidR="009C71D4" w:rsidRPr="00BF3175" w:rsidRDefault="009C71D4" w:rsidP="00E30FE4">
            <w:pPr>
              <w:jc w:val="center"/>
              <w:rPr>
                <w:b/>
                <w:color w:val="auto"/>
                <w:spacing w:val="0"/>
                <w:sz w:val="24"/>
                <w:szCs w:val="24"/>
              </w:rPr>
            </w:pPr>
            <w:r w:rsidRPr="00BF3175">
              <w:rPr>
                <w:b/>
                <w:color w:val="auto"/>
                <w:spacing w:val="0"/>
                <w:sz w:val="24"/>
                <w:szCs w:val="24"/>
              </w:rPr>
              <w:t>«Заказчик»</w:t>
            </w:r>
          </w:p>
        </w:tc>
        <w:tc>
          <w:tcPr>
            <w:tcW w:w="4545" w:type="dxa"/>
          </w:tcPr>
          <w:p w:rsidR="009C71D4" w:rsidRPr="00BF3175" w:rsidRDefault="009C71D4" w:rsidP="00E30FE4">
            <w:pPr>
              <w:jc w:val="center"/>
              <w:rPr>
                <w:b/>
                <w:color w:val="auto"/>
                <w:spacing w:val="0"/>
                <w:sz w:val="24"/>
                <w:szCs w:val="24"/>
              </w:rPr>
            </w:pPr>
            <w:r w:rsidRPr="00BF3175">
              <w:rPr>
                <w:b/>
                <w:color w:val="auto"/>
                <w:spacing w:val="0"/>
                <w:sz w:val="24"/>
                <w:szCs w:val="24"/>
              </w:rPr>
              <w:t>«Исполнитель»</w:t>
            </w:r>
          </w:p>
        </w:tc>
      </w:tr>
      <w:tr w:rsidR="009C71D4" w:rsidRPr="00BF3175" w:rsidTr="00E30FE4">
        <w:trPr>
          <w:trHeight w:val="2561"/>
        </w:trPr>
        <w:tc>
          <w:tcPr>
            <w:tcW w:w="5329" w:type="dxa"/>
          </w:tcPr>
          <w:tbl>
            <w:tblPr>
              <w:tblpPr w:leftFromText="180" w:rightFromText="180" w:vertAnchor="text" w:horzAnchor="margin" w:tblpXSpec="center" w:tblpY="50"/>
              <w:tblW w:w="5113" w:type="dxa"/>
              <w:tblLook w:val="0000"/>
            </w:tblPr>
            <w:tblGrid>
              <w:gridCol w:w="5113"/>
            </w:tblGrid>
            <w:tr w:rsidR="009C71D4" w:rsidRPr="00BF3175" w:rsidTr="00E30FE4">
              <w:trPr>
                <w:trHeight w:val="2561"/>
              </w:trPr>
              <w:tc>
                <w:tcPr>
                  <w:tcW w:w="5113" w:type="dxa"/>
                </w:tcPr>
                <w:p w:rsidR="009C71D4" w:rsidRPr="00BF3175" w:rsidRDefault="009C71D4" w:rsidP="00E30FE4">
                  <w:pPr>
                    <w:rPr>
                      <w:b/>
                      <w:color w:val="auto"/>
                      <w:spacing w:val="0"/>
                      <w:sz w:val="24"/>
                      <w:szCs w:val="24"/>
                    </w:rPr>
                  </w:pPr>
                  <w:r w:rsidRPr="00BF3175">
                    <w:rPr>
                      <w:b/>
                      <w:color w:val="auto"/>
                      <w:spacing w:val="0"/>
                      <w:sz w:val="24"/>
                      <w:szCs w:val="24"/>
                    </w:rPr>
                    <w:t>ПАО «МОЭК»</w:t>
                  </w:r>
                </w:p>
                <w:p w:rsidR="009C71D4" w:rsidRPr="00BF3175" w:rsidRDefault="009C71D4" w:rsidP="00E30FE4">
                  <w:pPr>
                    <w:rPr>
                      <w:color w:val="auto"/>
                      <w:spacing w:val="0"/>
                      <w:sz w:val="24"/>
                      <w:szCs w:val="24"/>
                    </w:rPr>
                  </w:pPr>
                  <w:r w:rsidRPr="00BF3175">
                    <w:rPr>
                      <w:color w:val="auto"/>
                      <w:spacing w:val="0"/>
                      <w:sz w:val="24"/>
                      <w:szCs w:val="24"/>
                    </w:rPr>
                    <w:t xml:space="preserve">119048, Российская Федерация, </w:t>
                  </w:r>
                  <w:proofErr w:type="gramStart"/>
                  <w:r w:rsidRPr="00BF3175">
                    <w:rPr>
                      <w:color w:val="auto"/>
                      <w:spacing w:val="0"/>
                      <w:sz w:val="24"/>
                      <w:szCs w:val="24"/>
                    </w:rPr>
                    <w:t>г</w:t>
                  </w:r>
                  <w:proofErr w:type="gramEnd"/>
                  <w:r w:rsidRPr="00BF3175">
                    <w:rPr>
                      <w:color w:val="auto"/>
                      <w:spacing w:val="0"/>
                      <w:sz w:val="24"/>
                      <w:szCs w:val="24"/>
                    </w:rPr>
                    <w:t xml:space="preserve">. Москва, ул. Ефремова, 10  </w:t>
                  </w:r>
                </w:p>
                <w:p w:rsidR="009C71D4" w:rsidRPr="00BF3175" w:rsidRDefault="009C71D4" w:rsidP="00E30FE4">
                  <w:pPr>
                    <w:rPr>
                      <w:color w:val="auto"/>
                      <w:spacing w:val="0"/>
                      <w:sz w:val="24"/>
                      <w:szCs w:val="24"/>
                    </w:rPr>
                  </w:pPr>
                  <w:r w:rsidRPr="00BF3175">
                    <w:rPr>
                      <w:color w:val="auto"/>
                      <w:spacing w:val="0"/>
                      <w:sz w:val="24"/>
                      <w:szCs w:val="24"/>
                    </w:rPr>
                    <w:t xml:space="preserve">ОГРН 1047796974092 </w:t>
                  </w:r>
                </w:p>
                <w:p w:rsidR="009C71D4" w:rsidRPr="00BF3175" w:rsidRDefault="009C71D4" w:rsidP="00E30FE4">
                  <w:pPr>
                    <w:rPr>
                      <w:color w:val="auto"/>
                      <w:spacing w:val="0"/>
                      <w:sz w:val="24"/>
                      <w:szCs w:val="24"/>
                    </w:rPr>
                  </w:pPr>
                  <w:r w:rsidRPr="00BF3175">
                    <w:rPr>
                      <w:color w:val="auto"/>
                      <w:spacing w:val="0"/>
                      <w:sz w:val="24"/>
                      <w:szCs w:val="24"/>
                    </w:rPr>
                    <w:t>ИНН/КПП 7720518494/997450001</w:t>
                  </w:r>
                </w:p>
                <w:p w:rsidR="009C71D4" w:rsidRPr="00BF3175" w:rsidRDefault="009C71D4" w:rsidP="00E30FE4">
                  <w:pPr>
                    <w:rPr>
                      <w:color w:val="auto"/>
                      <w:spacing w:val="0"/>
                      <w:sz w:val="24"/>
                      <w:szCs w:val="24"/>
                    </w:rPr>
                  </w:pPr>
                  <w:r w:rsidRPr="00BF3175">
                    <w:rPr>
                      <w:color w:val="auto"/>
                      <w:spacing w:val="0"/>
                      <w:sz w:val="24"/>
                      <w:szCs w:val="24"/>
                    </w:rPr>
                    <w:t xml:space="preserve">Расчетный счет 40702810338120003025 в </w:t>
                  </w:r>
                  <w:r w:rsidRPr="00BF3175">
                    <w:rPr>
                      <w:color w:val="auto"/>
                      <w:spacing w:val="0"/>
                      <w:sz w:val="24"/>
                      <w:szCs w:val="24"/>
                    </w:rPr>
                    <w:br/>
                    <w:t>ПАО Сбербанк</w:t>
                  </w:r>
                  <w:proofErr w:type="gramStart"/>
                  <w:r w:rsidRPr="00BF3175">
                    <w:rPr>
                      <w:color w:val="auto"/>
                      <w:spacing w:val="0"/>
                      <w:sz w:val="24"/>
                      <w:szCs w:val="24"/>
                    </w:rPr>
                    <w:t xml:space="preserve"> </w:t>
                  </w:r>
                  <w:r w:rsidRPr="00BF3175">
                    <w:rPr>
                      <w:color w:val="auto"/>
                      <w:spacing w:val="0"/>
                      <w:sz w:val="24"/>
                      <w:szCs w:val="24"/>
                    </w:rPr>
                    <w:br/>
                    <w:t>К</w:t>
                  </w:r>
                  <w:proofErr w:type="gramEnd"/>
                  <w:r w:rsidRPr="00BF3175">
                    <w:rPr>
                      <w:color w:val="auto"/>
                      <w:spacing w:val="0"/>
                      <w:sz w:val="24"/>
                      <w:szCs w:val="24"/>
                    </w:rPr>
                    <w:t>/счет 30101810400000000225</w:t>
                  </w:r>
                </w:p>
                <w:p w:rsidR="009C71D4" w:rsidRPr="00BF3175" w:rsidRDefault="009C71D4" w:rsidP="00E30FE4">
                  <w:pPr>
                    <w:rPr>
                      <w:color w:val="auto"/>
                      <w:spacing w:val="0"/>
                      <w:sz w:val="24"/>
                      <w:szCs w:val="24"/>
                    </w:rPr>
                  </w:pPr>
                  <w:r w:rsidRPr="00BF3175">
                    <w:rPr>
                      <w:color w:val="auto"/>
                      <w:spacing w:val="0"/>
                      <w:sz w:val="24"/>
                      <w:szCs w:val="24"/>
                    </w:rPr>
                    <w:t>БИК 044525225</w:t>
                  </w:r>
                </w:p>
                <w:p w:rsidR="009C71D4" w:rsidRPr="00BF3175" w:rsidRDefault="009C71D4" w:rsidP="00E30FE4">
                  <w:pPr>
                    <w:rPr>
                      <w:color w:val="auto"/>
                      <w:spacing w:val="0"/>
                      <w:sz w:val="24"/>
                      <w:szCs w:val="24"/>
                    </w:rPr>
                  </w:pPr>
                  <w:r w:rsidRPr="00BF3175">
                    <w:rPr>
                      <w:color w:val="auto"/>
                      <w:spacing w:val="0"/>
                      <w:sz w:val="24"/>
                      <w:szCs w:val="24"/>
                    </w:rPr>
                    <w:t xml:space="preserve">Юридический адрес </w:t>
                  </w:r>
                </w:p>
                <w:p w:rsidR="009C71D4" w:rsidRPr="00BF3175" w:rsidRDefault="009C71D4" w:rsidP="00E30FE4">
                  <w:pPr>
                    <w:rPr>
                      <w:color w:val="auto"/>
                      <w:spacing w:val="0"/>
                      <w:sz w:val="24"/>
                      <w:szCs w:val="24"/>
                    </w:rPr>
                  </w:pPr>
                  <w:r w:rsidRPr="00BF3175">
                    <w:rPr>
                      <w:color w:val="auto"/>
                      <w:spacing w:val="0"/>
                      <w:sz w:val="24"/>
                      <w:szCs w:val="24"/>
                    </w:rPr>
                    <w:t>УДО №01689 Московского банка</w:t>
                  </w:r>
                </w:p>
                <w:p w:rsidR="009C71D4" w:rsidRPr="00BF3175" w:rsidRDefault="009C71D4" w:rsidP="00E30FE4">
                  <w:pPr>
                    <w:rPr>
                      <w:color w:val="auto"/>
                      <w:spacing w:val="0"/>
                      <w:sz w:val="24"/>
                      <w:szCs w:val="24"/>
                    </w:rPr>
                  </w:pPr>
                  <w:r w:rsidRPr="00BF3175">
                    <w:rPr>
                      <w:color w:val="auto"/>
                      <w:spacing w:val="0"/>
                      <w:sz w:val="24"/>
                      <w:szCs w:val="24"/>
                    </w:rPr>
                    <w:t xml:space="preserve"> Сбербанка ПАО</w:t>
                  </w:r>
                </w:p>
                <w:p w:rsidR="009C71D4" w:rsidRPr="00BF3175" w:rsidRDefault="009C71D4" w:rsidP="00E30FE4">
                  <w:pPr>
                    <w:rPr>
                      <w:color w:val="auto"/>
                      <w:spacing w:val="0"/>
                      <w:sz w:val="24"/>
                      <w:szCs w:val="24"/>
                    </w:rPr>
                  </w:pPr>
                  <w:r w:rsidRPr="00BF3175">
                    <w:rPr>
                      <w:color w:val="auto"/>
                      <w:spacing w:val="0"/>
                      <w:sz w:val="24"/>
                      <w:szCs w:val="24"/>
                    </w:rPr>
                    <w:t>117997, г. Москва, ул. Вавилова, д.19</w:t>
                  </w:r>
                </w:p>
                <w:p w:rsidR="009C71D4" w:rsidRPr="00BF3175" w:rsidRDefault="009C71D4" w:rsidP="00E30FE4">
                  <w:pPr>
                    <w:rPr>
                      <w:color w:val="auto"/>
                      <w:spacing w:val="0"/>
                      <w:sz w:val="24"/>
                      <w:szCs w:val="24"/>
                    </w:rPr>
                  </w:pPr>
                  <w:r w:rsidRPr="00BF3175">
                    <w:rPr>
                      <w:color w:val="auto"/>
                      <w:spacing w:val="0"/>
                      <w:sz w:val="24"/>
                      <w:szCs w:val="24"/>
                    </w:rPr>
                    <w:t>ИНН/КПП банка 7707083893/775001001</w:t>
                  </w:r>
                </w:p>
                <w:p w:rsidR="009C71D4" w:rsidRPr="00BF3175" w:rsidRDefault="009C71D4" w:rsidP="00E30FE4">
                  <w:pPr>
                    <w:jc w:val="both"/>
                    <w:rPr>
                      <w:color w:val="auto"/>
                      <w:spacing w:val="0"/>
                      <w:sz w:val="24"/>
                      <w:szCs w:val="24"/>
                    </w:rPr>
                  </w:pPr>
                </w:p>
                <w:p w:rsidR="009C71D4" w:rsidRPr="00BF3175" w:rsidRDefault="009C71D4" w:rsidP="00E30FE4">
                  <w:pPr>
                    <w:rPr>
                      <w:color w:val="auto"/>
                      <w:spacing w:val="0"/>
                      <w:sz w:val="24"/>
                      <w:szCs w:val="24"/>
                    </w:rPr>
                  </w:pPr>
                </w:p>
              </w:tc>
            </w:tr>
            <w:tr w:rsidR="009C71D4" w:rsidRPr="00BF3175" w:rsidTr="00E30FE4">
              <w:trPr>
                <w:trHeight w:val="503"/>
              </w:trPr>
              <w:tc>
                <w:tcPr>
                  <w:tcW w:w="5113" w:type="dxa"/>
                </w:tcPr>
                <w:p w:rsidR="009C71D4" w:rsidRPr="00BF3175" w:rsidRDefault="009C71D4" w:rsidP="00E30FE4">
                  <w:pPr>
                    <w:jc w:val="both"/>
                    <w:rPr>
                      <w:b/>
                      <w:color w:val="auto"/>
                      <w:spacing w:val="0"/>
                      <w:sz w:val="24"/>
                      <w:szCs w:val="24"/>
                    </w:rPr>
                  </w:pPr>
                </w:p>
                <w:p w:rsidR="009C71D4" w:rsidRPr="00BF3175" w:rsidRDefault="009C71D4" w:rsidP="00E30FE4">
                  <w:pPr>
                    <w:jc w:val="both"/>
                    <w:rPr>
                      <w:b/>
                      <w:color w:val="auto"/>
                      <w:spacing w:val="0"/>
                      <w:sz w:val="24"/>
                      <w:szCs w:val="24"/>
                    </w:rPr>
                  </w:pPr>
                  <w:r w:rsidRPr="00BF3175">
                    <w:rPr>
                      <w:b/>
                      <w:color w:val="auto"/>
                      <w:spacing w:val="0"/>
                      <w:sz w:val="24"/>
                      <w:szCs w:val="24"/>
                    </w:rPr>
                    <w:t>________________/Попонин А.А./</w:t>
                  </w:r>
                </w:p>
                <w:p w:rsidR="009C71D4" w:rsidRPr="00BF3175" w:rsidRDefault="009C71D4" w:rsidP="00E30FE4">
                  <w:pPr>
                    <w:jc w:val="both"/>
                    <w:rPr>
                      <w:color w:val="auto"/>
                      <w:spacing w:val="0"/>
                      <w:sz w:val="24"/>
                      <w:szCs w:val="24"/>
                    </w:rPr>
                  </w:pPr>
                  <w:r w:rsidRPr="00BF3175">
                    <w:rPr>
                      <w:color w:val="auto"/>
                      <w:spacing w:val="0"/>
                      <w:sz w:val="24"/>
                      <w:szCs w:val="24"/>
                    </w:rPr>
                    <w:t>м.п.</w:t>
                  </w:r>
                </w:p>
              </w:tc>
            </w:tr>
          </w:tbl>
          <w:p w:rsidR="009C71D4" w:rsidRPr="00BF3175" w:rsidRDefault="009C71D4" w:rsidP="00E30FE4">
            <w:pPr>
              <w:rPr>
                <w:color w:val="auto"/>
                <w:spacing w:val="0"/>
                <w:sz w:val="24"/>
                <w:szCs w:val="24"/>
              </w:rPr>
            </w:pPr>
          </w:p>
        </w:tc>
        <w:tc>
          <w:tcPr>
            <w:tcW w:w="4545" w:type="dxa"/>
          </w:tcPr>
          <w:p w:rsidR="009C71D4" w:rsidRDefault="009C71D4" w:rsidP="00E30FE4">
            <w:pPr>
              <w:jc w:val="both"/>
              <w:rPr>
                <w:b/>
                <w:color w:val="auto"/>
                <w:spacing w:val="0"/>
                <w:sz w:val="24"/>
                <w:szCs w:val="24"/>
              </w:rPr>
            </w:pPr>
          </w:p>
          <w:p w:rsidR="009C71D4" w:rsidRDefault="009C71D4" w:rsidP="00E30FE4">
            <w:pPr>
              <w:jc w:val="both"/>
              <w:rPr>
                <w:b/>
                <w:color w:val="auto"/>
                <w:spacing w:val="0"/>
                <w:sz w:val="24"/>
                <w:szCs w:val="24"/>
              </w:rPr>
            </w:pPr>
          </w:p>
          <w:p w:rsidR="009C71D4" w:rsidRDefault="009C71D4" w:rsidP="00E30FE4">
            <w:pPr>
              <w:jc w:val="both"/>
              <w:rPr>
                <w:b/>
                <w:color w:val="auto"/>
                <w:spacing w:val="0"/>
                <w:sz w:val="24"/>
                <w:szCs w:val="24"/>
              </w:rPr>
            </w:pPr>
          </w:p>
          <w:p w:rsidR="009C71D4" w:rsidRDefault="009C71D4" w:rsidP="00E30FE4">
            <w:pPr>
              <w:jc w:val="both"/>
              <w:rPr>
                <w:b/>
                <w:color w:val="auto"/>
                <w:spacing w:val="0"/>
                <w:sz w:val="24"/>
                <w:szCs w:val="24"/>
              </w:rPr>
            </w:pPr>
          </w:p>
          <w:p w:rsidR="009C71D4" w:rsidRDefault="009C71D4" w:rsidP="00E30FE4">
            <w:pPr>
              <w:jc w:val="both"/>
              <w:rPr>
                <w:b/>
                <w:color w:val="auto"/>
                <w:spacing w:val="0"/>
                <w:sz w:val="24"/>
                <w:szCs w:val="24"/>
              </w:rPr>
            </w:pPr>
          </w:p>
          <w:p w:rsidR="009C71D4" w:rsidRDefault="009C71D4" w:rsidP="00E30FE4">
            <w:pPr>
              <w:jc w:val="both"/>
              <w:rPr>
                <w:b/>
                <w:color w:val="auto"/>
                <w:spacing w:val="0"/>
                <w:sz w:val="24"/>
                <w:szCs w:val="24"/>
              </w:rPr>
            </w:pPr>
          </w:p>
          <w:p w:rsidR="009C71D4" w:rsidRDefault="009C71D4" w:rsidP="00E30FE4">
            <w:pPr>
              <w:jc w:val="both"/>
              <w:rPr>
                <w:b/>
                <w:color w:val="auto"/>
                <w:spacing w:val="0"/>
                <w:sz w:val="24"/>
                <w:szCs w:val="24"/>
              </w:rPr>
            </w:pPr>
          </w:p>
          <w:p w:rsidR="009C71D4" w:rsidRDefault="009C71D4" w:rsidP="00E30FE4">
            <w:pPr>
              <w:jc w:val="both"/>
              <w:rPr>
                <w:b/>
                <w:color w:val="auto"/>
                <w:spacing w:val="0"/>
                <w:sz w:val="24"/>
                <w:szCs w:val="24"/>
              </w:rPr>
            </w:pPr>
          </w:p>
          <w:p w:rsidR="009C71D4" w:rsidRDefault="009C71D4" w:rsidP="00E30FE4">
            <w:pPr>
              <w:jc w:val="both"/>
              <w:rPr>
                <w:b/>
                <w:color w:val="auto"/>
                <w:spacing w:val="0"/>
                <w:sz w:val="24"/>
                <w:szCs w:val="24"/>
              </w:rPr>
            </w:pPr>
          </w:p>
          <w:p w:rsidR="009C71D4" w:rsidRDefault="009C71D4" w:rsidP="00E30FE4">
            <w:pPr>
              <w:jc w:val="both"/>
              <w:rPr>
                <w:b/>
                <w:color w:val="auto"/>
                <w:spacing w:val="0"/>
                <w:sz w:val="24"/>
                <w:szCs w:val="24"/>
              </w:rPr>
            </w:pPr>
          </w:p>
          <w:p w:rsidR="009C71D4" w:rsidRDefault="009C71D4" w:rsidP="00E30FE4">
            <w:pPr>
              <w:jc w:val="both"/>
              <w:rPr>
                <w:b/>
                <w:color w:val="auto"/>
                <w:spacing w:val="0"/>
                <w:sz w:val="24"/>
                <w:szCs w:val="24"/>
              </w:rPr>
            </w:pPr>
          </w:p>
          <w:p w:rsidR="009C71D4" w:rsidRDefault="009C71D4" w:rsidP="00E30FE4">
            <w:pPr>
              <w:jc w:val="both"/>
              <w:rPr>
                <w:b/>
                <w:color w:val="auto"/>
                <w:spacing w:val="0"/>
                <w:sz w:val="24"/>
                <w:szCs w:val="24"/>
              </w:rPr>
            </w:pPr>
          </w:p>
          <w:p w:rsidR="009C71D4" w:rsidRDefault="009C71D4" w:rsidP="00E30FE4">
            <w:pPr>
              <w:jc w:val="both"/>
              <w:rPr>
                <w:b/>
                <w:color w:val="auto"/>
                <w:spacing w:val="0"/>
                <w:sz w:val="24"/>
                <w:szCs w:val="24"/>
              </w:rPr>
            </w:pPr>
          </w:p>
          <w:p w:rsidR="009C71D4" w:rsidRDefault="009C71D4" w:rsidP="00E30FE4">
            <w:pPr>
              <w:jc w:val="both"/>
              <w:rPr>
                <w:b/>
                <w:color w:val="auto"/>
                <w:spacing w:val="0"/>
                <w:sz w:val="24"/>
                <w:szCs w:val="24"/>
              </w:rPr>
            </w:pPr>
          </w:p>
          <w:p w:rsidR="009C71D4" w:rsidRDefault="009C71D4" w:rsidP="00E30FE4">
            <w:pPr>
              <w:jc w:val="both"/>
              <w:rPr>
                <w:b/>
                <w:color w:val="auto"/>
                <w:spacing w:val="0"/>
                <w:sz w:val="24"/>
                <w:szCs w:val="24"/>
              </w:rPr>
            </w:pPr>
          </w:p>
          <w:p w:rsidR="009C71D4" w:rsidRDefault="009C71D4" w:rsidP="00E30FE4">
            <w:pPr>
              <w:jc w:val="both"/>
              <w:rPr>
                <w:b/>
                <w:color w:val="auto"/>
                <w:spacing w:val="0"/>
                <w:sz w:val="24"/>
                <w:szCs w:val="24"/>
              </w:rPr>
            </w:pPr>
          </w:p>
          <w:p w:rsidR="009C71D4" w:rsidRPr="00EF30DE" w:rsidRDefault="009C71D4" w:rsidP="00E30FE4">
            <w:pPr>
              <w:jc w:val="both"/>
              <w:rPr>
                <w:b/>
                <w:color w:val="auto"/>
                <w:spacing w:val="0"/>
                <w:sz w:val="24"/>
                <w:szCs w:val="24"/>
              </w:rPr>
            </w:pPr>
          </w:p>
          <w:p w:rsidR="009C71D4" w:rsidRPr="00EF30DE" w:rsidRDefault="009C71D4" w:rsidP="00E30FE4">
            <w:pPr>
              <w:jc w:val="both"/>
              <w:rPr>
                <w:b/>
                <w:color w:val="auto"/>
                <w:spacing w:val="0"/>
                <w:sz w:val="24"/>
                <w:szCs w:val="24"/>
              </w:rPr>
            </w:pPr>
            <w:r w:rsidRPr="00EF30DE">
              <w:rPr>
                <w:b/>
                <w:color w:val="auto"/>
                <w:spacing w:val="0"/>
                <w:sz w:val="24"/>
                <w:szCs w:val="24"/>
              </w:rPr>
              <w:t>___________/ /</w:t>
            </w:r>
          </w:p>
          <w:p w:rsidR="009C71D4" w:rsidRPr="00BF3175" w:rsidRDefault="009C71D4" w:rsidP="00E30FE4">
            <w:pPr>
              <w:jc w:val="both"/>
              <w:rPr>
                <w:color w:val="auto"/>
                <w:spacing w:val="0"/>
                <w:sz w:val="24"/>
                <w:szCs w:val="24"/>
              </w:rPr>
            </w:pPr>
            <w:r w:rsidRPr="00EF30DE">
              <w:rPr>
                <w:color w:val="auto"/>
                <w:spacing w:val="0"/>
                <w:sz w:val="24"/>
                <w:szCs w:val="24"/>
              </w:rPr>
              <w:t>м.п.</w:t>
            </w:r>
          </w:p>
        </w:tc>
      </w:tr>
    </w:tbl>
    <w:p w:rsidR="009C71D4" w:rsidRPr="00BF3175" w:rsidRDefault="009C71D4" w:rsidP="009C71D4">
      <w:pPr>
        <w:pStyle w:val="3"/>
        <w:pageBreakBefore/>
        <w:widowControl w:val="0"/>
        <w:tabs>
          <w:tab w:val="left" w:pos="900"/>
        </w:tabs>
        <w:spacing w:before="0" w:line="280" w:lineRule="exact"/>
        <w:ind w:left="7020"/>
        <w:rPr>
          <w:rFonts w:ascii="Times New Roman" w:eastAsia="Times New Roman" w:hAnsi="Times New Roman" w:cs="Times New Roman"/>
          <w:b w:val="0"/>
          <w:i/>
          <w:smallCaps/>
          <w:color w:val="auto"/>
          <w:spacing w:val="0"/>
          <w:sz w:val="25"/>
          <w:szCs w:val="25"/>
        </w:rPr>
      </w:pPr>
      <w:r w:rsidRPr="00BF3175">
        <w:rPr>
          <w:rFonts w:ascii="Times New Roman" w:eastAsia="Times New Roman" w:hAnsi="Times New Roman" w:cs="Times New Roman"/>
          <w:b w:val="0"/>
          <w:i/>
          <w:smallCaps/>
          <w:color w:val="auto"/>
          <w:spacing w:val="0"/>
          <w:sz w:val="25"/>
          <w:szCs w:val="25"/>
        </w:rPr>
        <w:t>ПРИЛОЖЕНИЕ № 1</w:t>
      </w:r>
    </w:p>
    <w:p w:rsidR="009C71D4" w:rsidRPr="00BF3175" w:rsidRDefault="009C71D4" w:rsidP="009C71D4">
      <w:pPr>
        <w:spacing w:line="280" w:lineRule="exact"/>
        <w:ind w:left="7020"/>
        <w:rPr>
          <w:color w:val="auto"/>
          <w:sz w:val="25"/>
          <w:szCs w:val="25"/>
        </w:rPr>
      </w:pPr>
      <w:r w:rsidRPr="00BF3175">
        <w:rPr>
          <w:color w:val="auto"/>
          <w:sz w:val="25"/>
          <w:szCs w:val="25"/>
        </w:rPr>
        <w:t>к Договору  №__</w:t>
      </w:r>
    </w:p>
    <w:p w:rsidR="009C71D4" w:rsidRPr="00BF3175" w:rsidRDefault="009C71D4" w:rsidP="009C71D4">
      <w:pPr>
        <w:spacing w:line="280" w:lineRule="exact"/>
        <w:ind w:left="7020"/>
        <w:rPr>
          <w:color w:val="auto"/>
          <w:sz w:val="25"/>
          <w:szCs w:val="25"/>
        </w:rPr>
      </w:pPr>
      <w:r>
        <w:rPr>
          <w:color w:val="auto"/>
          <w:sz w:val="25"/>
          <w:szCs w:val="25"/>
        </w:rPr>
        <w:t>от «__» _______ 2017</w:t>
      </w:r>
      <w:r w:rsidRPr="00BF3175">
        <w:rPr>
          <w:color w:val="auto"/>
          <w:sz w:val="25"/>
          <w:szCs w:val="25"/>
        </w:rPr>
        <w:t xml:space="preserve"> г </w:t>
      </w:r>
    </w:p>
    <w:p w:rsidR="009C71D4" w:rsidRPr="00BF3175" w:rsidRDefault="009C71D4" w:rsidP="009C71D4">
      <w:pPr>
        <w:spacing w:line="280" w:lineRule="exact"/>
        <w:jc w:val="right"/>
        <w:rPr>
          <w:color w:val="auto"/>
          <w:sz w:val="25"/>
          <w:szCs w:val="25"/>
        </w:rPr>
      </w:pPr>
    </w:p>
    <w:p w:rsidR="009C71D4" w:rsidRPr="00BF3175" w:rsidRDefault="009C71D4" w:rsidP="009C71D4">
      <w:pPr>
        <w:jc w:val="center"/>
        <w:rPr>
          <w:b/>
          <w:color w:val="auto"/>
          <w:sz w:val="25"/>
          <w:szCs w:val="25"/>
        </w:rPr>
      </w:pPr>
      <w:r>
        <w:rPr>
          <w:b/>
          <w:color w:val="auto"/>
          <w:sz w:val="25"/>
          <w:szCs w:val="25"/>
        </w:rPr>
        <w:t>Задание</w:t>
      </w:r>
    </w:p>
    <w:p w:rsidR="009C71D4" w:rsidRDefault="009C71D4" w:rsidP="009C71D4">
      <w:pPr>
        <w:spacing w:before="60"/>
        <w:ind w:firstLine="425"/>
        <w:jc w:val="both"/>
        <w:rPr>
          <w:color w:val="auto"/>
          <w:sz w:val="26"/>
          <w:szCs w:val="26"/>
        </w:rPr>
      </w:pPr>
    </w:p>
    <w:p w:rsidR="009C71D4" w:rsidRPr="00D73A9F" w:rsidRDefault="009C71D4" w:rsidP="009C71D4">
      <w:pPr>
        <w:pStyle w:val="af2"/>
        <w:numPr>
          <w:ilvl w:val="0"/>
          <w:numId w:val="3"/>
        </w:numPr>
        <w:spacing w:line="240" w:lineRule="auto"/>
        <w:ind w:left="0" w:firstLine="426"/>
        <w:rPr>
          <w:szCs w:val="28"/>
        </w:rPr>
      </w:pPr>
      <w:r w:rsidRPr="00D73A9F">
        <w:rPr>
          <w:szCs w:val="28"/>
        </w:rPr>
        <w:t xml:space="preserve">Организация и проведение образовательных семинаров (тренингов) для </w:t>
      </w:r>
      <w:r>
        <w:rPr>
          <w:szCs w:val="28"/>
        </w:rPr>
        <w:t>спикеров компании</w:t>
      </w:r>
      <w:r w:rsidRPr="00D73A9F">
        <w:rPr>
          <w:szCs w:val="28"/>
        </w:rPr>
        <w:t xml:space="preserve"> по теме: «Эффективное взаимодействие со СМИ».</w:t>
      </w:r>
      <w:r>
        <w:rPr>
          <w:szCs w:val="28"/>
        </w:rPr>
        <w:t xml:space="preserve"> </w:t>
      </w:r>
      <w:r w:rsidRPr="00D73A9F">
        <w:rPr>
          <w:szCs w:val="28"/>
        </w:rPr>
        <w:t xml:space="preserve">Тренинг проводится в Москве (20 занятий (1 занятие – 1 астрономический час)) по согласованному графику. Помещение для проведения тренингов должно соответствовать общим требованиям к проведению тренингов (наличие </w:t>
      </w:r>
      <w:proofErr w:type="spellStart"/>
      <w:r w:rsidRPr="00D73A9F">
        <w:rPr>
          <w:szCs w:val="28"/>
        </w:rPr>
        <w:t>флипчарта</w:t>
      </w:r>
      <w:proofErr w:type="spellEnd"/>
      <w:r w:rsidRPr="00D73A9F">
        <w:rPr>
          <w:szCs w:val="28"/>
        </w:rPr>
        <w:t>, видеокамеры, профессионального выставленного света и пр.).</w:t>
      </w:r>
    </w:p>
    <w:p w:rsidR="009C71D4" w:rsidRDefault="009C71D4" w:rsidP="009C71D4">
      <w:pPr>
        <w:pStyle w:val="af2"/>
        <w:numPr>
          <w:ilvl w:val="0"/>
          <w:numId w:val="3"/>
        </w:numPr>
        <w:spacing w:line="240" w:lineRule="auto"/>
        <w:ind w:left="0" w:firstLine="426"/>
        <w:rPr>
          <w:szCs w:val="28"/>
        </w:rPr>
      </w:pPr>
      <w:proofErr w:type="gramStart"/>
      <w:r>
        <w:rPr>
          <w:szCs w:val="28"/>
        </w:rPr>
        <w:t>Организация презентационного мероприятия с участием СМИ и делового сообщества</w:t>
      </w:r>
      <w:r w:rsidRPr="00D73A9F">
        <w:rPr>
          <w:szCs w:val="28"/>
        </w:rPr>
        <w:t xml:space="preserve"> на 35-40 человек (конференц-зал в гостинице уровня не менее 4 звезд</w:t>
      </w:r>
      <w:r>
        <w:rPr>
          <w:szCs w:val="28"/>
        </w:rPr>
        <w:t>,</w:t>
      </w:r>
      <w:r w:rsidRPr="00D73A9F">
        <w:rPr>
          <w:szCs w:val="28"/>
        </w:rPr>
        <w:t xml:space="preserve"> звуковое и видеооборудование, организация видеосъемки мероприятия, модератор мероприятия, приглашение и аккредитация участников мероприятия, подготовка сценария мероприятия)</w:t>
      </w:r>
      <w:r>
        <w:rPr>
          <w:szCs w:val="28"/>
        </w:rPr>
        <w:t>.</w:t>
      </w:r>
      <w:proofErr w:type="gramEnd"/>
    </w:p>
    <w:p w:rsidR="009C71D4" w:rsidRPr="00D73A9F" w:rsidRDefault="009C71D4" w:rsidP="009C71D4">
      <w:pPr>
        <w:pStyle w:val="af2"/>
        <w:numPr>
          <w:ilvl w:val="0"/>
          <w:numId w:val="3"/>
        </w:numPr>
        <w:spacing w:line="240" w:lineRule="auto"/>
        <w:ind w:left="0" w:firstLine="426"/>
        <w:rPr>
          <w:szCs w:val="28"/>
        </w:rPr>
      </w:pPr>
      <w:r w:rsidRPr="00D73A9F">
        <w:rPr>
          <w:szCs w:val="28"/>
        </w:rPr>
        <w:t>Инициирование, написание и публикация не менее 5 информационных материалов в федеральных и московских общественно-деловых СМИ</w:t>
      </w:r>
      <w:r>
        <w:rPr>
          <w:rStyle w:val="ad"/>
        </w:rPr>
        <w:footnoteReference w:id="1"/>
      </w:r>
      <w:r>
        <w:rPr>
          <w:szCs w:val="28"/>
        </w:rPr>
        <w:t>.</w:t>
      </w:r>
    </w:p>
    <w:p w:rsidR="009C71D4" w:rsidRDefault="009C71D4" w:rsidP="009C71D4">
      <w:pPr>
        <w:pStyle w:val="af2"/>
        <w:numPr>
          <w:ilvl w:val="1"/>
          <w:numId w:val="3"/>
        </w:numPr>
        <w:spacing w:line="240" w:lineRule="auto"/>
        <w:rPr>
          <w:szCs w:val="28"/>
        </w:rPr>
      </w:pPr>
      <w:r w:rsidRPr="00D73A9F">
        <w:rPr>
          <w:szCs w:val="28"/>
        </w:rPr>
        <w:t>Информ</w:t>
      </w:r>
      <w:r>
        <w:rPr>
          <w:szCs w:val="28"/>
        </w:rPr>
        <w:t xml:space="preserve">ационные агентства/Интернет СМИ в </w:t>
      </w:r>
      <w:proofErr w:type="gramStart"/>
      <w:r>
        <w:rPr>
          <w:szCs w:val="28"/>
        </w:rPr>
        <w:t>соответствии</w:t>
      </w:r>
      <w:proofErr w:type="gramEnd"/>
      <w:r>
        <w:rPr>
          <w:szCs w:val="28"/>
        </w:rPr>
        <w:t xml:space="preserve"> с п.5 Задания.</w:t>
      </w:r>
    </w:p>
    <w:p w:rsidR="009C71D4" w:rsidRDefault="009C71D4" w:rsidP="009C71D4">
      <w:pPr>
        <w:pStyle w:val="af2"/>
        <w:numPr>
          <w:ilvl w:val="1"/>
          <w:numId w:val="3"/>
        </w:numPr>
        <w:spacing w:line="240" w:lineRule="auto"/>
        <w:rPr>
          <w:szCs w:val="28"/>
        </w:rPr>
      </w:pPr>
      <w:r w:rsidRPr="00D73A9F">
        <w:rPr>
          <w:szCs w:val="28"/>
        </w:rPr>
        <w:t>Печатные СМИ (до ¼ полосы</w:t>
      </w:r>
      <w:r>
        <w:rPr>
          <w:szCs w:val="28"/>
        </w:rPr>
        <w:t xml:space="preserve">) в </w:t>
      </w:r>
      <w:proofErr w:type="gramStart"/>
      <w:r>
        <w:rPr>
          <w:szCs w:val="28"/>
        </w:rPr>
        <w:t>соответствии</w:t>
      </w:r>
      <w:proofErr w:type="gramEnd"/>
      <w:r>
        <w:rPr>
          <w:szCs w:val="28"/>
        </w:rPr>
        <w:t xml:space="preserve"> с п.5 Задания.</w:t>
      </w:r>
    </w:p>
    <w:p w:rsidR="009C71D4" w:rsidRPr="00D73A9F" w:rsidRDefault="009C71D4" w:rsidP="009C71D4">
      <w:pPr>
        <w:pStyle w:val="af2"/>
        <w:numPr>
          <w:ilvl w:val="1"/>
          <w:numId w:val="3"/>
        </w:numPr>
        <w:spacing w:line="240" w:lineRule="auto"/>
        <w:rPr>
          <w:szCs w:val="28"/>
        </w:rPr>
      </w:pPr>
      <w:r w:rsidRPr="00D73A9F">
        <w:rPr>
          <w:szCs w:val="28"/>
        </w:rPr>
        <w:t xml:space="preserve">Участие в </w:t>
      </w:r>
      <w:r>
        <w:rPr>
          <w:szCs w:val="28"/>
        </w:rPr>
        <w:t xml:space="preserve">новостном </w:t>
      </w:r>
      <w:proofErr w:type="gramStart"/>
      <w:r>
        <w:rPr>
          <w:szCs w:val="28"/>
        </w:rPr>
        <w:t>сюжете</w:t>
      </w:r>
      <w:proofErr w:type="gramEnd"/>
      <w:r>
        <w:rPr>
          <w:szCs w:val="28"/>
        </w:rPr>
        <w:t>/программе на</w:t>
      </w:r>
      <w:r w:rsidRPr="00D73A9F">
        <w:rPr>
          <w:szCs w:val="28"/>
        </w:rPr>
        <w:t xml:space="preserve"> телевидени</w:t>
      </w:r>
      <w:r>
        <w:rPr>
          <w:szCs w:val="28"/>
        </w:rPr>
        <w:t>и</w:t>
      </w:r>
      <w:r w:rsidRPr="00D73A9F">
        <w:rPr>
          <w:szCs w:val="28"/>
        </w:rPr>
        <w:t xml:space="preserve"> (выход информационного сюжета)</w:t>
      </w:r>
      <w:r>
        <w:rPr>
          <w:szCs w:val="28"/>
        </w:rPr>
        <w:t xml:space="preserve"> в соответствии с п. 5. Задания.</w:t>
      </w:r>
    </w:p>
    <w:p w:rsidR="009C71D4" w:rsidRPr="00EE74A2" w:rsidRDefault="009C71D4" w:rsidP="009C71D4">
      <w:pPr>
        <w:pStyle w:val="af2"/>
        <w:numPr>
          <w:ilvl w:val="0"/>
          <w:numId w:val="3"/>
        </w:numPr>
        <w:spacing w:line="240" w:lineRule="auto"/>
        <w:rPr>
          <w:szCs w:val="28"/>
        </w:rPr>
      </w:pPr>
      <w:r>
        <w:rPr>
          <w:szCs w:val="28"/>
        </w:rPr>
        <w:t>П</w:t>
      </w:r>
      <w:r w:rsidRPr="00EE74A2">
        <w:rPr>
          <w:szCs w:val="28"/>
        </w:rPr>
        <w:t xml:space="preserve">редоставление отчета по итогам </w:t>
      </w:r>
      <w:r>
        <w:rPr>
          <w:szCs w:val="28"/>
        </w:rPr>
        <w:t xml:space="preserve">выполненных работ </w:t>
      </w:r>
      <w:r w:rsidRPr="00EE74A2">
        <w:rPr>
          <w:szCs w:val="28"/>
        </w:rPr>
        <w:t>(оригиналы публикаций в СМИ</w:t>
      </w:r>
      <w:r>
        <w:rPr>
          <w:szCs w:val="28"/>
        </w:rPr>
        <w:t xml:space="preserve">, запись </w:t>
      </w:r>
      <w:proofErr w:type="spellStart"/>
      <w:r>
        <w:rPr>
          <w:szCs w:val="28"/>
        </w:rPr>
        <w:t>телесюжета</w:t>
      </w:r>
      <w:proofErr w:type="spellEnd"/>
      <w:r>
        <w:rPr>
          <w:szCs w:val="28"/>
        </w:rPr>
        <w:t xml:space="preserve"> на диске и пр.).</w:t>
      </w:r>
    </w:p>
    <w:p w:rsidR="009C71D4" w:rsidRPr="0076203A" w:rsidRDefault="009C71D4" w:rsidP="009C71D4">
      <w:pPr>
        <w:pStyle w:val="af0"/>
        <w:numPr>
          <w:ilvl w:val="0"/>
          <w:numId w:val="3"/>
        </w:numPr>
        <w:spacing w:before="240" w:after="0" w:line="240" w:lineRule="auto"/>
        <w:rPr>
          <w:rFonts w:ascii="Times New Roman" w:hAnsi="Times New Roman" w:cs="Times New Roman"/>
          <w:b/>
          <w:sz w:val="28"/>
          <w:szCs w:val="28"/>
        </w:rPr>
      </w:pPr>
      <w:r w:rsidRPr="0076203A">
        <w:rPr>
          <w:rFonts w:ascii="Times New Roman" w:hAnsi="Times New Roman" w:cs="Times New Roman"/>
          <w:b/>
          <w:sz w:val="28"/>
          <w:szCs w:val="28"/>
        </w:rPr>
        <w:t>Список возможных СМИ для инициирования выходов:</w:t>
      </w:r>
    </w:p>
    <w:p w:rsidR="009C71D4" w:rsidRPr="0076203A" w:rsidRDefault="009C71D4" w:rsidP="009C71D4">
      <w:pPr>
        <w:pStyle w:val="af0"/>
        <w:rPr>
          <w:b/>
        </w:rPr>
      </w:pPr>
      <w:r>
        <w:rPr>
          <w:b/>
        </w:rPr>
        <w:t xml:space="preserve">Информационные агентства/ </w:t>
      </w:r>
      <w:r w:rsidRPr="0076203A">
        <w:rPr>
          <w:b/>
        </w:rPr>
        <w:t>Интернет-ресурсы</w:t>
      </w:r>
    </w:p>
    <w:p w:rsidR="009C71D4" w:rsidRPr="0076203A" w:rsidRDefault="009C71D4" w:rsidP="009C71D4">
      <w:pPr>
        <w:pStyle w:val="af0"/>
        <w:numPr>
          <w:ilvl w:val="0"/>
          <w:numId w:val="4"/>
        </w:numPr>
        <w:spacing w:after="0" w:line="240" w:lineRule="auto"/>
        <w:rPr>
          <w:b/>
        </w:rPr>
      </w:pPr>
      <w:r w:rsidRPr="0076203A">
        <w:rPr>
          <w:rFonts w:eastAsia="Calibri"/>
        </w:rPr>
        <w:t>Интерфакс</w:t>
      </w:r>
    </w:p>
    <w:p w:rsidR="009C71D4" w:rsidRPr="0076203A" w:rsidRDefault="009C71D4" w:rsidP="009C71D4">
      <w:pPr>
        <w:pStyle w:val="af0"/>
        <w:numPr>
          <w:ilvl w:val="0"/>
          <w:numId w:val="4"/>
        </w:numPr>
        <w:spacing w:after="0" w:line="240" w:lineRule="auto"/>
        <w:rPr>
          <w:b/>
        </w:rPr>
      </w:pPr>
      <w:r w:rsidRPr="0076203A">
        <w:rPr>
          <w:rFonts w:eastAsia="Calibri"/>
        </w:rPr>
        <w:t>ИТАР-ТАСС</w:t>
      </w:r>
    </w:p>
    <w:p w:rsidR="009C71D4" w:rsidRPr="0076203A" w:rsidRDefault="009C71D4" w:rsidP="009C71D4">
      <w:pPr>
        <w:pStyle w:val="af0"/>
        <w:numPr>
          <w:ilvl w:val="0"/>
          <w:numId w:val="4"/>
        </w:numPr>
        <w:spacing w:after="0" w:line="240" w:lineRule="auto"/>
        <w:rPr>
          <w:rFonts w:eastAsia="Calibri"/>
        </w:rPr>
      </w:pPr>
      <w:r w:rsidRPr="0076203A">
        <w:rPr>
          <w:rFonts w:eastAsia="Calibri"/>
        </w:rPr>
        <w:t>АЭИ «</w:t>
      </w:r>
      <w:proofErr w:type="spellStart"/>
      <w:r w:rsidRPr="0076203A">
        <w:rPr>
          <w:rFonts w:eastAsia="Calibri"/>
        </w:rPr>
        <w:t>Прайм</w:t>
      </w:r>
      <w:proofErr w:type="spellEnd"/>
      <w:r w:rsidRPr="0076203A">
        <w:rPr>
          <w:rFonts w:eastAsia="Calibri"/>
        </w:rPr>
        <w:t>»</w:t>
      </w:r>
    </w:p>
    <w:p w:rsidR="009C71D4" w:rsidRPr="0076203A" w:rsidRDefault="009C71D4" w:rsidP="009C71D4">
      <w:pPr>
        <w:pStyle w:val="af0"/>
        <w:numPr>
          <w:ilvl w:val="0"/>
          <w:numId w:val="4"/>
        </w:numPr>
        <w:spacing w:after="0" w:line="240" w:lineRule="auto"/>
        <w:rPr>
          <w:rFonts w:eastAsia="Calibri"/>
        </w:rPr>
      </w:pPr>
      <w:r w:rsidRPr="0076203A">
        <w:rPr>
          <w:rFonts w:eastAsia="Calibri"/>
        </w:rPr>
        <w:t>Россия Сегодня (</w:t>
      </w:r>
      <w:proofErr w:type="spellStart"/>
      <w:r w:rsidRPr="0076203A">
        <w:rPr>
          <w:rFonts w:eastAsia="Calibri"/>
        </w:rPr>
        <w:t>РИА-Новости</w:t>
      </w:r>
      <w:proofErr w:type="spellEnd"/>
      <w:r w:rsidRPr="0076203A">
        <w:rPr>
          <w:rFonts w:eastAsia="Calibri"/>
        </w:rPr>
        <w:t>)</w:t>
      </w:r>
    </w:p>
    <w:p w:rsidR="009C71D4" w:rsidRPr="0076203A" w:rsidRDefault="009C71D4" w:rsidP="009C71D4">
      <w:pPr>
        <w:pStyle w:val="af0"/>
        <w:numPr>
          <w:ilvl w:val="0"/>
          <w:numId w:val="4"/>
        </w:numPr>
        <w:spacing w:after="0" w:line="240" w:lineRule="auto"/>
        <w:rPr>
          <w:rFonts w:eastAsia="Calibri"/>
        </w:rPr>
      </w:pPr>
      <w:r w:rsidRPr="0076203A">
        <w:rPr>
          <w:rFonts w:eastAsia="Calibri"/>
        </w:rPr>
        <w:t>ИА «РБК»</w:t>
      </w:r>
    </w:p>
    <w:p w:rsidR="009C71D4" w:rsidRPr="0076203A" w:rsidRDefault="009C71D4" w:rsidP="009C71D4">
      <w:pPr>
        <w:pStyle w:val="af0"/>
        <w:numPr>
          <w:ilvl w:val="0"/>
          <w:numId w:val="4"/>
        </w:numPr>
        <w:spacing w:after="0" w:line="240" w:lineRule="auto"/>
        <w:rPr>
          <w:rFonts w:eastAsia="Calibri"/>
        </w:rPr>
      </w:pPr>
      <w:r w:rsidRPr="0076203A">
        <w:rPr>
          <w:rFonts w:eastAsia="Calibri"/>
        </w:rPr>
        <w:t>ИА «Росбалт»</w:t>
      </w:r>
    </w:p>
    <w:p w:rsidR="009C71D4" w:rsidRPr="0076203A" w:rsidRDefault="009C71D4" w:rsidP="009C71D4">
      <w:pPr>
        <w:pStyle w:val="af0"/>
        <w:numPr>
          <w:ilvl w:val="0"/>
          <w:numId w:val="4"/>
        </w:numPr>
        <w:spacing w:after="0" w:line="240" w:lineRule="auto"/>
        <w:rPr>
          <w:rFonts w:eastAsia="Calibri"/>
        </w:rPr>
      </w:pPr>
      <w:r w:rsidRPr="0076203A">
        <w:rPr>
          <w:rFonts w:eastAsia="Calibri"/>
        </w:rPr>
        <w:t>ИА REGNUM</w:t>
      </w:r>
    </w:p>
    <w:p w:rsidR="009C71D4" w:rsidRPr="0076203A" w:rsidRDefault="009C71D4" w:rsidP="009C71D4">
      <w:pPr>
        <w:pStyle w:val="af0"/>
        <w:numPr>
          <w:ilvl w:val="0"/>
          <w:numId w:val="4"/>
        </w:numPr>
        <w:spacing w:after="0" w:line="240" w:lineRule="auto"/>
        <w:rPr>
          <w:rFonts w:eastAsia="Calibri"/>
        </w:rPr>
      </w:pPr>
      <w:r w:rsidRPr="0076203A">
        <w:rPr>
          <w:rFonts w:eastAsia="Calibri"/>
          <w:lang w:val="en-US"/>
        </w:rPr>
        <w:t>VM</w:t>
      </w:r>
      <w:r w:rsidRPr="0076203A">
        <w:rPr>
          <w:rFonts w:eastAsia="Calibri"/>
        </w:rPr>
        <w:t>.</w:t>
      </w:r>
      <w:proofErr w:type="spellStart"/>
      <w:r w:rsidRPr="0076203A">
        <w:rPr>
          <w:rFonts w:eastAsia="Calibri"/>
          <w:lang w:val="en-US"/>
        </w:rPr>
        <w:t>ru</w:t>
      </w:r>
      <w:proofErr w:type="spellEnd"/>
    </w:p>
    <w:p w:rsidR="009C71D4" w:rsidRPr="0076203A" w:rsidRDefault="009C71D4" w:rsidP="009C71D4">
      <w:pPr>
        <w:pStyle w:val="af0"/>
        <w:numPr>
          <w:ilvl w:val="0"/>
          <w:numId w:val="4"/>
        </w:numPr>
        <w:spacing w:after="0" w:line="240" w:lineRule="auto"/>
        <w:rPr>
          <w:rFonts w:eastAsia="Calibri"/>
        </w:rPr>
      </w:pPr>
      <w:r w:rsidRPr="0076203A">
        <w:rPr>
          <w:rFonts w:eastAsia="Calibri"/>
          <w:lang w:val="en-US"/>
        </w:rPr>
        <w:t>M</w:t>
      </w:r>
      <w:r w:rsidRPr="0076203A">
        <w:rPr>
          <w:rFonts w:eastAsia="Calibri"/>
        </w:rPr>
        <w:t>24.</w:t>
      </w:r>
      <w:proofErr w:type="spellStart"/>
      <w:r w:rsidRPr="0076203A">
        <w:rPr>
          <w:rFonts w:eastAsia="Calibri"/>
          <w:lang w:val="en-US"/>
        </w:rPr>
        <w:t>ru</w:t>
      </w:r>
      <w:proofErr w:type="spellEnd"/>
    </w:p>
    <w:p w:rsidR="009C71D4" w:rsidRPr="0076203A" w:rsidRDefault="009C71D4" w:rsidP="009C71D4">
      <w:pPr>
        <w:pStyle w:val="af0"/>
        <w:numPr>
          <w:ilvl w:val="0"/>
          <w:numId w:val="4"/>
        </w:numPr>
        <w:spacing w:after="0" w:line="240" w:lineRule="auto"/>
        <w:rPr>
          <w:b/>
        </w:rPr>
      </w:pPr>
      <w:proofErr w:type="spellStart"/>
      <w:r w:rsidRPr="0076203A">
        <w:rPr>
          <w:rFonts w:eastAsia="Calibri"/>
          <w:lang w:val="en-US"/>
        </w:rPr>
        <w:t>Izvestia</w:t>
      </w:r>
      <w:proofErr w:type="spellEnd"/>
      <w:r w:rsidRPr="0076203A">
        <w:rPr>
          <w:rFonts w:eastAsia="Calibri"/>
        </w:rPr>
        <w:t>.</w:t>
      </w:r>
      <w:proofErr w:type="spellStart"/>
      <w:r w:rsidRPr="0076203A">
        <w:rPr>
          <w:rFonts w:eastAsia="Calibri"/>
          <w:lang w:val="en-US"/>
        </w:rPr>
        <w:t>ru</w:t>
      </w:r>
      <w:proofErr w:type="spellEnd"/>
    </w:p>
    <w:p w:rsidR="009C71D4" w:rsidRPr="0076203A" w:rsidRDefault="009C71D4" w:rsidP="009C71D4">
      <w:pPr>
        <w:pStyle w:val="af0"/>
        <w:numPr>
          <w:ilvl w:val="0"/>
          <w:numId w:val="4"/>
        </w:numPr>
        <w:spacing w:after="0" w:line="240" w:lineRule="auto"/>
        <w:rPr>
          <w:rFonts w:eastAsia="Calibri"/>
        </w:rPr>
      </w:pPr>
      <w:proofErr w:type="spellStart"/>
      <w:r w:rsidRPr="0076203A">
        <w:rPr>
          <w:rFonts w:eastAsia="Calibri"/>
        </w:rPr>
        <w:t>Vedomosti.ru</w:t>
      </w:r>
      <w:proofErr w:type="spellEnd"/>
    </w:p>
    <w:p w:rsidR="009C71D4" w:rsidRPr="0076203A" w:rsidRDefault="009C71D4" w:rsidP="009C71D4">
      <w:pPr>
        <w:pStyle w:val="af0"/>
        <w:numPr>
          <w:ilvl w:val="0"/>
          <w:numId w:val="4"/>
        </w:numPr>
        <w:spacing w:after="0" w:line="240" w:lineRule="auto"/>
        <w:rPr>
          <w:rFonts w:eastAsia="Calibri"/>
        </w:rPr>
      </w:pPr>
      <w:r w:rsidRPr="0076203A">
        <w:rPr>
          <w:rFonts w:eastAsia="Calibri"/>
          <w:lang w:val="en-US"/>
        </w:rPr>
        <w:t>AIF</w:t>
      </w:r>
      <w:r w:rsidRPr="0076203A">
        <w:rPr>
          <w:rFonts w:eastAsia="Calibri"/>
        </w:rPr>
        <w:t>.</w:t>
      </w:r>
      <w:proofErr w:type="spellStart"/>
      <w:r w:rsidRPr="0076203A">
        <w:rPr>
          <w:rFonts w:eastAsia="Calibri"/>
          <w:lang w:val="en-US"/>
        </w:rPr>
        <w:t>ru</w:t>
      </w:r>
      <w:proofErr w:type="spellEnd"/>
    </w:p>
    <w:p w:rsidR="009C71D4" w:rsidRPr="0076203A" w:rsidRDefault="009C71D4" w:rsidP="009C71D4">
      <w:pPr>
        <w:pStyle w:val="af0"/>
        <w:numPr>
          <w:ilvl w:val="0"/>
          <w:numId w:val="4"/>
        </w:numPr>
        <w:spacing w:after="0" w:line="240" w:lineRule="auto"/>
        <w:rPr>
          <w:rFonts w:eastAsia="Calibri"/>
        </w:rPr>
      </w:pPr>
      <w:proofErr w:type="spellStart"/>
      <w:r w:rsidRPr="0076203A">
        <w:rPr>
          <w:rFonts w:eastAsia="Calibri"/>
        </w:rPr>
        <w:t>RG.ru</w:t>
      </w:r>
      <w:proofErr w:type="spellEnd"/>
    </w:p>
    <w:p w:rsidR="009C71D4" w:rsidRPr="0076203A" w:rsidRDefault="009C71D4" w:rsidP="009C71D4">
      <w:pPr>
        <w:pStyle w:val="af0"/>
        <w:numPr>
          <w:ilvl w:val="0"/>
          <w:numId w:val="4"/>
        </w:numPr>
        <w:spacing w:after="0" w:line="240" w:lineRule="auto"/>
        <w:rPr>
          <w:rFonts w:eastAsia="Calibri"/>
        </w:rPr>
      </w:pPr>
      <w:proofErr w:type="spellStart"/>
      <w:r w:rsidRPr="0076203A">
        <w:rPr>
          <w:rFonts w:eastAsia="Calibri"/>
        </w:rPr>
        <w:t>KP.ru</w:t>
      </w:r>
      <w:proofErr w:type="spellEnd"/>
    </w:p>
    <w:p w:rsidR="009C71D4" w:rsidRPr="0076203A" w:rsidRDefault="009C71D4" w:rsidP="009C71D4">
      <w:pPr>
        <w:pStyle w:val="af0"/>
        <w:numPr>
          <w:ilvl w:val="0"/>
          <w:numId w:val="4"/>
        </w:numPr>
        <w:spacing w:after="0" w:line="240" w:lineRule="auto"/>
        <w:rPr>
          <w:rFonts w:eastAsia="Calibri"/>
        </w:rPr>
      </w:pPr>
      <w:proofErr w:type="spellStart"/>
      <w:r w:rsidRPr="0076203A">
        <w:rPr>
          <w:rFonts w:eastAsia="Calibri"/>
        </w:rPr>
        <w:t>Kommersant.ru</w:t>
      </w:r>
      <w:proofErr w:type="spellEnd"/>
    </w:p>
    <w:p w:rsidR="009C71D4" w:rsidRPr="0076203A" w:rsidRDefault="009C71D4" w:rsidP="009C71D4">
      <w:pPr>
        <w:pStyle w:val="af0"/>
        <w:numPr>
          <w:ilvl w:val="0"/>
          <w:numId w:val="4"/>
        </w:numPr>
        <w:spacing w:after="0" w:line="240" w:lineRule="auto"/>
        <w:rPr>
          <w:rFonts w:eastAsia="Calibri"/>
        </w:rPr>
      </w:pPr>
      <w:r w:rsidRPr="0076203A">
        <w:rPr>
          <w:rFonts w:eastAsia="Calibri"/>
          <w:lang w:val="en-US"/>
        </w:rPr>
        <w:t>MK</w:t>
      </w:r>
      <w:r w:rsidRPr="0076203A">
        <w:rPr>
          <w:rFonts w:eastAsia="Calibri"/>
        </w:rPr>
        <w:t>.</w:t>
      </w:r>
      <w:proofErr w:type="spellStart"/>
      <w:r w:rsidRPr="0076203A">
        <w:rPr>
          <w:rFonts w:eastAsia="Calibri"/>
          <w:lang w:val="en-US"/>
        </w:rPr>
        <w:t>ru</w:t>
      </w:r>
      <w:proofErr w:type="spellEnd"/>
    </w:p>
    <w:p w:rsidR="009C71D4" w:rsidRPr="0076203A" w:rsidRDefault="009C71D4" w:rsidP="009C71D4">
      <w:pPr>
        <w:pStyle w:val="af0"/>
        <w:numPr>
          <w:ilvl w:val="0"/>
          <w:numId w:val="4"/>
        </w:numPr>
        <w:spacing w:after="0" w:line="240" w:lineRule="auto"/>
        <w:rPr>
          <w:rFonts w:eastAsia="Calibri"/>
        </w:rPr>
      </w:pPr>
      <w:proofErr w:type="spellStart"/>
      <w:r w:rsidRPr="0076203A">
        <w:rPr>
          <w:rFonts w:eastAsia="Calibri"/>
          <w:lang w:val="en-US"/>
        </w:rPr>
        <w:t>Lenta</w:t>
      </w:r>
      <w:proofErr w:type="spellEnd"/>
      <w:r w:rsidRPr="0076203A">
        <w:rPr>
          <w:rFonts w:eastAsia="Calibri"/>
        </w:rPr>
        <w:t>.</w:t>
      </w:r>
      <w:proofErr w:type="spellStart"/>
      <w:r w:rsidRPr="0076203A">
        <w:rPr>
          <w:rFonts w:eastAsia="Calibri"/>
          <w:lang w:val="en-US"/>
        </w:rPr>
        <w:t>ru</w:t>
      </w:r>
      <w:proofErr w:type="spellEnd"/>
    </w:p>
    <w:p w:rsidR="009C71D4" w:rsidRPr="0076203A" w:rsidRDefault="009C71D4" w:rsidP="009C71D4">
      <w:pPr>
        <w:pStyle w:val="af0"/>
        <w:numPr>
          <w:ilvl w:val="0"/>
          <w:numId w:val="4"/>
        </w:numPr>
        <w:spacing w:after="0" w:line="240" w:lineRule="auto"/>
        <w:rPr>
          <w:rFonts w:eastAsia="Calibri"/>
        </w:rPr>
      </w:pPr>
      <w:proofErr w:type="spellStart"/>
      <w:r w:rsidRPr="0076203A">
        <w:rPr>
          <w:rFonts w:eastAsia="Calibri"/>
          <w:lang w:val="en-US"/>
        </w:rPr>
        <w:t>Vesti</w:t>
      </w:r>
      <w:proofErr w:type="spellEnd"/>
      <w:r w:rsidRPr="0076203A">
        <w:rPr>
          <w:rFonts w:eastAsia="Calibri"/>
        </w:rPr>
        <w:t>.</w:t>
      </w:r>
      <w:proofErr w:type="spellStart"/>
      <w:r w:rsidRPr="0076203A">
        <w:rPr>
          <w:rFonts w:eastAsia="Calibri"/>
          <w:lang w:val="en-US"/>
        </w:rPr>
        <w:t>ru</w:t>
      </w:r>
      <w:proofErr w:type="spellEnd"/>
    </w:p>
    <w:p w:rsidR="009C71D4" w:rsidRPr="0076203A" w:rsidRDefault="009C71D4" w:rsidP="009C71D4">
      <w:pPr>
        <w:pStyle w:val="af0"/>
        <w:numPr>
          <w:ilvl w:val="0"/>
          <w:numId w:val="4"/>
        </w:numPr>
        <w:spacing w:after="0" w:line="240" w:lineRule="auto"/>
        <w:rPr>
          <w:rFonts w:eastAsia="Calibri"/>
        </w:rPr>
      </w:pPr>
      <w:proofErr w:type="spellStart"/>
      <w:r w:rsidRPr="0076203A">
        <w:rPr>
          <w:rFonts w:eastAsia="Calibri"/>
        </w:rPr>
        <w:t>Gazeta.ru</w:t>
      </w:r>
      <w:proofErr w:type="spellEnd"/>
    </w:p>
    <w:p w:rsidR="009C71D4" w:rsidRPr="0076203A" w:rsidRDefault="009C71D4" w:rsidP="009C71D4">
      <w:pPr>
        <w:pStyle w:val="af0"/>
        <w:numPr>
          <w:ilvl w:val="0"/>
          <w:numId w:val="4"/>
        </w:numPr>
        <w:spacing w:after="0" w:line="240" w:lineRule="auto"/>
        <w:rPr>
          <w:rFonts w:eastAsia="Calibri"/>
        </w:rPr>
      </w:pPr>
      <w:proofErr w:type="spellStart"/>
      <w:r w:rsidRPr="0076203A">
        <w:rPr>
          <w:rFonts w:eastAsia="Calibri"/>
        </w:rPr>
        <w:t>Bigpowernews.ru</w:t>
      </w:r>
      <w:proofErr w:type="spellEnd"/>
    </w:p>
    <w:p w:rsidR="009C71D4" w:rsidRPr="0076203A" w:rsidRDefault="009C71D4" w:rsidP="009C71D4">
      <w:pPr>
        <w:pStyle w:val="af0"/>
        <w:numPr>
          <w:ilvl w:val="0"/>
          <w:numId w:val="4"/>
        </w:numPr>
        <w:spacing w:after="0" w:line="240" w:lineRule="auto"/>
        <w:rPr>
          <w:rFonts w:eastAsia="Calibri"/>
        </w:rPr>
      </w:pPr>
      <w:proofErr w:type="spellStart"/>
      <w:r w:rsidRPr="0076203A">
        <w:rPr>
          <w:rFonts w:eastAsia="Calibri"/>
        </w:rPr>
        <w:t>Energo-news.ru</w:t>
      </w:r>
      <w:proofErr w:type="spellEnd"/>
    </w:p>
    <w:p w:rsidR="009C71D4" w:rsidRPr="0076203A" w:rsidRDefault="009C71D4" w:rsidP="009C71D4">
      <w:pPr>
        <w:pStyle w:val="af0"/>
        <w:numPr>
          <w:ilvl w:val="0"/>
          <w:numId w:val="4"/>
        </w:numPr>
        <w:spacing w:after="0" w:line="240" w:lineRule="auto"/>
        <w:rPr>
          <w:rFonts w:eastAsia="Calibri"/>
        </w:rPr>
      </w:pPr>
      <w:proofErr w:type="spellStart"/>
      <w:r w:rsidRPr="0076203A">
        <w:rPr>
          <w:rFonts w:eastAsia="Calibri"/>
        </w:rPr>
        <w:t>Energyland.info</w:t>
      </w:r>
      <w:proofErr w:type="spellEnd"/>
    </w:p>
    <w:p w:rsidR="009C71D4" w:rsidRPr="0076203A" w:rsidRDefault="009C71D4" w:rsidP="009C71D4">
      <w:pPr>
        <w:pStyle w:val="af0"/>
        <w:numPr>
          <w:ilvl w:val="0"/>
          <w:numId w:val="4"/>
        </w:numPr>
        <w:spacing w:after="0" w:line="240" w:lineRule="auto"/>
        <w:rPr>
          <w:rFonts w:eastAsia="Calibri"/>
        </w:rPr>
      </w:pPr>
      <w:r w:rsidRPr="0076203A">
        <w:rPr>
          <w:rFonts w:eastAsia="Calibri"/>
          <w:lang w:val="en-US"/>
        </w:rPr>
        <w:t>Energy</w:t>
      </w:r>
      <w:r w:rsidRPr="0076203A">
        <w:rPr>
          <w:rFonts w:eastAsia="Calibri"/>
        </w:rPr>
        <w:t>-</w:t>
      </w:r>
      <w:r w:rsidRPr="0076203A">
        <w:rPr>
          <w:rFonts w:eastAsia="Calibri"/>
          <w:lang w:val="en-US"/>
        </w:rPr>
        <w:t>Experts</w:t>
      </w:r>
      <w:r w:rsidRPr="0076203A">
        <w:rPr>
          <w:rFonts w:eastAsia="Calibri"/>
        </w:rPr>
        <w:t>.</w:t>
      </w:r>
      <w:proofErr w:type="spellStart"/>
      <w:r w:rsidRPr="0076203A">
        <w:rPr>
          <w:rFonts w:eastAsia="Calibri"/>
          <w:lang w:val="en-US"/>
        </w:rPr>
        <w:t>ru</w:t>
      </w:r>
      <w:proofErr w:type="spellEnd"/>
    </w:p>
    <w:p w:rsidR="009C71D4" w:rsidRPr="0076203A" w:rsidRDefault="009C71D4" w:rsidP="009C71D4">
      <w:pPr>
        <w:pStyle w:val="af0"/>
        <w:numPr>
          <w:ilvl w:val="0"/>
          <w:numId w:val="4"/>
        </w:numPr>
        <w:spacing w:after="0" w:line="240" w:lineRule="auto"/>
        <w:rPr>
          <w:rFonts w:eastAsia="Calibri"/>
        </w:rPr>
      </w:pPr>
      <w:r w:rsidRPr="0076203A">
        <w:rPr>
          <w:rFonts w:eastAsia="Calibri"/>
          <w:lang w:val="en-US"/>
        </w:rPr>
        <w:t>Expert</w:t>
      </w:r>
      <w:r w:rsidRPr="0076203A">
        <w:rPr>
          <w:rFonts w:eastAsia="Calibri"/>
        </w:rPr>
        <w:t>.</w:t>
      </w:r>
      <w:proofErr w:type="spellStart"/>
      <w:r w:rsidRPr="0076203A">
        <w:rPr>
          <w:rFonts w:eastAsia="Calibri"/>
          <w:lang w:val="en-US"/>
        </w:rPr>
        <w:t>ru</w:t>
      </w:r>
      <w:proofErr w:type="spellEnd"/>
    </w:p>
    <w:p w:rsidR="009C71D4" w:rsidRPr="0076203A" w:rsidRDefault="009C71D4" w:rsidP="009C71D4">
      <w:pPr>
        <w:pStyle w:val="af0"/>
        <w:numPr>
          <w:ilvl w:val="0"/>
          <w:numId w:val="4"/>
        </w:numPr>
        <w:spacing w:after="0" w:line="240" w:lineRule="auto"/>
        <w:rPr>
          <w:rFonts w:eastAsia="Calibri"/>
        </w:rPr>
      </w:pPr>
      <w:r w:rsidRPr="0076203A">
        <w:rPr>
          <w:rFonts w:eastAsia="Calibri"/>
          <w:lang w:val="en-US"/>
        </w:rPr>
        <w:t>Forbes</w:t>
      </w:r>
      <w:r w:rsidRPr="0076203A">
        <w:rPr>
          <w:rFonts w:eastAsia="Calibri"/>
        </w:rPr>
        <w:t>.</w:t>
      </w:r>
      <w:proofErr w:type="spellStart"/>
      <w:r w:rsidRPr="0076203A">
        <w:rPr>
          <w:rFonts w:eastAsia="Calibri"/>
        </w:rPr>
        <w:t>ru</w:t>
      </w:r>
      <w:proofErr w:type="spellEnd"/>
    </w:p>
    <w:p w:rsidR="009C71D4" w:rsidRPr="0076203A" w:rsidRDefault="009C71D4" w:rsidP="009C71D4">
      <w:pPr>
        <w:pStyle w:val="af0"/>
        <w:numPr>
          <w:ilvl w:val="0"/>
          <w:numId w:val="4"/>
        </w:numPr>
        <w:spacing w:after="0" w:line="240" w:lineRule="auto"/>
        <w:rPr>
          <w:b/>
        </w:rPr>
      </w:pPr>
      <w:proofErr w:type="spellStart"/>
      <w:r w:rsidRPr="0076203A">
        <w:rPr>
          <w:rFonts w:eastAsia="Calibri"/>
        </w:rPr>
        <w:t>Novostienergetiki.ru</w:t>
      </w:r>
      <w:proofErr w:type="spellEnd"/>
    </w:p>
    <w:p w:rsidR="009C71D4" w:rsidRPr="0076203A" w:rsidRDefault="009C71D4" w:rsidP="009C71D4">
      <w:pPr>
        <w:pStyle w:val="af0"/>
        <w:rPr>
          <w:b/>
        </w:rPr>
      </w:pPr>
    </w:p>
    <w:p w:rsidR="009C71D4" w:rsidRPr="0076203A" w:rsidRDefault="009C71D4" w:rsidP="009C71D4">
      <w:pPr>
        <w:pStyle w:val="af0"/>
        <w:rPr>
          <w:b/>
        </w:rPr>
      </w:pPr>
      <w:r w:rsidRPr="0076203A">
        <w:rPr>
          <w:b/>
        </w:rPr>
        <w:t>Центральная печатная пресса</w:t>
      </w:r>
    </w:p>
    <w:p w:rsidR="009C71D4" w:rsidRPr="0076203A" w:rsidRDefault="009C71D4" w:rsidP="009C71D4">
      <w:pPr>
        <w:pStyle w:val="af0"/>
        <w:numPr>
          <w:ilvl w:val="0"/>
          <w:numId w:val="4"/>
        </w:numPr>
        <w:spacing w:after="0" w:line="240" w:lineRule="auto"/>
        <w:rPr>
          <w:rFonts w:eastAsia="Calibri"/>
        </w:rPr>
      </w:pPr>
      <w:r w:rsidRPr="0076203A">
        <w:rPr>
          <w:rFonts w:eastAsia="Calibri"/>
        </w:rPr>
        <w:t xml:space="preserve">Коммерсант </w:t>
      </w:r>
    </w:p>
    <w:p w:rsidR="009C71D4" w:rsidRPr="0076203A" w:rsidRDefault="009C71D4" w:rsidP="009C71D4">
      <w:pPr>
        <w:pStyle w:val="af0"/>
        <w:numPr>
          <w:ilvl w:val="0"/>
          <w:numId w:val="4"/>
        </w:numPr>
        <w:spacing w:after="0" w:line="240" w:lineRule="auto"/>
        <w:rPr>
          <w:rFonts w:eastAsia="Calibri"/>
        </w:rPr>
      </w:pPr>
      <w:r w:rsidRPr="0076203A">
        <w:rPr>
          <w:rFonts w:eastAsia="Calibri"/>
        </w:rPr>
        <w:t>Известия</w:t>
      </w:r>
    </w:p>
    <w:p w:rsidR="009C71D4" w:rsidRPr="0076203A" w:rsidRDefault="009C71D4" w:rsidP="009C71D4">
      <w:pPr>
        <w:pStyle w:val="af0"/>
        <w:numPr>
          <w:ilvl w:val="0"/>
          <w:numId w:val="4"/>
        </w:numPr>
        <w:spacing w:after="0" w:line="240" w:lineRule="auto"/>
        <w:rPr>
          <w:rFonts w:eastAsia="Calibri"/>
        </w:rPr>
      </w:pPr>
      <w:r w:rsidRPr="0076203A">
        <w:rPr>
          <w:rFonts w:eastAsia="Calibri"/>
        </w:rPr>
        <w:t>Ведомости</w:t>
      </w:r>
    </w:p>
    <w:p w:rsidR="009C71D4" w:rsidRPr="0076203A" w:rsidRDefault="009C71D4" w:rsidP="009C71D4">
      <w:pPr>
        <w:pStyle w:val="af0"/>
        <w:numPr>
          <w:ilvl w:val="0"/>
          <w:numId w:val="4"/>
        </w:numPr>
        <w:spacing w:after="0" w:line="240" w:lineRule="auto"/>
        <w:rPr>
          <w:rFonts w:eastAsia="Calibri"/>
        </w:rPr>
      </w:pPr>
      <w:proofErr w:type="gramStart"/>
      <w:r w:rsidRPr="0076203A">
        <w:rPr>
          <w:rFonts w:eastAsia="Calibri"/>
        </w:rPr>
        <w:t>Вечерняя Москва</w:t>
      </w:r>
      <w:proofErr w:type="gramEnd"/>
    </w:p>
    <w:p w:rsidR="009C71D4" w:rsidRPr="0076203A" w:rsidRDefault="009C71D4" w:rsidP="009C71D4">
      <w:pPr>
        <w:pStyle w:val="af0"/>
        <w:numPr>
          <w:ilvl w:val="0"/>
          <w:numId w:val="4"/>
        </w:numPr>
        <w:spacing w:after="0" w:line="240" w:lineRule="auto"/>
        <w:rPr>
          <w:rFonts w:eastAsia="Calibri"/>
        </w:rPr>
      </w:pPr>
      <w:r w:rsidRPr="0076203A">
        <w:rPr>
          <w:rFonts w:eastAsia="Calibri"/>
        </w:rPr>
        <w:t>Московские новости</w:t>
      </w:r>
    </w:p>
    <w:p w:rsidR="009C71D4" w:rsidRPr="0076203A" w:rsidRDefault="009C71D4" w:rsidP="009C71D4">
      <w:pPr>
        <w:pStyle w:val="af0"/>
        <w:numPr>
          <w:ilvl w:val="0"/>
          <w:numId w:val="4"/>
        </w:numPr>
        <w:spacing w:after="0" w:line="240" w:lineRule="auto"/>
        <w:rPr>
          <w:rFonts w:eastAsia="Calibri"/>
        </w:rPr>
      </w:pPr>
      <w:r w:rsidRPr="0076203A">
        <w:rPr>
          <w:rFonts w:eastAsia="Calibri"/>
        </w:rPr>
        <w:t>Российская газета</w:t>
      </w:r>
    </w:p>
    <w:p w:rsidR="009C71D4" w:rsidRPr="0076203A" w:rsidRDefault="009C71D4" w:rsidP="009C71D4">
      <w:pPr>
        <w:pStyle w:val="af0"/>
        <w:numPr>
          <w:ilvl w:val="0"/>
          <w:numId w:val="4"/>
        </w:numPr>
        <w:spacing w:after="0" w:line="240" w:lineRule="auto"/>
        <w:rPr>
          <w:rFonts w:eastAsia="Calibri"/>
        </w:rPr>
      </w:pPr>
      <w:proofErr w:type="gramStart"/>
      <w:r w:rsidRPr="0076203A">
        <w:rPr>
          <w:rFonts w:eastAsia="Calibri"/>
        </w:rPr>
        <w:t>Комсомольская</w:t>
      </w:r>
      <w:proofErr w:type="gramEnd"/>
      <w:r w:rsidRPr="0076203A">
        <w:rPr>
          <w:rFonts w:eastAsia="Calibri"/>
        </w:rPr>
        <w:t xml:space="preserve"> правда</w:t>
      </w:r>
    </w:p>
    <w:p w:rsidR="009C71D4" w:rsidRPr="0076203A" w:rsidRDefault="009C71D4" w:rsidP="009C71D4">
      <w:pPr>
        <w:pStyle w:val="af0"/>
        <w:numPr>
          <w:ilvl w:val="0"/>
          <w:numId w:val="4"/>
        </w:numPr>
        <w:spacing w:after="0" w:line="240" w:lineRule="auto"/>
        <w:rPr>
          <w:rFonts w:eastAsia="Calibri"/>
        </w:rPr>
      </w:pPr>
      <w:r w:rsidRPr="0076203A">
        <w:rPr>
          <w:rFonts w:eastAsia="Calibri"/>
        </w:rPr>
        <w:t>Московский комсомолец</w:t>
      </w:r>
    </w:p>
    <w:p w:rsidR="009C71D4" w:rsidRPr="0076203A" w:rsidRDefault="009C71D4" w:rsidP="009C71D4">
      <w:pPr>
        <w:pStyle w:val="af0"/>
        <w:numPr>
          <w:ilvl w:val="0"/>
          <w:numId w:val="4"/>
        </w:numPr>
        <w:spacing w:after="0" w:line="240" w:lineRule="auto"/>
        <w:rPr>
          <w:rFonts w:eastAsia="Calibri"/>
        </w:rPr>
      </w:pPr>
      <w:r w:rsidRPr="0076203A">
        <w:rPr>
          <w:rFonts w:eastAsia="Calibri"/>
        </w:rPr>
        <w:t>РБК</w:t>
      </w:r>
    </w:p>
    <w:p w:rsidR="009C71D4" w:rsidRPr="0076203A" w:rsidRDefault="009C71D4" w:rsidP="009C71D4">
      <w:pPr>
        <w:pStyle w:val="af0"/>
        <w:numPr>
          <w:ilvl w:val="0"/>
          <w:numId w:val="4"/>
        </w:numPr>
        <w:spacing w:after="0" w:line="240" w:lineRule="auto"/>
        <w:rPr>
          <w:rFonts w:eastAsia="Calibri"/>
        </w:rPr>
      </w:pPr>
      <w:r w:rsidRPr="0076203A">
        <w:rPr>
          <w:rFonts w:eastAsia="Calibri"/>
        </w:rPr>
        <w:t>Новая газета</w:t>
      </w:r>
    </w:p>
    <w:p w:rsidR="009C71D4" w:rsidRPr="0076203A" w:rsidRDefault="009C71D4" w:rsidP="009C71D4">
      <w:pPr>
        <w:pStyle w:val="af0"/>
        <w:numPr>
          <w:ilvl w:val="0"/>
          <w:numId w:val="4"/>
        </w:numPr>
        <w:spacing w:after="0" w:line="240" w:lineRule="auto"/>
        <w:rPr>
          <w:rFonts w:eastAsia="Calibri"/>
        </w:rPr>
      </w:pPr>
      <w:r w:rsidRPr="0076203A">
        <w:rPr>
          <w:rFonts w:eastAsia="Calibri"/>
        </w:rPr>
        <w:t>Независимая газета</w:t>
      </w:r>
    </w:p>
    <w:p w:rsidR="009C71D4" w:rsidRPr="0076203A" w:rsidRDefault="009C71D4" w:rsidP="009C71D4">
      <w:pPr>
        <w:pStyle w:val="af0"/>
        <w:numPr>
          <w:ilvl w:val="0"/>
          <w:numId w:val="4"/>
        </w:numPr>
        <w:spacing w:after="0" w:line="240" w:lineRule="auto"/>
        <w:rPr>
          <w:rFonts w:eastAsia="Calibri"/>
        </w:rPr>
      </w:pPr>
      <w:r w:rsidRPr="0076203A">
        <w:rPr>
          <w:rFonts w:eastAsia="Calibri"/>
        </w:rPr>
        <w:t>Аргументы и факты</w:t>
      </w:r>
    </w:p>
    <w:p w:rsidR="009C71D4" w:rsidRPr="0076203A" w:rsidRDefault="009C71D4" w:rsidP="009C71D4">
      <w:pPr>
        <w:pStyle w:val="af0"/>
        <w:numPr>
          <w:ilvl w:val="0"/>
          <w:numId w:val="4"/>
        </w:numPr>
        <w:spacing w:after="0" w:line="240" w:lineRule="auto"/>
        <w:rPr>
          <w:rFonts w:eastAsia="Calibri"/>
        </w:rPr>
      </w:pPr>
      <w:r w:rsidRPr="0076203A">
        <w:rPr>
          <w:rFonts w:eastAsia="Calibri"/>
        </w:rPr>
        <w:t>Аргументы недели</w:t>
      </w:r>
    </w:p>
    <w:p w:rsidR="009C71D4" w:rsidRPr="0076203A" w:rsidRDefault="009C71D4" w:rsidP="009C71D4">
      <w:pPr>
        <w:pStyle w:val="af0"/>
        <w:numPr>
          <w:ilvl w:val="0"/>
          <w:numId w:val="4"/>
        </w:numPr>
        <w:spacing w:after="0" w:line="240" w:lineRule="auto"/>
        <w:rPr>
          <w:rFonts w:eastAsia="Calibri"/>
        </w:rPr>
      </w:pPr>
      <w:r w:rsidRPr="0076203A">
        <w:rPr>
          <w:rFonts w:eastAsia="Calibri"/>
        </w:rPr>
        <w:t>Собеседник</w:t>
      </w:r>
    </w:p>
    <w:p w:rsidR="009C71D4" w:rsidRPr="0076203A" w:rsidRDefault="009C71D4" w:rsidP="009C71D4">
      <w:pPr>
        <w:pStyle w:val="af0"/>
        <w:numPr>
          <w:ilvl w:val="0"/>
          <w:numId w:val="4"/>
        </w:numPr>
        <w:spacing w:after="0" w:line="240" w:lineRule="auto"/>
        <w:rPr>
          <w:rFonts w:eastAsia="Calibri"/>
        </w:rPr>
      </w:pPr>
      <w:r w:rsidRPr="0076203A">
        <w:rPr>
          <w:rFonts w:eastAsia="Calibri"/>
        </w:rPr>
        <w:t>Эксперт</w:t>
      </w:r>
    </w:p>
    <w:p w:rsidR="009C71D4" w:rsidRPr="0076203A" w:rsidRDefault="009C71D4" w:rsidP="009C71D4">
      <w:pPr>
        <w:pStyle w:val="af0"/>
        <w:numPr>
          <w:ilvl w:val="0"/>
          <w:numId w:val="4"/>
        </w:numPr>
        <w:spacing w:after="0" w:line="240" w:lineRule="auto"/>
        <w:rPr>
          <w:rFonts w:eastAsia="Calibri"/>
        </w:rPr>
      </w:pPr>
      <w:proofErr w:type="spellStart"/>
      <w:r w:rsidRPr="0076203A">
        <w:rPr>
          <w:rFonts w:eastAsia="Calibri"/>
        </w:rPr>
        <w:t>ЭнергоРынок</w:t>
      </w:r>
      <w:proofErr w:type="spellEnd"/>
    </w:p>
    <w:p w:rsidR="009C71D4" w:rsidRPr="0076203A" w:rsidRDefault="009C71D4" w:rsidP="009C71D4">
      <w:pPr>
        <w:pStyle w:val="af0"/>
        <w:numPr>
          <w:ilvl w:val="0"/>
          <w:numId w:val="4"/>
        </w:numPr>
        <w:spacing w:after="0" w:line="240" w:lineRule="auto"/>
        <w:rPr>
          <w:rFonts w:eastAsia="Calibri"/>
        </w:rPr>
      </w:pPr>
      <w:proofErr w:type="spellStart"/>
      <w:r w:rsidRPr="0076203A">
        <w:rPr>
          <w:rFonts w:eastAsia="Calibri"/>
        </w:rPr>
        <w:t>Энергополис</w:t>
      </w:r>
      <w:proofErr w:type="spellEnd"/>
    </w:p>
    <w:p w:rsidR="009C71D4" w:rsidRPr="0076203A" w:rsidRDefault="009C71D4" w:rsidP="009C71D4">
      <w:pPr>
        <w:pStyle w:val="af0"/>
        <w:numPr>
          <w:ilvl w:val="0"/>
          <w:numId w:val="4"/>
        </w:numPr>
        <w:spacing w:after="0" w:line="240" w:lineRule="auto"/>
        <w:rPr>
          <w:rFonts w:eastAsia="Calibri"/>
        </w:rPr>
      </w:pPr>
      <w:r w:rsidRPr="0076203A">
        <w:rPr>
          <w:rFonts w:eastAsia="Calibri"/>
        </w:rPr>
        <w:t>Профиль</w:t>
      </w:r>
    </w:p>
    <w:p w:rsidR="009C71D4" w:rsidRPr="0076203A" w:rsidRDefault="009C71D4" w:rsidP="009C71D4">
      <w:pPr>
        <w:pStyle w:val="af0"/>
        <w:numPr>
          <w:ilvl w:val="0"/>
          <w:numId w:val="4"/>
        </w:numPr>
        <w:spacing w:after="0" w:line="240" w:lineRule="auto"/>
        <w:rPr>
          <w:rFonts w:eastAsia="Calibri"/>
        </w:rPr>
      </w:pPr>
      <w:r w:rsidRPr="0076203A">
        <w:rPr>
          <w:rFonts w:eastAsia="Calibri"/>
        </w:rPr>
        <w:t>Компания</w:t>
      </w:r>
    </w:p>
    <w:p w:rsidR="009C71D4" w:rsidRPr="0076203A" w:rsidRDefault="009C71D4" w:rsidP="009C71D4">
      <w:pPr>
        <w:pStyle w:val="af0"/>
        <w:rPr>
          <w:b/>
        </w:rPr>
      </w:pPr>
      <w:r w:rsidRPr="0076203A">
        <w:rPr>
          <w:b/>
        </w:rPr>
        <w:t>Центральные телеканалы</w:t>
      </w:r>
    </w:p>
    <w:p w:rsidR="009C71D4" w:rsidRPr="0076203A" w:rsidRDefault="009C71D4" w:rsidP="009C71D4">
      <w:pPr>
        <w:pStyle w:val="af0"/>
        <w:numPr>
          <w:ilvl w:val="0"/>
          <w:numId w:val="4"/>
        </w:numPr>
        <w:spacing w:after="0" w:line="240" w:lineRule="auto"/>
        <w:rPr>
          <w:rFonts w:eastAsia="Calibri"/>
        </w:rPr>
      </w:pPr>
      <w:r w:rsidRPr="0076203A">
        <w:rPr>
          <w:rFonts w:eastAsia="Calibri"/>
        </w:rPr>
        <w:t>Россия 1</w:t>
      </w:r>
    </w:p>
    <w:p w:rsidR="009C71D4" w:rsidRPr="0076203A" w:rsidRDefault="009C71D4" w:rsidP="009C71D4">
      <w:pPr>
        <w:pStyle w:val="af0"/>
        <w:numPr>
          <w:ilvl w:val="0"/>
          <w:numId w:val="4"/>
        </w:numPr>
        <w:spacing w:after="0" w:line="240" w:lineRule="auto"/>
        <w:rPr>
          <w:rFonts w:eastAsia="Calibri"/>
        </w:rPr>
      </w:pPr>
      <w:r w:rsidRPr="0076203A">
        <w:rPr>
          <w:rFonts w:eastAsia="Calibri"/>
        </w:rPr>
        <w:t>Россия 24</w:t>
      </w:r>
    </w:p>
    <w:p w:rsidR="009C71D4" w:rsidRPr="0076203A" w:rsidRDefault="009C71D4" w:rsidP="009C71D4">
      <w:pPr>
        <w:pStyle w:val="af0"/>
        <w:numPr>
          <w:ilvl w:val="0"/>
          <w:numId w:val="4"/>
        </w:numPr>
        <w:spacing w:after="0" w:line="240" w:lineRule="auto"/>
        <w:rPr>
          <w:rFonts w:eastAsia="Calibri"/>
        </w:rPr>
      </w:pPr>
      <w:r w:rsidRPr="0076203A">
        <w:rPr>
          <w:rFonts w:eastAsia="Calibri"/>
        </w:rPr>
        <w:t>Первый канал</w:t>
      </w:r>
    </w:p>
    <w:p w:rsidR="009C71D4" w:rsidRPr="0076203A" w:rsidRDefault="009C71D4" w:rsidP="009C71D4">
      <w:pPr>
        <w:pStyle w:val="af0"/>
        <w:numPr>
          <w:ilvl w:val="0"/>
          <w:numId w:val="4"/>
        </w:numPr>
        <w:spacing w:after="0" w:line="240" w:lineRule="auto"/>
        <w:rPr>
          <w:rFonts w:eastAsia="Calibri"/>
        </w:rPr>
      </w:pPr>
      <w:r w:rsidRPr="0076203A">
        <w:rPr>
          <w:rFonts w:eastAsia="Calibri"/>
        </w:rPr>
        <w:t>НТВ</w:t>
      </w:r>
    </w:p>
    <w:p w:rsidR="009C71D4" w:rsidRPr="0076203A" w:rsidRDefault="009C71D4" w:rsidP="009C71D4">
      <w:pPr>
        <w:pStyle w:val="af0"/>
        <w:numPr>
          <w:ilvl w:val="0"/>
          <w:numId w:val="4"/>
        </w:numPr>
        <w:spacing w:after="0" w:line="240" w:lineRule="auto"/>
        <w:rPr>
          <w:rFonts w:eastAsia="Calibri"/>
        </w:rPr>
      </w:pPr>
      <w:r w:rsidRPr="0076203A">
        <w:rPr>
          <w:rFonts w:eastAsia="Calibri"/>
        </w:rPr>
        <w:t>РБК ТВ</w:t>
      </w:r>
    </w:p>
    <w:p w:rsidR="009C71D4" w:rsidRPr="0076203A" w:rsidRDefault="009C71D4" w:rsidP="009C71D4">
      <w:pPr>
        <w:pStyle w:val="af0"/>
        <w:numPr>
          <w:ilvl w:val="0"/>
          <w:numId w:val="4"/>
        </w:numPr>
        <w:spacing w:after="0" w:line="240" w:lineRule="auto"/>
        <w:rPr>
          <w:rFonts w:eastAsia="Calibri"/>
        </w:rPr>
      </w:pPr>
      <w:r w:rsidRPr="0076203A">
        <w:rPr>
          <w:rFonts w:eastAsia="Calibri"/>
        </w:rPr>
        <w:t>5 канал</w:t>
      </w:r>
    </w:p>
    <w:p w:rsidR="009C71D4" w:rsidRPr="0076203A" w:rsidRDefault="009C71D4" w:rsidP="009C71D4">
      <w:pPr>
        <w:pStyle w:val="af0"/>
        <w:numPr>
          <w:ilvl w:val="0"/>
          <w:numId w:val="4"/>
        </w:numPr>
        <w:spacing w:after="0" w:line="240" w:lineRule="auto"/>
        <w:rPr>
          <w:rFonts w:eastAsia="Calibri"/>
        </w:rPr>
      </w:pPr>
      <w:proofErr w:type="spellStart"/>
      <w:r w:rsidRPr="0076203A">
        <w:rPr>
          <w:rFonts w:eastAsia="Calibri"/>
        </w:rPr>
        <w:t>Рен</w:t>
      </w:r>
      <w:proofErr w:type="spellEnd"/>
      <w:r w:rsidRPr="0076203A">
        <w:rPr>
          <w:rFonts w:eastAsia="Calibri"/>
        </w:rPr>
        <w:t xml:space="preserve"> ТВ</w:t>
      </w:r>
    </w:p>
    <w:p w:rsidR="009C71D4" w:rsidRPr="0076203A" w:rsidRDefault="009C71D4" w:rsidP="009C71D4">
      <w:pPr>
        <w:pStyle w:val="af0"/>
        <w:numPr>
          <w:ilvl w:val="0"/>
          <w:numId w:val="4"/>
        </w:numPr>
        <w:spacing w:after="0" w:line="240" w:lineRule="auto"/>
        <w:rPr>
          <w:rFonts w:eastAsia="Calibri"/>
        </w:rPr>
      </w:pPr>
      <w:r w:rsidRPr="0076203A">
        <w:rPr>
          <w:rFonts w:eastAsia="Calibri"/>
        </w:rPr>
        <w:t>ТВЦ</w:t>
      </w:r>
    </w:p>
    <w:p w:rsidR="009C71D4" w:rsidRPr="0076203A" w:rsidRDefault="009C71D4" w:rsidP="009C71D4">
      <w:pPr>
        <w:pStyle w:val="af0"/>
        <w:numPr>
          <w:ilvl w:val="0"/>
          <w:numId w:val="4"/>
        </w:numPr>
        <w:spacing w:after="0" w:line="240" w:lineRule="auto"/>
        <w:rPr>
          <w:rFonts w:eastAsia="Calibri"/>
        </w:rPr>
      </w:pPr>
      <w:r w:rsidRPr="0076203A">
        <w:rPr>
          <w:rFonts w:eastAsia="Calibri"/>
        </w:rPr>
        <w:t>Мир</w:t>
      </w:r>
    </w:p>
    <w:p w:rsidR="009C71D4" w:rsidRPr="0076203A" w:rsidRDefault="009C71D4" w:rsidP="009C71D4">
      <w:pPr>
        <w:pStyle w:val="af0"/>
        <w:numPr>
          <w:ilvl w:val="0"/>
          <w:numId w:val="4"/>
        </w:numPr>
        <w:spacing w:after="0" w:line="240" w:lineRule="auto"/>
        <w:rPr>
          <w:rFonts w:eastAsia="Calibri"/>
        </w:rPr>
      </w:pPr>
      <w:r w:rsidRPr="0076203A">
        <w:rPr>
          <w:rFonts w:eastAsia="Calibri"/>
        </w:rPr>
        <w:t>ОТР</w:t>
      </w:r>
    </w:p>
    <w:p w:rsidR="009C71D4" w:rsidRPr="0076203A" w:rsidRDefault="009C71D4" w:rsidP="009C71D4">
      <w:pPr>
        <w:pStyle w:val="af0"/>
        <w:numPr>
          <w:ilvl w:val="0"/>
          <w:numId w:val="4"/>
        </w:numPr>
        <w:spacing w:after="0" w:line="240" w:lineRule="auto"/>
        <w:rPr>
          <w:rFonts w:eastAsia="Calibri"/>
        </w:rPr>
      </w:pPr>
      <w:r w:rsidRPr="0076203A">
        <w:rPr>
          <w:rFonts w:eastAsia="Calibri"/>
        </w:rPr>
        <w:t>Москва24</w:t>
      </w:r>
    </w:p>
    <w:p w:rsidR="009C71D4" w:rsidRPr="0076203A" w:rsidRDefault="009C71D4" w:rsidP="009C71D4">
      <w:pPr>
        <w:pStyle w:val="af0"/>
        <w:numPr>
          <w:ilvl w:val="0"/>
          <w:numId w:val="4"/>
        </w:numPr>
        <w:spacing w:after="0" w:line="240" w:lineRule="auto"/>
        <w:rPr>
          <w:rFonts w:eastAsia="Calibri"/>
        </w:rPr>
      </w:pPr>
      <w:r w:rsidRPr="0076203A">
        <w:rPr>
          <w:rFonts w:eastAsia="Calibri"/>
        </w:rPr>
        <w:t>360 Подмосковье</w:t>
      </w:r>
    </w:p>
    <w:p w:rsidR="009C71D4" w:rsidRPr="00BF3175" w:rsidRDefault="009C71D4" w:rsidP="009C71D4">
      <w:pPr>
        <w:spacing w:before="60"/>
        <w:ind w:firstLine="425"/>
        <w:jc w:val="both"/>
        <w:rPr>
          <w:color w:val="auto"/>
          <w:sz w:val="26"/>
          <w:szCs w:val="26"/>
        </w:rPr>
      </w:pPr>
    </w:p>
    <w:tbl>
      <w:tblPr>
        <w:tblW w:w="0" w:type="auto"/>
        <w:tblLook w:val="01E0"/>
      </w:tblPr>
      <w:tblGrid>
        <w:gridCol w:w="5068"/>
        <w:gridCol w:w="5069"/>
      </w:tblGrid>
      <w:tr w:rsidR="009C71D4" w:rsidRPr="00BF3175" w:rsidTr="00E30FE4">
        <w:trPr>
          <w:trHeight w:val="1004"/>
        </w:trPr>
        <w:tc>
          <w:tcPr>
            <w:tcW w:w="5068" w:type="dxa"/>
            <w:shd w:val="clear" w:color="auto" w:fill="auto"/>
          </w:tcPr>
          <w:p w:rsidR="009C71D4" w:rsidRPr="00BF3175" w:rsidRDefault="009C71D4" w:rsidP="00E30FE4">
            <w:pPr>
              <w:widowControl w:val="0"/>
              <w:tabs>
                <w:tab w:val="num" w:pos="851"/>
              </w:tabs>
              <w:jc w:val="center"/>
              <w:rPr>
                <w:b/>
                <w:color w:val="auto"/>
                <w:sz w:val="26"/>
                <w:szCs w:val="26"/>
              </w:rPr>
            </w:pPr>
            <w:r w:rsidRPr="00BF3175">
              <w:rPr>
                <w:b/>
                <w:color w:val="auto"/>
                <w:sz w:val="26"/>
                <w:szCs w:val="26"/>
              </w:rPr>
              <w:t>От Заказчика:</w:t>
            </w:r>
          </w:p>
          <w:p w:rsidR="009C71D4" w:rsidRPr="00BF3175" w:rsidRDefault="009C71D4" w:rsidP="00E30FE4">
            <w:pPr>
              <w:widowControl w:val="0"/>
              <w:spacing w:after="120"/>
              <w:rPr>
                <w:color w:val="auto"/>
                <w:sz w:val="26"/>
                <w:szCs w:val="26"/>
              </w:rPr>
            </w:pPr>
            <w:r w:rsidRPr="00BF3175">
              <w:rPr>
                <w:color w:val="auto"/>
                <w:sz w:val="26"/>
                <w:szCs w:val="26"/>
              </w:rPr>
              <w:t>Директор по связям</w:t>
            </w:r>
            <w:r w:rsidRPr="00BF3175">
              <w:rPr>
                <w:color w:val="auto"/>
                <w:sz w:val="26"/>
                <w:szCs w:val="26"/>
              </w:rPr>
              <w:br/>
              <w:t>с общественностью и СМИ</w:t>
            </w:r>
          </w:p>
        </w:tc>
        <w:tc>
          <w:tcPr>
            <w:tcW w:w="5069" w:type="dxa"/>
            <w:shd w:val="clear" w:color="auto" w:fill="auto"/>
          </w:tcPr>
          <w:p w:rsidR="009C71D4" w:rsidRPr="00BF3175" w:rsidRDefault="009C71D4" w:rsidP="00E30FE4">
            <w:pPr>
              <w:widowControl w:val="0"/>
              <w:tabs>
                <w:tab w:val="num" w:pos="851"/>
              </w:tabs>
              <w:jc w:val="center"/>
              <w:rPr>
                <w:b/>
                <w:color w:val="auto"/>
                <w:sz w:val="26"/>
                <w:szCs w:val="26"/>
              </w:rPr>
            </w:pPr>
            <w:r w:rsidRPr="00BF3175">
              <w:rPr>
                <w:b/>
                <w:color w:val="auto"/>
                <w:sz w:val="26"/>
                <w:szCs w:val="26"/>
              </w:rPr>
              <w:t>От Исполнителя:</w:t>
            </w:r>
          </w:p>
          <w:p w:rsidR="009C71D4" w:rsidRPr="00EF30DE" w:rsidRDefault="009C71D4" w:rsidP="00E30FE4">
            <w:pPr>
              <w:widowControl w:val="0"/>
              <w:spacing w:after="120"/>
              <w:rPr>
                <w:color w:val="auto"/>
                <w:sz w:val="26"/>
                <w:szCs w:val="26"/>
              </w:rPr>
            </w:pPr>
            <w:r w:rsidRPr="00EF30DE">
              <w:rPr>
                <w:color w:val="auto"/>
                <w:sz w:val="26"/>
                <w:szCs w:val="26"/>
              </w:rPr>
              <w:t>Генеральный директор</w:t>
            </w:r>
          </w:p>
        </w:tc>
      </w:tr>
      <w:tr w:rsidR="009C71D4" w:rsidRPr="00BF3175" w:rsidTr="00E30FE4">
        <w:tc>
          <w:tcPr>
            <w:tcW w:w="5068" w:type="dxa"/>
            <w:shd w:val="clear" w:color="auto" w:fill="auto"/>
          </w:tcPr>
          <w:p w:rsidR="009C71D4" w:rsidRPr="00BF3175" w:rsidRDefault="009C71D4" w:rsidP="00E30FE4">
            <w:pPr>
              <w:widowControl w:val="0"/>
              <w:spacing w:after="120"/>
              <w:rPr>
                <w:b/>
                <w:color w:val="auto"/>
                <w:sz w:val="26"/>
                <w:szCs w:val="26"/>
              </w:rPr>
            </w:pPr>
          </w:p>
          <w:p w:rsidR="009C71D4" w:rsidRPr="00BF3175" w:rsidRDefault="009C71D4" w:rsidP="00E30FE4">
            <w:pPr>
              <w:widowControl w:val="0"/>
              <w:spacing w:after="120"/>
              <w:rPr>
                <w:b/>
                <w:color w:val="auto"/>
                <w:sz w:val="26"/>
                <w:szCs w:val="26"/>
              </w:rPr>
            </w:pPr>
            <w:r w:rsidRPr="00BF3175">
              <w:rPr>
                <w:b/>
                <w:color w:val="auto"/>
                <w:sz w:val="26"/>
                <w:szCs w:val="26"/>
              </w:rPr>
              <w:t>_________________/ Попонин А.А./</w:t>
            </w:r>
          </w:p>
          <w:p w:rsidR="009C71D4" w:rsidRPr="00BF3175" w:rsidRDefault="009C71D4" w:rsidP="00E30FE4">
            <w:pPr>
              <w:widowControl w:val="0"/>
              <w:tabs>
                <w:tab w:val="num" w:pos="851"/>
              </w:tabs>
              <w:rPr>
                <w:b/>
                <w:color w:val="auto"/>
                <w:sz w:val="26"/>
                <w:szCs w:val="26"/>
              </w:rPr>
            </w:pPr>
            <w:r w:rsidRPr="00BF3175">
              <w:rPr>
                <w:b/>
                <w:color w:val="auto"/>
                <w:sz w:val="26"/>
                <w:szCs w:val="26"/>
              </w:rPr>
              <w:t>МП</w:t>
            </w:r>
          </w:p>
        </w:tc>
        <w:tc>
          <w:tcPr>
            <w:tcW w:w="5069" w:type="dxa"/>
            <w:shd w:val="clear" w:color="auto" w:fill="auto"/>
          </w:tcPr>
          <w:p w:rsidR="009C71D4" w:rsidRPr="00BF3175" w:rsidRDefault="009C71D4" w:rsidP="00E30FE4">
            <w:pPr>
              <w:widowControl w:val="0"/>
              <w:spacing w:after="120"/>
              <w:rPr>
                <w:b/>
                <w:color w:val="auto"/>
                <w:sz w:val="26"/>
                <w:szCs w:val="26"/>
              </w:rPr>
            </w:pPr>
          </w:p>
          <w:p w:rsidR="009C71D4" w:rsidRPr="00BF3175" w:rsidRDefault="009C71D4" w:rsidP="00E30FE4">
            <w:pPr>
              <w:widowControl w:val="0"/>
              <w:spacing w:after="120"/>
              <w:rPr>
                <w:b/>
                <w:color w:val="auto"/>
                <w:sz w:val="26"/>
                <w:szCs w:val="26"/>
              </w:rPr>
            </w:pPr>
            <w:r w:rsidRPr="00BF3175">
              <w:rPr>
                <w:b/>
                <w:color w:val="auto"/>
                <w:sz w:val="26"/>
                <w:szCs w:val="26"/>
              </w:rPr>
              <w:t>______________/ /</w:t>
            </w:r>
          </w:p>
          <w:p w:rsidR="009C71D4" w:rsidRPr="00BF3175" w:rsidRDefault="009C71D4" w:rsidP="00E30FE4">
            <w:pPr>
              <w:widowControl w:val="0"/>
              <w:tabs>
                <w:tab w:val="num" w:pos="851"/>
              </w:tabs>
              <w:rPr>
                <w:b/>
                <w:color w:val="auto"/>
                <w:sz w:val="26"/>
                <w:szCs w:val="26"/>
              </w:rPr>
            </w:pPr>
            <w:r w:rsidRPr="00BF3175">
              <w:rPr>
                <w:b/>
                <w:color w:val="auto"/>
                <w:sz w:val="26"/>
                <w:szCs w:val="26"/>
              </w:rPr>
              <w:t>МП</w:t>
            </w:r>
          </w:p>
        </w:tc>
      </w:tr>
    </w:tbl>
    <w:p w:rsidR="009C71D4" w:rsidRPr="00690B3E" w:rsidRDefault="009C71D4" w:rsidP="009C71D4">
      <w:pPr>
        <w:pStyle w:val="3"/>
        <w:pageBreakBefore/>
        <w:widowControl w:val="0"/>
        <w:tabs>
          <w:tab w:val="left" w:pos="900"/>
        </w:tabs>
        <w:spacing w:before="0" w:line="280" w:lineRule="exact"/>
        <w:ind w:left="7020"/>
        <w:rPr>
          <w:rFonts w:ascii="Times New Roman" w:hAnsi="Times New Roman"/>
          <w:b w:val="0"/>
          <w:i/>
          <w:smallCaps/>
          <w:color w:val="auto"/>
          <w:spacing w:val="0"/>
          <w:sz w:val="25"/>
          <w:szCs w:val="25"/>
        </w:rPr>
      </w:pPr>
      <w:r w:rsidRPr="00690B3E">
        <w:rPr>
          <w:rFonts w:ascii="Times New Roman" w:hAnsi="Times New Roman"/>
          <w:b w:val="0"/>
          <w:i/>
          <w:smallCaps/>
          <w:color w:val="auto"/>
          <w:spacing w:val="0"/>
          <w:sz w:val="25"/>
          <w:szCs w:val="25"/>
        </w:rPr>
        <w:t>ПРИЛОЖЕНИЕ № 2</w:t>
      </w:r>
    </w:p>
    <w:p w:rsidR="009C71D4" w:rsidRPr="00690B3E" w:rsidRDefault="009C71D4" w:rsidP="009C71D4">
      <w:pPr>
        <w:spacing w:line="280" w:lineRule="exact"/>
        <w:ind w:left="7020"/>
        <w:rPr>
          <w:color w:val="auto"/>
          <w:sz w:val="25"/>
          <w:szCs w:val="25"/>
        </w:rPr>
      </w:pPr>
      <w:r w:rsidRPr="00690B3E">
        <w:rPr>
          <w:color w:val="auto"/>
          <w:sz w:val="25"/>
          <w:szCs w:val="25"/>
        </w:rPr>
        <w:t>к Договору №__</w:t>
      </w:r>
    </w:p>
    <w:p w:rsidR="009C71D4" w:rsidRDefault="009C71D4" w:rsidP="009C71D4">
      <w:pPr>
        <w:spacing w:line="280" w:lineRule="exact"/>
        <w:ind w:left="7020"/>
        <w:rPr>
          <w:color w:val="auto"/>
          <w:sz w:val="25"/>
          <w:szCs w:val="25"/>
        </w:rPr>
      </w:pPr>
      <w:r>
        <w:rPr>
          <w:color w:val="auto"/>
          <w:sz w:val="25"/>
          <w:szCs w:val="25"/>
        </w:rPr>
        <w:t>от «__» _______ 2017</w:t>
      </w:r>
      <w:r w:rsidRPr="00690B3E">
        <w:rPr>
          <w:color w:val="auto"/>
          <w:sz w:val="25"/>
          <w:szCs w:val="25"/>
        </w:rPr>
        <w:t xml:space="preserve"> г </w:t>
      </w:r>
    </w:p>
    <w:p w:rsidR="009C71D4" w:rsidRDefault="009C71D4" w:rsidP="009C71D4">
      <w:pPr>
        <w:spacing w:line="280" w:lineRule="exact"/>
        <w:jc w:val="center"/>
        <w:rPr>
          <w:b/>
          <w:color w:val="auto"/>
          <w:sz w:val="26"/>
          <w:szCs w:val="26"/>
        </w:rPr>
      </w:pPr>
    </w:p>
    <w:p w:rsidR="009C71D4" w:rsidRDefault="009C71D4" w:rsidP="009C71D4">
      <w:pPr>
        <w:spacing w:line="280" w:lineRule="exact"/>
        <w:jc w:val="center"/>
        <w:rPr>
          <w:b/>
          <w:color w:val="auto"/>
          <w:sz w:val="26"/>
          <w:szCs w:val="26"/>
        </w:rPr>
      </w:pPr>
      <w:r w:rsidRPr="00E7463E">
        <w:rPr>
          <w:b/>
          <w:color w:val="auto"/>
          <w:sz w:val="26"/>
          <w:szCs w:val="26"/>
        </w:rPr>
        <w:t>График оказания услуг</w:t>
      </w:r>
    </w:p>
    <w:p w:rsidR="009C71D4" w:rsidRDefault="009C71D4" w:rsidP="009C71D4">
      <w:pPr>
        <w:spacing w:line="280" w:lineRule="exact"/>
        <w:jc w:val="center"/>
        <w:rPr>
          <w:b/>
          <w:color w:val="auto"/>
          <w:sz w:val="26"/>
          <w:szCs w:val="26"/>
        </w:rPr>
      </w:pPr>
    </w:p>
    <w:tbl>
      <w:tblPr>
        <w:tblStyle w:val="af1"/>
        <w:tblW w:w="0" w:type="auto"/>
        <w:tblLayout w:type="fixed"/>
        <w:tblLook w:val="04A0"/>
      </w:tblPr>
      <w:tblGrid>
        <w:gridCol w:w="1384"/>
        <w:gridCol w:w="4111"/>
        <w:gridCol w:w="1701"/>
        <w:gridCol w:w="1843"/>
      </w:tblGrid>
      <w:tr w:rsidR="009C71D4" w:rsidRPr="001D3BB8" w:rsidTr="00E30FE4">
        <w:tc>
          <w:tcPr>
            <w:tcW w:w="138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C71D4" w:rsidRPr="001D3BB8" w:rsidRDefault="009C71D4" w:rsidP="00E30FE4">
            <w:pPr>
              <w:jc w:val="both"/>
              <w:rPr>
                <w:rFonts w:eastAsiaTheme="minorHAnsi"/>
                <w:b/>
                <w:color w:val="auto"/>
                <w:sz w:val="22"/>
                <w:szCs w:val="22"/>
              </w:rPr>
            </w:pPr>
            <w:r w:rsidRPr="001D3BB8">
              <w:rPr>
                <w:b/>
                <w:color w:val="auto"/>
                <w:sz w:val="22"/>
                <w:szCs w:val="22"/>
              </w:rPr>
              <w:t xml:space="preserve">№ </w:t>
            </w:r>
            <w:proofErr w:type="spellStart"/>
            <w:r w:rsidRPr="001D3BB8">
              <w:rPr>
                <w:b/>
                <w:color w:val="auto"/>
                <w:sz w:val="22"/>
                <w:szCs w:val="22"/>
              </w:rPr>
              <w:t>пп</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C71D4" w:rsidRPr="001D3BB8" w:rsidRDefault="009C71D4" w:rsidP="00E30FE4">
            <w:pPr>
              <w:jc w:val="both"/>
              <w:rPr>
                <w:b/>
                <w:color w:val="auto"/>
                <w:sz w:val="22"/>
                <w:szCs w:val="22"/>
              </w:rPr>
            </w:pPr>
            <w:r w:rsidRPr="001D3BB8">
              <w:rPr>
                <w:b/>
                <w:color w:val="auto"/>
                <w:sz w:val="22"/>
                <w:szCs w:val="22"/>
              </w:rPr>
              <w:t>Направление деятельности</w:t>
            </w:r>
          </w:p>
        </w:tc>
        <w:tc>
          <w:tcPr>
            <w:tcW w:w="170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C71D4" w:rsidRPr="001D3BB8" w:rsidRDefault="009C71D4" w:rsidP="00E30FE4">
            <w:pPr>
              <w:jc w:val="both"/>
              <w:rPr>
                <w:b/>
                <w:color w:val="auto"/>
                <w:sz w:val="22"/>
                <w:szCs w:val="22"/>
              </w:rPr>
            </w:pPr>
            <w:r w:rsidRPr="001D3BB8">
              <w:rPr>
                <w:b/>
                <w:color w:val="auto"/>
                <w:sz w:val="22"/>
                <w:szCs w:val="22"/>
              </w:rPr>
              <w:t>Количество</w:t>
            </w:r>
          </w:p>
        </w:tc>
        <w:tc>
          <w:tcPr>
            <w:tcW w:w="184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C71D4" w:rsidRPr="001D3BB8" w:rsidRDefault="009C71D4" w:rsidP="00E30FE4">
            <w:pPr>
              <w:jc w:val="both"/>
              <w:rPr>
                <w:b/>
                <w:color w:val="auto"/>
                <w:sz w:val="22"/>
                <w:szCs w:val="22"/>
              </w:rPr>
            </w:pPr>
            <w:r w:rsidRPr="001D3BB8">
              <w:rPr>
                <w:b/>
                <w:color w:val="auto"/>
                <w:sz w:val="22"/>
                <w:szCs w:val="22"/>
              </w:rPr>
              <w:t>График проведения</w:t>
            </w:r>
          </w:p>
        </w:tc>
      </w:tr>
      <w:tr w:rsidR="009C71D4" w:rsidRPr="001D3BB8" w:rsidTr="00E30FE4">
        <w:tc>
          <w:tcPr>
            <w:tcW w:w="1384" w:type="dxa"/>
            <w:tcBorders>
              <w:top w:val="single" w:sz="4" w:space="0" w:color="auto"/>
              <w:left w:val="single" w:sz="4" w:space="0" w:color="auto"/>
              <w:bottom w:val="single" w:sz="4" w:space="0" w:color="auto"/>
              <w:right w:val="single" w:sz="4" w:space="0" w:color="auto"/>
            </w:tcBorders>
          </w:tcPr>
          <w:p w:rsidR="009C71D4" w:rsidRPr="001D3BB8" w:rsidRDefault="009C71D4" w:rsidP="009C71D4">
            <w:pPr>
              <w:pStyle w:val="af0"/>
              <w:numPr>
                <w:ilvl w:val="0"/>
                <w:numId w:val="5"/>
              </w:numPr>
              <w:spacing w:after="0" w:line="240" w:lineRule="auto"/>
              <w:contextualSpacing/>
              <w:jc w:val="both"/>
              <w:rPr>
                <w:b/>
              </w:rPr>
            </w:pPr>
          </w:p>
        </w:tc>
        <w:tc>
          <w:tcPr>
            <w:tcW w:w="4111" w:type="dxa"/>
            <w:tcBorders>
              <w:top w:val="single" w:sz="4" w:space="0" w:color="auto"/>
              <w:left w:val="single" w:sz="4" w:space="0" w:color="auto"/>
              <w:bottom w:val="single" w:sz="4" w:space="0" w:color="auto"/>
              <w:right w:val="single" w:sz="4" w:space="0" w:color="auto"/>
            </w:tcBorders>
            <w:hideMark/>
          </w:tcPr>
          <w:p w:rsidR="009C71D4" w:rsidRPr="001D3BB8" w:rsidRDefault="009C71D4" w:rsidP="00E30FE4">
            <w:pPr>
              <w:jc w:val="both"/>
              <w:rPr>
                <w:color w:val="auto"/>
                <w:sz w:val="22"/>
                <w:szCs w:val="22"/>
              </w:rPr>
            </w:pPr>
            <w:r w:rsidRPr="001D3BB8">
              <w:rPr>
                <w:color w:val="auto"/>
                <w:sz w:val="22"/>
                <w:szCs w:val="22"/>
              </w:rPr>
              <w:t xml:space="preserve">Организация и проведение образовательных семинаров (тренингов) для спикеров компании по теме: «Эффективное взаимодействие со СМИ». Тренинг проводится в Москве (20 занятий (1 занятие – 1 астрономический час)) по согласованному графику. Помещение для проведения тренингов должно соответствовать общим требованиям к проведению тренингов (наличие </w:t>
            </w:r>
            <w:proofErr w:type="spellStart"/>
            <w:r w:rsidRPr="001D3BB8">
              <w:rPr>
                <w:color w:val="auto"/>
                <w:sz w:val="22"/>
                <w:szCs w:val="22"/>
              </w:rPr>
              <w:t>флипчарта</w:t>
            </w:r>
            <w:proofErr w:type="spellEnd"/>
            <w:r w:rsidRPr="001D3BB8">
              <w:rPr>
                <w:color w:val="auto"/>
                <w:sz w:val="22"/>
                <w:szCs w:val="22"/>
              </w:rPr>
              <w:t>, видеокамеры, профессионального выставленного света и пр.).</w:t>
            </w:r>
          </w:p>
        </w:tc>
        <w:tc>
          <w:tcPr>
            <w:tcW w:w="1701" w:type="dxa"/>
            <w:tcBorders>
              <w:top w:val="single" w:sz="4" w:space="0" w:color="auto"/>
              <w:left w:val="single" w:sz="4" w:space="0" w:color="auto"/>
              <w:bottom w:val="single" w:sz="4" w:space="0" w:color="auto"/>
              <w:right w:val="single" w:sz="4" w:space="0" w:color="auto"/>
            </w:tcBorders>
          </w:tcPr>
          <w:p w:rsidR="009C71D4" w:rsidRPr="001D3BB8" w:rsidRDefault="009C71D4" w:rsidP="00E30FE4">
            <w:pPr>
              <w:jc w:val="center"/>
              <w:rPr>
                <w:b/>
                <w:color w:val="auto"/>
                <w:sz w:val="22"/>
                <w:szCs w:val="22"/>
              </w:rPr>
            </w:pPr>
            <w:r w:rsidRPr="001D3BB8">
              <w:rPr>
                <w:b/>
                <w:color w:val="auto"/>
                <w:sz w:val="22"/>
                <w:szCs w:val="22"/>
              </w:rPr>
              <w:t>20</w:t>
            </w:r>
          </w:p>
        </w:tc>
        <w:tc>
          <w:tcPr>
            <w:tcW w:w="1843" w:type="dxa"/>
            <w:tcBorders>
              <w:top w:val="single" w:sz="4" w:space="0" w:color="auto"/>
              <w:left w:val="single" w:sz="4" w:space="0" w:color="auto"/>
              <w:bottom w:val="single" w:sz="4" w:space="0" w:color="auto"/>
              <w:right w:val="single" w:sz="4" w:space="0" w:color="auto"/>
            </w:tcBorders>
            <w:hideMark/>
          </w:tcPr>
          <w:p w:rsidR="009C71D4" w:rsidRPr="001D3BB8" w:rsidRDefault="009C71D4" w:rsidP="00E30FE4">
            <w:pPr>
              <w:jc w:val="center"/>
              <w:rPr>
                <w:b/>
                <w:color w:val="auto"/>
                <w:sz w:val="22"/>
                <w:szCs w:val="22"/>
              </w:rPr>
            </w:pPr>
            <w:r w:rsidRPr="001D3BB8">
              <w:rPr>
                <w:b/>
                <w:color w:val="auto"/>
                <w:sz w:val="22"/>
                <w:szCs w:val="22"/>
              </w:rPr>
              <w:t>Февраль –</w:t>
            </w:r>
            <w:r>
              <w:rPr>
                <w:b/>
                <w:color w:val="auto"/>
                <w:sz w:val="22"/>
                <w:szCs w:val="22"/>
              </w:rPr>
              <w:t xml:space="preserve"> декабрь </w:t>
            </w:r>
            <w:r w:rsidRPr="001D3BB8">
              <w:rPr>
                <w:b/>
                <w:color w:val="auto"/>
                <w:sz w:val="22"/>
                <w:szCs w:val="22"/>
              </w:rPr>
              <w:t>2017 г.</w:t>
            </w:r>
          </w:p>
        </w:tc>
      </w:tr>
      <w:tr w:rsidR="009C71D4" w:rsidRPr="001D3BB8" w:rsidTr="00E30FE4">
        <w:tc>
          <w:tcPr>
            <w:tcW w:w="1384" w:type="dxa"/>
            <w:tcBorders>
              <w:top w:val="single" w:sz="4" w:space="0" w:color="auto"/>
              <w:left w:val="single" w:sz="4" w:space="0" w:color="auto"/>
              <w:bottom w:val="single" w:sz="4" w:space="0" w:color="auto"/>
              <w:right w:val="single" w:sz="4" w:space="0" w:color="auto"/>
            </w:tcBorders>
          </w:tcPr>
          <w:p w:rsidR="009C71D4" w:rsidRPr="001D3BB8" w:rsidRDefault="009C71D4" w:rsidP="009C71D4">
            <w:pPr>
              <w:pStyle w:val="af0"/>
              <w:numPr>
                <w:ilvl w:val="0"/>
                <w:numId w:val="5"/>
              </w:numPr>
              <w:spacing w:after="0" w:line="240" w:lineRule="auto"/>
              <w:contextualSpacing/>
              <w:jc w:val="both"/>
              <w:rPr>
                <w:b/>
              </w:rPr>
            </w:pPr>
          </w:p>
        </w:tc>
        <w:tc>
          <w:tcPr>
            <w:tcW w:w="4111" w:type="dxa"/>
            <w:tcBorders>
              <w:top w:val="single" w:sz="4" w:space="0" w:color="auto"/>
              <w:left w:val="single" w:sz="4" w:space="0" w:color="auto"/>
              <w:bottom w:val="single" w:sz="4" w:space="0" w:color="auto"/>
              <w:right w:val="single" w:sz="4" w:space="0" w:color="auto"/>
            </w:tcBorders>
            <w:hideMark/>
          </w:tcPr>
          <w:p w:rsidR="009C71D4" w:rsidRPr="001D3BB8" w:rsidRDefault="009C71D4" w:rsidP="00E30FE4">
            <w:pPr>
              <w:jc w:val="both"/>
              <w:rPr>
                <w:color w:val="auto"/>
                <w:sz w:val="22"/>
                <w:szCs w:val="22"/>
              </w:rPr>
            </w:pPr>
            <w:proofErr w:type="gramStart"/>
            <w:r w:rsidRPr="001D3BB8">
              <w:rPr>
                <w:color w:val="auto"/>
                <w:sz w:val="22"/>
                <w:szCs w:val="22"/>
              </w:rPr>
              <w:t>Организация презентационного мероприятия с участием СМИ и делового сообщества на 35-40 человек (конференц-зал в гостинице уровня не менее 4 звезд, звуковое и видеооборудование, организация видеосъемки мероприятия, модератор мероприятия, приглашение и аккредитация участников мероприятия, подготовка сценария мероприятия).</w:t>
            </w:r>
            <w:proofErr w:type="gramEnd"/>
          </w:p>
        </w:tc>
        <w:tc>
          <w:tcPr>
            <w:tcW w:w="1701" w:type="dxa"/>
            <w:tcBorders>
              <w:top w:val="single" w:sz="4" w:space="0" w:color="auto"/>
              <w:left w:val="single" w:sz="4" w:space="0" w:color="auto"/>
              <w:bottom w:val="single" w:sz="4" w:space="0" w:color="auto"/>
              <w:right w:val="single" w:sz="4" w:space="0" w:color="auto"/>
            </w:tcBorders>
          </w:tcPr>
          <w:p w:rsidR="009C71D4" w:rsidRPr="001D3BB8" w:rsidRDefault="009C71D4" w:rsidP="00E30FE4">
            <w:pPr>
              <w:jc w:val="center"/>
              <w:rPr>
                <w:b/>
                <w:color w:val="auto"/>
                <w:sz w:val="22"/>
                <w:szCs w:val="22"/>
              </w:rPr>
            </w:pPr>
            <w:r w:rsidRPr="001D3BB8">
              <w:rPr>
                <w:b/>
                <w:color w:val="auto"/>
                <w:sz w:val="22"/>
                <w:szCs w:val="22"/>
              </w:rPr>
              <w:t>1</w:t>
            </w:r>
          </w:p>
        </w:tc>
        <w:tc>
          <w:tcPr>
            <w:tcW w:w="1843" w:type="dxa"/>
            <w:tcBorders>
              <w:top w:val="single" w:sz="4" w:space="0" w:color="auto"/>
              <w:left w:val="single" w:sz="4" w:space="0" w:color="auto"/>
              <w:bottom w:val="single" w:sz="4" w:space="0" w:color="auto"/>
              <w:right w:val="single" w:sz="4" w:space="0" w:color="auto"/>
            </w:tcBorders>
            <w:hideMark/>
          </w:tcPr>
          <w:p w:rsidR="009C71D4" w:rsidRPr="001D3BB8" w:rsidRDefault="009C71D4" w:rsidP="00E30FE4">
            <w:pPr>
              <w:jc w:val="center"/>
              <w:rPr>
                <w:b/>
                <w:color w:val="auto"/>
                <w:sz w:val="22"/>
                <w:szCs w:val="22"/>
              </w:rPr>
            </w:pPr>
            <w:r w:rsidRPr="001D3BB8">
              <w:rPr>
                <w:b/>
                <w:color w:val="auto"/>
                <w:sz w:val="22"/>
                <w:szCs w:val="22"/>
              </w:rPr>
              <w:t>Февраль – декабрь 2017 г.</w:t>
            </w:r>
          </w:p>
        </w:tc>
      </w:tr>
      <w:tr w:rsidR="009C71D4" w:rsidRPr="001D3BB8" w:rsidTr="00E30FE4">
        <w:tc>
          <w:tcPr>
            <w:tcW w:w="1384" w:type="dxa"/>
            <w:tcBorders>
              <w:top w:val="single" w:sz="4" w:space="0" w:color="auto"/>
              <w:left w:val="single" w:sz="4" w:space="0" w:color="auto"/>
              <w:bottom w:val="single" w:sz="4" w:space="0" w:color="auto"/>
              <w:right w:val="single" w:sz="4" w:space="0" w:color="auto"/>
            </w:tcBorders>
          </w:tcPr>
          <w:p w:rsidR="009C71D4" w:rsidRPr="001D3BB8" w:rsidRDefault="009C71D4" w:rsidP="009C71D4">
            <w:pPr>
              <w:pStyle w:val="af0"/>
              <w:numPr>
                <w:ilvl w:val="0"/>
                <w:numId w:val="5"/>
              </w:numPr>
              <w:spacing w:after="0" w:line="240" w:lineRule="auto"/>
              <w:contextualSpacing/>
              <w:jc w:val="both"/>
              <w:rPr>
                <w:b/>
              </w:rPr>
            </w:pPr>
          </w:p>
        </w:tc>
        <w:tc>
          <w:tcPr>
            <w:tcW w:w="4111" w:type="dxa"/>
            <w:tcBorders>
              <w:top w:val="single" w:sz="4" w:space="0" w:color="auto"/>
              <w:left w:val="single" w:sz="4" w:space="0" w:color="auto"/>
              <w:bottom w:val="single" w:sz="4" w:space="0" w:color="auto"/>
              <w:right w:val="single" w:sz="4" w:space="0" w:color="auto"/>
            </w:tcBorders>
            <w:hideMark/>
          </w:tcPr>
          <w:p w:rsidR="009C71D4" w:rsidRPr="001D3BB8" w:rsidRDefault="009C71D4" w:rsidP="00E30FE4">
            <w:pPr>
              <w:jc w:val="both"/>
              <w:rPr>
                <w:color w:val="auto"/>
                <w:sz w:val="22"/>
                <w:szCs w:val="22"/>
              </w:rPr>
            </w:pPr>
            <w:r w:rsidRPr="001D3BB8">
              <w:rPr>
                <w:color w:val="auto"/>
                <w:sz w:val="22"/>
                <w:szCs w:val="22"/>
              </w:rPr>
              <w:t>Инициирование, написание и публикация не менее 5 информационных материалов в федеральных и московских общественно-деловых СМИ</w:t>
            </w:r>
            <w:r>
              <w:rPr>
                <w:b/>
                <w:i/>
                <w:color w:val="auto"/>
                <w:sz w:val="22"/>
                <w:szCs w:val="22"/>
              </w:rPr>
              <w:t>, в том числе</w:t>
            </w:r>
          </w:p>
        </w:tc>
        <w:tc>
          <w:tcPr>
            <w:tcW w:w="1701" w:type="dxa"/>
            <w:tcBorders>
              <w:top w:val="single" w:sz="4" w:space="0" w:color="auto"/>
              <w:left w:val="single" w:sz="4" w:space="0" w:color="auto"/>
              <w:bottom w:val="single" w:sz="4" w:space="0" w:color="auto"/>
              <w:right w:val="single" w:sz="4" w:space="0" w:color="auto"/>
            </w:tcBorders>
          </w:tcPr>
          <w:p w:rsidR="009C71D4" w:rsidRPr="001D3BB8" w:rsidRDefault="009C71D4" w:rsidP="00E30FE4">
            <w:pPr>
              <w:jc w:val="center"/>
              <w:rPr>
                <w:b/>
                <w:color w:val="auto"/>
                <w:sz w:val="22"/>
                <w:szCs w:val="22"/>
              </w:rPr>
            </w:pPr>
            <w:r w:rsidRPr="001D3BB8">
              <w:rPr>
                <w:b/>
                <w:color w:val="auto"/>
                <w:sz w:val="22"/>
                <w:szCs w:val="22"/>
              </w:rPr>
              <w:t>5</w:t>
            </w:r>
          </w:p>
        </w:tc>
        <w:tc>
          <w:tcPr>
            <w:tcW w:w="1843" w:type="dxa"/>
            <w:tcBorders>
              <w:top w:val="single" w:sz="4" w:space="0" w:color="auto"/>
              <w:left w:val="single" w:sz="4" w:space="0" w:color="auto"/>
              <w:bottom w:val="single" w:sz="4" w:space="0" w:color="auto"/>
              <w:right w:val="single" w:sz="4" w:space="0" w:color="auto"/>
            </w:tcBorders>
            <w:hideMark/>
          </w:tcPr>
          <w:p w:rsidR="009C71D4" w:rsidRPr="001D3BB8" w:rsidRDefault="009C71D4" w:rsidP="00E30FE4">
            <w:pPr>
              <w:jc w:val="center"/>
              <w:rPr>
                <w:b/>
                <w:color w:val="auto"/>
                <w:sz w:val="22"/>
                <w:szCs w:val="22"/>
              </w:rPr>
            </w:pPr>
            <w:r w:rsidRPr="001D3BB8">
              <w:rPr>
                <w:b/>
                <w:color w:val="auto"/>
                <w:sz w:val="22"/>
                <w:szCs w:val="22"/>
              </w:rPr>
              <w:t>Февраль –</w:t>
            </w:r>
            <w:r>
              <w:rPr>
                <w:b/>
                <w:color w:val="auto"/>
                <w:sz w:val="22"/>
                <w:szCs w:val="22"/>
              </w:rPr>
              <w:t xml:space="preserve"> </w:t>
            </w:r>
            <w:r w:rsidRPr="001D3BB8">
              <w:rPr>
                <w:b/>
                <w:color w:val="auto"/>
                <w:sz w:val="22"/>
                <w:szCs w:val="22"/>
              </w:rPr>
              <w:t>декабрь 2017 г.</w:t>
            </w:r>
          </w:p>
        </w:tc>
      </w:tr>
      <w:tr w:rsidR="009C71D4" w:rsidRPr="001D3BB8" w:rsidTr="00E30FE4">
        <w:tc>
          <w:tcPr>
            <w:tcW w:w="1384" w:type="dxa"/>
            <w:tcBorders>
              <w:top w:val="single" w:sz="4" w:space="0" w:color="auto"/>
              <w:left w:val="single" w:sz="4" w:space="0" w:color="auto"/>
              <w:bottom w:val="single" w:sz="4" w:space="0" w:color="auto"/>
              <w:right w:val="single" w:sz="4" w:space="0" w:color="auto"/>
            </w:tcBorders>
            <w:hideMark/>
          </w:tcPr>
          <w:p w:rsidR="009C71D4" w:rsidRPr="001D3BB8" w:rsidRDefault="009C71D4" w:rsidP="00E30FE4">
            <w:pPr>
              <w:pStyle w:val="af0"/>
              <w:jc w:val="both"/>
              <w:rPr>
                <w:b/>
              </w:rPr>
            </w:pPr>
            <w:r w:rsidRPr="001D3BB8">
              <w:rPr>
                <w:b/>
              </w:rPr>
              <w:t xml:space="preserve">3.1. </w:t>
            </w:r>
          </w:p>
        </w:tc>
        <w:tc>
          <w:tcPr>
            <w:tcW w:w="4111" w:type="dxa"/>
            <w:tcBorders>
              <w:top w:val="single" w:sz="4" w:space="0" w:color="auto"/>
              <w:left w:val="single" w:sz="4" w:space="0" w:color="auto"/>
              <w:bottom w:val="single" w:sz="4" w:space="0" w:color="auto"/>
              <w:right w:val="single" w:sz="4" w:space="0" w:color="auto"/>
            </w:tcBorders>
          </w:tcPr>
          <w:p w:rsidR="009C71D4" w:rsidRPr="001D3BB8" w:rsidRDefault="009C71D4" w:rsidP="00E30FE4">
            <w:pPr>
              <w:jc w:val="both"/>
              <w:rPr>
                <w:color w:val="auto"/>
                <w:sz w:val="22"/>
                <w:szCs w:val="22"/>
              </w:rPr>
            </w:pPr>
            <w:r w:rsidRPr="001D3BB8">
              <w:rPr>
                <w:b/>
                <w:color w:val="auto"/>
                <w:sz w:val="22"/>
                <w:szCs w:val="22"/>
              </w:rPr>
              <w:t>Информационные агентства/Интернет СМИ</w:t>
            </w:r>
          </w:p>
        </w:tc>
        <w:tc>
          <w:tcPr>
            <w:tcW w:w="1701" w:type="dxa"/>
            <w:tcBorders>
              <w:top w:val="single" w:sz="4" w:space="0" w:color="auto"/>
              <w:left w:val="single" w:sz="4" w:space="0" w:color="auto"/>
              <w:bottom w:val="single" w:sz="4" w:space="0" w:color="auto"/>
              <w:right w:val="single" w:sz="4" w:space="0" w:color="auto"/>
            </w:tcBorders>
          </w:tcPr>
          <w:p w:rsidR="009C71D4" w:rsidRPr="001D3BB8" w:rsidRDefault="009C71D4" w:rsidP="00E30FE4">
            <w:pPr>
              <w:jc w:val="center"/>
              <w:rPr>
                <w:color w:val="auto"/>
                <w:sz w:val="22"/>
                <w:szCs w:val="22"/>
              </w:rPr>
            </w:pPr>
            <w:r w:rsidRPr="001D3BB8">
              <w:rPr>
                <w:color w:val="auto"/>
                <w:sz w:val="22"/>
                <w:szCs w:val="22"/>
              </w:rPr>
              <w:t>3</w:t>
            </w:r>
          </w:p>
        </w:tc>
        <w:tc>
          <w:tcPr>
            <w:tcW w:w="1843" w:type="dxa"/>
            <w:tcBorders>
              <w:top w:val="single" w:sz="4" w:space="0" w:color="auto"/>
              <w:left w:val="single" w:sz="4" w:space="0" w:color="auto"/>
              <w:bottom w:val="single" w:sz="4" w:space="0" w:color="auto"/>
              <w:right w:val="single" w:sz="4" w:space="0" w:color="auto"/>
            </w:tcBorders>
            <w:hideMark/>
          </w:tcPr>
          <w:p w:rsidR="009C71D4" w:rsidRPr="001D3BB8" w:rsidRDefault="009C71D4" w:rsidP="00E30FE4">
            <w:pPr>
              <w:jc w:val="center"/>
              <w:rPr>
                <w:color w:val="auto"/>
                <w:sz w:val="22"/>
                <w:szCs w:val="22"/>
              </w:rPr>
            </w:pPr>
            <w:r w:rsidRPr="001D3BB8">
              <w:rPr>
                <w:b/>
                <w:color w:val="auto"/>
                <w:sz w:val="22"/>
                <w:szCs w:val="22"/>
              </w:rPr>
              <w:t>Февраль -</w:t>
            </w:r>
            <w:r>
              <w:rPr>
                <w:b/>
                <w:color w:val="auto"/>
                <w:sz w:val="22"/>
                <w:szCs w:val="22"/>
              </w:rPr>
              <w:t xml:space="preserve"> </w:t>
            </w:r>
            <w:r w:rsidRPr="001D3BB8">
              <w:rPr>
                <w:b/>
                <w:color w:val="auto"/>
                <w:sz w:val="22"/>
                <w:szCs w:val="22"/>
              </w:rPr>
              <w:t>декабрь 2017 г.</w:t>
            </w:r>
          </w:p>
        </w:tc>
      </w:tr>
      <w:tr w:rsidR="009C71D4" w:rsidRPr="001D3BB8" w:rsidTr="00E30FE4">
        <w:trPr>
          <w:trHeight w:val="375"/>
        </w:trPr>
        <w:tc>
          <w:tcPr>
            <w:tcW w:w="1384" w:type="dxa"/>
            <w:tcBorders>
              <w:top w:val="single" w:sz="4" w:space="0" w:color="auto"/>
              <w:left w:val="single" w:sz="4" w:space="0" w:color="auto"/>
              <w:bottom w:val="single" w:sz="4" w:space="0" w:color="auto"/>
              <w:right w:val="single" w:sz="4" w:space="0" w:color="auto"/>
            </w:tcBorders>
          </w:tcPr>
          <w:p w:rsidR="009C71D4" w:rsidRPr="001D3BB8" w:rsidRDefault="009C71D4" w:rsidP="00E30FE4">
            <w:pPr>
              <w:pStyle w:val="af0"/>
              <w:jc w:val="both"/>
              <w:rPr>
                <w:b/>
              </w:rPr>
            </w:pPr>
            <w:r w:rsidRPr="001D3BB8">
              <w:rPr>
                <w:b/>
              </w:rPr>
              <w:t>3.2.</w:t>
            </w:r>
          </w:p>
        </w:tc>
        <w:tc>
          <w:tcPr>
            <w:tcW w:w="4111" w:type="dxa"/>
            <w:tcBorders>
              <w:top w:val="single" w:sz="4" w:space="0" w:color="auto"/>
              <w:left w:val="single" w:sz="4" w:space="0" w:color="auto"/>
              <w:bottom w:val="single" w:sz="4" w:space="0" w:color="auto"/>
              <w:right w:val="single" w:sz="4" w:space="0" w:color="auto"/>
            </w:tcBorders>
          </w:tcPr>
          <w:p w:rsidR="009C71D4" w:rsidRPr="001D3BB8" w:rsidRDefault="009C71D4" w:rsidP="00E30FE4">
            <w:pPr>
              <w:jc w:val="both"/>
              <w:rPr>
                <w:color w:val="auto"/>
                <w:sz w:val="22"/>
                <w:szCs w:val="22"/>
              </w:rPr>
            </w:pPr>
            <w:proofErr w:type="gramStart"/>
            <w:r w:rsidRPr="001D3BB8">
              <w:rPr>
                <w:b/>
                <w:color w:val="auto"/>
                <w:sz w:val="22"/>
                <w:szCs w:val="22"/>
              </w:rPr>
              <w:t>Печатные СМИ (до ¼ полосы)</w:t>
            </w:r>
            <w:proofErr w:type="gramEnd"/>
          </w:p>
        </w:tc>
        <w:tc>
          <w:tcPr>
            <w:tcW w:w="1701" w:type="dxa"/>
            <w:tcBorders>
              <w:top w:val="single" w:sz="4" w:space="0" w:color="auto"/>
              <w:left w:val="single" w:sz="4" w:space="0" w:color="auto"/>
              <w:bottom w:val="single" w:sz="4" w:space="0" w:color="auto"/>
              <w:right w:val="single" w:sz="4" w:space="0" w:color="auto"/>
            </w:tcBorders>
          </w:tcPr>
          <w:p w:rsidR="009C71D4" w:rsidRPr="001D3BB8" w:rsidRDefault="009C71D4" w:rsidP="00E30FE4">
            <w:pPr>
              <w:jc w:val="center"/>
              <w:rPr>
                <w:color w:val="auto"/>
                <w:sz w:val="22"/>
                <w:szCs w:val="22"/>
              </w:rPr>
            </w:pPr>
            <w:r w:rsidRPr="001D3BB8">
              <w:rPr>
                <w:color w:val="auto"/>
                <w:sz w:val="22"/>
                <w:szCs w:val="22"/>
              </w:rPr>
              <w:t>1</w:t>
            </w:r>
          </w:p>
        </w:tc>
        <w:tc>
          <w:tcPr>
            <w:tcW w:w="1843" w:type="dxa"/>
            <w:tcBorders>
              <w:top w:val="single" w:sz="4" w:space="0" w:color="auto"/>
              <w:left w:val="single" w:sz="4" w:space="0" w:color="auto"/>
              <w:bottom w:val="single" w:sz="4" w:space="0" w:color="auto"/>
              <w:right w:val="single" w:sz="4" w:space="0" w:color="auto"/>
            </w:tcBorders>
          </w:tcPr>
          <w:p w:rsidR="009C71D4" w:rsidRPr="001D3BB8" w:rsidRDefault="009C71D4" w:rsidP="00E30FE4">
            <w:pPr>
              <w:jc w:val="center"/>
              <w:rPr>
                <w:b/>
                <w:color w:val="auto"/>
                <w:sz w:val="22"/>
                <w:szCs w:val="22"/>
              </w:rPr>
            </w:pPr>
            <w:r w:rsidRPr="001D3BB8">
              <w:rPr>
                <w:b/>
                <w:color w:val="auto"/>
                <w:sz w:val="22"/>
                <w:szCs w:val="22"/>
              </w:rPr>
              <w:t>Февраль –</w:t>
            </w:r>
            <w:r>
              <w:rPr>
                <w:b/>
                <w:color w:val="auto"/>
                <w:sz w:val="22"/>
                <w:szCs w:val="22"/>
              </w:rPr>
              <w:t xml:space="preserve"> </w:t>
            </w:r>
            <w:r w:rsidRPr="001D3BB8">
              <w:rPr>
                <w:b/>
                <w:color w:val="auto"/>
                <w:sz w:val="22"/>
                <w:szCs w:val="22"/>
              </w:rPr>
              <w:t>декабрь 2017 г.</w:t>
            </w:r>
          </w:p>
        </w:tc>
      </w:tr>
      <w:tr w:rsidR="009C71D4" w:rsidRPr="001D3BB8" w:rsidTr="00E30FE4">
        <w:tc>
          <w:tcPr>
            <w:tcW w:w="1384" w:type="dxa"/>
            <w:tcBorders>
              <w:top w:val="single" w:sz="4" w:space="0" w:color="auto"/>
              <w:left w:val="single" w:sz="4" w:space="0" w:color="auto"/>
              <w:bottom w:val="single" w:sz="4" w:space="0" w:color="auto"/>
              <w:right w:val="single" w:sz="4" w:space="0" w:color="auto"/>
            </w:tcBorders>
            <w:hideMark/>
          </w:tcPr>
          <w:p w:rsidR="009C71D4" w:rsidRPr="001D3BB8" w:rsidRDefault="009C71D4" w:rsidP="00E30FE4">
            <w:pPr>
              <w:pStyle w:val="af0"/>
              <w:jc w:val="both"/>
              <w:rPr>
                <w:b/>
              </w:rPr>
            </w:pPr>
            <w:r w:rsidRPr="001D3BB8">
              <w:rPr>
                <w:b/>
              </w:rPr>
              <w:t>3.3.</w:t>
            </w:r>
          </w:p>
        </w:tc>
        <w:tc>
          <w:tcPr>
            <w:tcW w:w="4111" w:type="dxa"/>
            <w:tcBorders>
              <w:top w:val="single" w:sz="4" w:space="0" w:color="auto"/>
              <w:left w:val="single" w:sz="4" w:space="0" w:color="auto"/>
              <w:bottom w:val="single" w:sz="4" w:space="0" w:color="auto"/>
              <w:right w:val="single" w:sz="4" w:space="0" w:color="auto"/>
            </w:tcBorders>
            <w:hideMark/>
          </w:tcPr>
          <w:p w:rsidR="009C71D4" w:rsidRPr="001D3BB8" w:rsidRDefault="009C71D4" w:rsidP="00E30FE4">
            <w:pPr>
              <w:jc w:val="both"/>
              <w:rPr>
                <w:b/>
                <w:color w:val="auto"/>
                <w:sz w:val="22"/>
                <w:szCs w:val="22"/>
              </w:rPr>
            </w:pPr>
            <w:r w:rsidRPr="001D3BB8">
              <w:rPr>
                <w:b/>
                <w:color w:val="auto"/>
                <w:sz w:val="22"/>
                <w:szCs w:val="22"/>
              </w:rPr>
              <w:t>Участие в специализированной программе на радио или телевидение</w:t>
            </w:r>
            <w:r w:rsidRPr="001D3BB8">
              <w:rPr>
                <w:color w:val="auto"/>
                <w:sz w:val="22"/>
                <w:szCs w:val="22"/>
              </w:rPr>
              <w:t xml:space="preserve"> (выход информационного сюжета)</w:t>
            </w:r>
          </w:p>
        </w:tc>
        <w:tc>
          <w:tcPr>
            <w:tcW w:w="1701" w:type="dxa"/>
            <w:tcBorders>
              <w:top w:val="single" w:sz="4" w:space="0" w:color="auto"/>
              <w:left w:val="single" w:sz="4" w:space="0" w:color="auto"/>
              <w:bottom w:val="single" w:sz="4" w:space="0" w:color="auto"/>
              <w:right w:val="single" w:sz="4" w:space="0" w:color="auto"/>
            </w:tcBorders>
          </w:tcPr>
          <w:p w:rsidR="009C71D4" w:rsidRPr="001D3BB8" w:rsidRDefault="009C71D4" w:rsidP="00E30FE4">
            <w:pPr>
              <w:jc w:val="center"/>
              <w:rPr>
                <w:color w:val="auto"/>
                <w:sz w:val="22"/>
                <w:szCs w:val="22"/>
              </w:rPr>
            </w:pPr>
            <w:r w:rsidRPr="001D3BB8">
              <w:rPr>
                <w:color w:val="auto"/>
                <w:sz w:val="22"/>
                <w:szCs w:val="22"/>
              </w:rPr>
              <w:t>1</w:t>
            </w:r>
          </w:p>
        </w:tc>
        <w:tc>
          <w:tcPr>
            <w:tcW w:w="1843" w:type="dxa"/>
            <w:tcBorders>
              <w:top w:val="single" w:sz="4" w:space="0" w:color="auto"/>
              <w:left w:val="single" w:sz="4" w:space="0" w:color="auto"/>
              <w:bottom w:val="single" w:sz="4" w:space="0" w:color="auto"/>
              <w:right w:val="single" w:sz="4" w:space="0" w:color="auto"/>
            </w:tcBorders>
            <w:hideMark/>
          </w:tcPr>
          <w:p w:rsidR="009C71D4" w:rsidRPr="001D3BB8" w:rsidRDefault="009C71D4" w:rsidP="00E30FE4">
            <w:pPr>
              <w:jc w:val="center"/>
              <w:rPr>
                <w:color w:val="auto"/>
                <w:sz w:val="22"/>
                <w:szCs w:val="22"/>
              </w:rPr>
            </w:pPr>
            <w:r w:rsidRPr="001D3BB8">
              <w:rPr>
                <w:b/>
                <w:color w:val="auto"/>
                <w:sz w:val="22"/>
                <w:szCs w:val="22"/>
              </w:rPr>
              <w:t>Февраль –</w:t>
            </w:r>
            <w:r>
              <w:rPr>
                <w:b/>
                <w:color w:val="auto"/>
                <w:sz w:val="22"/>
                <w:szCs w:val="22"/>
              </w:rPr>
              <w:t xml:space="preserve"> </w:t>
            </w:r>
            <w:r w:rsidRPr="001D3BB8">
              <w:rPr>
                <w:b/>
                <w:color w:val="auto"/>
                <w:sz w:val="22"/>
                <w:szCs w:val="22"/>
              </w:rPr>
              <w:t>декабрь 2017 г.</w:t>
            </w:r>
          </w:p>
        </w:tc>
      </w:tr>
    </w:tbl>
    <w:p w:rsidR="009C71D4" w:rsidRDefault="009C71D4" w:rsidP="009C71D4">
      <w:pPr>
        <w:spacing w:line="280" w:lineRule="exact"/>
        <w:jc w:val="center"/>
        <w:rPr>
          <w:b/>
          <w:color w:val="auto"/>
          <w:sz w:val="26"/>
          <w:szCs w:val="26"/>
        </w:rPr>
      </w:pPr>
    </w:p>
    <w:p w:rsidR="009C71D4" w:rsidRPr="00690B3E" w:rsidRDefault="009C71D4" w:rsidP="009C71D4">
      <w:pPr>
        <w:spacing w:line="280" w:lineRule="exact"/>
        <w:jc w:val="both"/>
        <w:rPr>
          <w:color w:val="auto"/>
          <w:sz w:val="26"/>
          <w:szCs w:val="26"/>
        </w:rPr>
      </w:pPr>
    </w:p>
    <w:tbl>
      <w:tblPr>
        <w:tblW w:w="0" w:type="auto"/>
        <w:tblLook w:val="01E0"/>
      </w:tblPr>
      <w:tblGrid>
        <w:gridCol w:w="5068"/>
        <w:gridCol w:w="5069"/>
      </w:tblGrid>
      <w:tr w:rsidR="009C71D4" w:rsidRPr="00690B3E" w:rsidTr="00E30FE4">
        <w:trPr>
          <w:trHeight w:val="1004"/>
        </w:trPr>
        <w:tc>
          <w:tcPr>
            <w:tcW w:w="5068" w:type="dxa"/>
            <w:shd w:val="clear" w:color="auto" w:fill="auto"/>
          </w:tcPr>
          <w:p w:rsidR="009C71D4" w:rsidRPr="00690B3E" w:rsidRDefault="009C71D4" w:rsidP="00E30FE4">
            <w:pPr>
              <w:widowControl w:val="0"/>
              <w:tabs>
                <w:tab w:val="num" w:pos="851"/>
              </w:tabs>
              <w:jc w:val="center"/>
              <w:rPr>
                <w:b/>
                <w:color w:val="auto"/>
                <w:sz w:val="26"/>
                <w:szCs w:val="26"/>
              </w:rPr>
            </w:pPr>
            <w:r w:rsidRPr="00690B3E">
              <w:rPr>
                <w:b/>
                <w:color w:val="auto"/>
                <w:sz w:val="26"/>
                <w:szCs w:val="26"/>
              </w:rPr>
              <w:t>От Заказчика:</w:t>
            </w:r>
          </w:p>
          <w:p w:rsidR="009C71D4" w:rsidRPr="00690B3E" w:rsidRDefault="009C71D4" w:rsidP="00E30FE4">
            <w:pPr>
              <w:widowControl w:val="0"/>
              <w:tabs>
                <w:tab w:val="num" w:pos="851"/>
              </w:tabs>
              <w:jc w:val="center"/>
              <w:rPr>
                <w:b/>
                <w:color w:val="auto"/>
                <w:sz w:val="26"/>
                <w:szCs w:val="26"/>
              </w:rPr>
            </w:pPr>
          </w:p>
          <w:p w:rsidR="009C71D4" w:rsidRPr="00690B3E" w:rsidRDefault="009C71D4" w:rsidP="00E30FE4">
            <w:pPr>
              <w:widowControl w:val="0"/>
              <w:spacing w:after="120"/>
              <w:rPr>
                <w:color w:val="auto"/>
                <w:sz w:val="26"/>
                <w:szCs w:val="26"/>
              </w:rPr>
            </w:pPr>
            <w:r w:rsidRPr="00690B3E">
              <w:rPr>
                <w:color w:val="auto"/>
                <w:sz w:val="26"/>
                <w:szCs w:val="26"/>
              </w:rPr>
              <w:t>Директор по связям</w:t>
            </w:r>
            <w:r w:rsidRPr="00690B3E">
              <w:rPr>
                <w:color w:val="auto"/>
                <w:sz w:val="26"/>
                <w:szCs w:val="26"/>
              </w:rPr>
              <w:br/>
              <w:t>с общественностью и СМИ</w:t>
            </w:r>
          </w:p>
        </w:tc>
        <w:tc>
          <w:tcPr>
            <w:tcW w:w="5069" w:type="dxa"/>
            <w:shd w:val="clear" w:color="auto" w:fill="auto"/>
          </w:tcPr>
          <w:p w:rsidR="009C71D4" w:rsidRPr="00690B3E" w:rsidRDefault="009C71D4" w:rsidP="00E30FE4">
            <w:pPr>
              <w:widowControl w:val="0"/>
              <w:tabs>
                <w:tab w:val="num" w:pos="851"/>
              </w:tabs>
              <w:jc w:val="center"/>
              <w:rPr>
                <w:b/>
                <w:color w:val="auto"/>
                <w:sz w:val="26"/>
                <w:szCs w:val="26"/>
              </w:rPr>
            </w:pPr>
            <w:r w:rsidRPr="00690B3E">
              <w:rPr>
                <w:b/>
                <w:color w:val="auto"/>
                <w:sz w:val="26"/>
                <w:szCs w:val="26"/>
              </w:rPr>
              <w:t>От Исполнителя:</w:t>
            </w:r>
          </w:p>
          <w:p w:rsidR="009C71D4" w:rsidRDefault="009C71D4" w:rsidP="00E30FE4">
            <w:pPr>
              <w:widowControl w:val="0"/>
              <w:spacing w:after="120"/>
              <w:rPr>
                <w:b/>
                <w:color w:val="auto"/>
                <w:sz w:val="26"/>
                <w:szCs w:val="26"/>
              </w:rPr>
            </w:pPr>
          </w:p>
          <w:p w:rsidR="009C71D4" w:rsidRPr="00EF30DE" w:rsidRDefault="009C71D4" w:rsidP="00E30FE4">
            <w:pPr>
              <w:widowControl w:val="0"/>
              <w:spacing w:after="120"/>
              <w:rPr>
                <w:color w:val="auto"/>
                <w:sz w:val="26"/>
                <w:szCs w:val="26"/>
              </w:rPr>
            </w:pPr>
            <w:r w:rsidRPr="00EF30DE">
              <w:rPr>
                <w:color w:val="auto"/>
                <w:sz w:val="26"/>
                <w:szCs w:val="26"/>
              </w:rPr>
              <w:t>Генеральный директор</w:t>
            </w:r>
          </w:p>
        </w:tc>
      </w:tr>
      <w:tr w:rsidR="009C71D4" w:rsidRPr="00690B3E" w:rsidTr="00E30FE4">
        <w:tc>
          <w:tcPr>
            <w:tcW w:w="5068" w:type="dxa"/>
            <w:shd w:val="clear" w:color="auto" w:fill="auto"/>
          </w:tcPr>
          <w:p w:rsidR="009C71D4" w:rsidRPr="00690B3E" w:rsidRDefault="009C71D4" w:rsidP="00E30FE4">
            <w:pPr>
              <w:widowControl w:val="0"/>
              <w:spacing w:after="120"/>
              <w:rPr>
                <w:b/>
                <w:color w:val="auto"/>
                <w:sz w:val="26"/>
                <w:szCs w:val="26"/>
              </w:rPr>
            </w:pPr>
          </w:p>
          <w:p w:rsidR="009C71D4" w:rsidRPr="00690B3E" w:rsidRDefault="009C71D4" w:rsidP="00E30FE4">
            <w:pPr>
              <w:widowControl w:val="0"/>
              <w:spacing w:after="120"/>
              <w:rPr>
                <w:b/>
                <w:color w:val="auto"/>
                <w:sz w:val="26"/>
                <w:szCs w:val="26"/>
              </w:rPr>
            </w:pPr>
            <w:r w:rsidRPr="00690B3E">
              <w:rPr>
                <w:b/>
                <w:color w:val="auto"/>
                <w:sz w:val="26"/>
                <w:szCs w:val="26"/>
              </w:rPr>
              <w:t>_________________/ Попонин А.А./</w:t>
            </w:r>
          </w:p>
          <w:p w:rsidR="009C71D4" w:rsidRPr="00690B3E" w:rsidRDefault="009C71D4" w:rsidP="00E30FE4">
            <w:pPr>
              <w:widowControl w:val="0"/>
              <w:tabs>
                <w:tab w:val="num" w:pos="851"/>
              </w:tabs>
              <w:rPr>
                <w:b/>
                <w:color w:val="auto"/>
                <w:sz w:val="26"/>
                <w:szCs w:val="26"/>
              </w:rPr>
            </w:pPr>
            <w:r w:rsidRPr="00690B3E">
              <w:rPr>
                <w:b/>
                <w:color w:val="auto"/>
                <w:sz w:val="26"/>
                <w:szCs w:val="26"/>
              </w:rPr>
              <w:t>МП</w:t>
            </w:r>
          </w:p>
        </w:tc>
        <w:tc>
          <w:tcPr>
            <w:tcW w:w="5069" w:type="dxa"/>
            <w:shd w:val="clear" w:color="auto" w:fill="auto"/>
          </w:tcPr>
          <w:p w:rsidR="009C71D4" w:rsidRPr="00690B3E" w:rsidRDefault="009C71D4" w:rsidP="00E30FE4">
            <w:pPr>
              <w:widowControl w:val="0"/>
              <w:spacing w:after="120"/>
              <w:rPr>
                <w:b/>
                <w:color w:val="auto"/>
                <w:sz w:val="26"/>
                <w:szCs w:val="26"/>
              </w:rPr>
            </w:pPr>
          </w:p>
          <w:p w:rsidR="009C71D4" w:rsidRPr="00690B3E" w:rsidRDefault="009C71D4" w:rsidP="00E30FE4">
            <w:pPr>
              <w:widowControl w:val="0"/>
              <w:spacing w:after="120"/>
              <w:rPr>
                <w:b/>
                <w:color w:val="auto"/>
                <w:sz w:val="26"/>
                <w:szCs w:val="26"/>
              </w:rPr>
            </w:pPr>
            <w:r w:rsidRPr="00690B3E">
              <w:rPr>
                <w:b/>
                <w:color w:val="auto"/>
                <w:sz w:val="26"/>
                <w:szCs w:val="26"/>
              </w:rPr>
              <w:t>______________/ /</w:t>
            </w:r>
          </w:p>
          <w:p w:rsidR="009C71D4" w:rsidRPr="00690B3E" w:rsidRDefault="009C71D4" w:rsidP="00E30FE4">
            <w:pPr>
              <w:widowControl w:val="0"/>
              <w:tabs>
                <w:tab w:val="num" w:pos="851"/>
              </w:tabs>
              <w:rPr>
                <w:b/>
                <w:color w:val="auto"/>
                <w:sz w:val="26"/>
                <w:szCs w:val="26"/>
              </w:rPr>
            </w:pPr>
            <w:r w:rsidRPr="00690B3E">
              <w:rPr>
                <w:b/>
                <w:color w:val="auto"/>
                <w:sz w:val="26"/>
                <w:szCs w:val="26"/>
              </w:rPr>
              <w:t>МП</w:t>
            </w:r>
          </w:p>
        </w:tc>
      </w:tr>
    </w:tbl>
    <w:p w:rsidR="009C71D4" w:rsidRPr="00BF3175" w:rsidRDefault="009C71D4" w:rsidP="009C71D4"/>
    <w:p w:rsidR="009C71D4" w:rsidRPr="00690B3E" w:rsidRDefault="009C71D4" w:rsidP="009C71D4">
      <w:pPr>
        <w:pStyle w:val="3"/>
        <w:pageBreakBefore/>
        <w:widowControl w:val="0"/>
        <w:tabs>
          <w:tab w:val="left" w:pos="900"/>
        </w:tabs>
        <w:spacing w:before="0" w:line="280" w:lineRule="exact"/>
        <w:ind w:left="7020"/>
        <w:rPr>
          <w:rFonts w:ascii="Times New Roman" w:hAnsi="Times New Roman"/>
          <w:b w:val="0"/>
          <w:i/>
          <w:smallCaps/>
          <w:color w:val="auto"/>
          <w:spacing w:val="0"/>
          <w:sz w:val="25"/>
          <w:szCs w:val="25"/>
        </w:rPr>
      </w:pPr>
      <w:r>
        <w:rPr>
          <w:rFonts w:ascii="Times New Roman" w:hAnsi="Times New Roman"/>
          <w:b w:val="0"/>
          <w:i/>
          <w:smallCaps/>
          <w:color w:val="auto"/>
          <w:spacing w:val="0"/>
          <w:sz w:val="25"/>
          <w:szCs w:val="25"/>
        </w:rPr>
        <w:t>ПРИЛОЖЕНИЕ № 3</w:t>
      </w:r>
    </w:p>
    <w:p w:rsidR="009C71D4" w:rsidRPr="00690B3E" w:rsidRDefault="009C71D4" w:rsidP="009C71D4">
      <w:pPr>
        <w:spacing w:line="280" w:lineRule="exact"/>
        <w:ind w:left="7020"/>
        <w:rPr>
          <w:color w:val="auto"/>
          <w:sz w:val="25"/>
          <w:szCs w:val="25"/>
        </w:rPr>
      </w:pPr>
      <w:r w:rsidRPr="00690B3E">
        <w:rPr>
          <w:color w:val="auto"/>
          <w:sz w:val="25"/>
          <w:szCs w:val="25"/>
        </w:rPr>
        <w:t>к Договору №__</w:t>
      </w:r>
    </w:p>
    <w:p w:rsidR="009C71D4" w:rsidRDefault="009C71D4" w:rsidP="009C71D4">
      <w:pPr>
        <w:spacing w:line="280" w:lineRule="exact"/>
        <w:ind w:left="7020"/>
        <w:rPr>
          <w:color w:val="auto"/>
          <w:sz w:val="25"/>
          <w:szCs w:val="25"/>
        </w:rPr>
      </w:pPr>
      <w:r w:rsidRPr="00690B3E">
        <w:rPr>
          <w:color w:val="auto"/>
          <w:sz w:val="25"/>
          <w:szCs w:val="25"/>
        </w:rPr>
        <w:t>от «__» _______ 201</w:t>
      </w:r>
      <w:r>
        <w:rPr>
          <w:color w:val="auto"/>
          <w:sz w:val="25"/>
          <w:szCs w:val="25"/>
        </w:rPr>
        <w:t>7</w:t>
      </w:r>
      <w:r w:rsidRPr="00690B3E">
        <w:rPr>
          <w:color w:val="auto"/>
          <w:sz w:val="25"/>
          <w:szCs w:val="25"/>
        </w:rPr>
        <w:t xml:space="preserve"> г </w:t>
      </w:r>
    </w:p>
    <w:p w:rsidR="009C71D4" w:rsidRDefault="009C71D4" w:rsidP="009C71D4">
      <w:pPr>
        <w:spacing w:line="280" w:lineRule="exact"/>
        <w:ind w:left="7020"/>
        <w:rPr>
          <w:color w:val="auto"/>
          <w:sz w:val="25"/>
          <w:szCs w:val="25"/>
        </w:rPr>
      </w:pPr>
    </w:p>
    <w:p w:rsidR="009C71D4" w:rsidRDefault="009C71D4" w:rsidP="009C71D4">
      <w:pPr>
        <w:spacing w:line="280" w:lineRule="exact"/>
        <w:jc w:val="center"/>
        <w:rPr>
          <w:b/>
          <w:color w:val="auto"/>
          <w:sz w:val="26"/>
          <w:szCs w:val="26"/>
        </w:rPr>
      </w:pPr>
      <w:r>
        <w:rPr>
          <w:b/>
          <w:color w:val="auto"/>
          <w:sz w:val="26"/>
          <w:szCs w:val="26"/>
        </w:rPr>
        <w:t>Калькуляция</w:t>
      </w:r>
    </w:p>
    <w:p w:rsidR="009C71D4" w:rsidRDefault="009C71D4" w:rsidP="009C71D4">
      <w:pPr>
        <w:spacing w:line="280" w:lineRule="exact"/>
        <w:jc w:val="center"/>
        <w:rPr>
          <w:b/>
          <w:color w:val="auto"/>
          <w:sz w:val="26"/>
          <w:szCs w:val="26"/>
        </w:rPr>
      </w:pPr>
    </w:p>
    <w:p w:rsidR="009C71D4" w:rsidRDefault="009C71D4" w:rsidP="009C71D4">
      <w:pPr>
        <w:spacing w:line="280" w:lineRule="exact"/>
        <w:jc w:val="center"/>
        <w:rPr>
          <w:b/>
          <w:color w:val="auto"/>
          <w:sz w:val="26"/>
          <w:szCs w:val="26"/>
        </w:rPr>
      </w:pPr>
    </w:p>
    <w:tbl>
      <w:tblPr>
        <w:tblStyle w:val="af1"/>
        <w:tblW w:w="0" w:type="auto"/>
        <w:tblLayout w:type="fixed"/>
        <w:tblLook w:val="04A0"/>
      </w:tblPr>
      <w:tblGrid>
        <w:gridCol w:w="1384"/>
        <w:gridCol w:w="4111"/>
        <w:gridCol w:w="1701"/>
        <w:gridCol w:w="1843"/>
      </w:tblGrid>
      <w:tr w:rsidR="009C71D4" w:rsidRPr="001D3BB8" w:rsidTr="00E30FE4">
        <w:tc>
          <w:tcPr>
            <w:tcW w:w="138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C71D4" w:rsidRPr="001D3BB8" w:rsidRDefault="009C71D4" w:rsidP="00E30FE4">
            <w:pPr>
              <w:jc w:val="both"/>
              <w:rPr>
                <w:rFonts w:eastAsiaTheme="minorHAnsi"/>
                <w:b/>
                <w:color w:val="auto"/>
                <w:sz w:val="22"/>
                <w:szCs w:val="22"/>
              </w:rPr>
            </w:pPr>
            <w:r w:rsidRPr="001D3BB8">
              <w:rPr>
                <w:b/>
                <w:color w:val="auto"/>
                <w:sz w:val="22"/>
                <w:szCs w:val="22"/>
              </w:rPr>
              <w:t xml:space="preserve">№ </w:t>
            </w:r>
            <w:proofErr w:type="spellStart"/>
            <w:r w:rsidRPr="001D3BB8">
              <w:rPr>
                <w:b/>
                <w:color w:val="auto"/>
                <w:sz w:val="22"/>
                <w:szCs w:val="22"/>
              </w:rPr>
              <w:t>пп</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C71D4" w:rsidRPr="001D3BB8" w:rsidRDefault="009C71D4" w:rsidP="00E30FE4">
            <w:pPr>
              <w:jc w:val="both"/>
              <w:rPr>
                <w:b/>
                <w:color w:val="auto"/>
                <w:sz w:val="22"/>
                <w:szCs w:val="22"/>
              </w:rPr>
            </w:pPr>
            <w:r w:rsidRPr="001D3BB8">
              <w:rPr>
                <w:b/>
                <w:color w:val="auto"/>
                <w:sz w:val="22"/>
                <w:szCs w:val="22"/>
              </w:rPr>
              <w:t>Направление деятельности</w:t>
            </w:r>
          </w:p>
        </w:tc>
        <w:tc>
          <w:tcPr>
            <w:tcW w:w="170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C71D4" w:rsidRPr="001D3BB8" w:rsidRDefault="009C71D4" w:rsidP="00E30FE4">
            <w:pPr>
              <w:jc w:val="both"/>
              <w:rPr>
                <w:b/>
                <w:color w:val="auto"/>
                <w:sz w:val="22"/>
                <w:szCs w:val="22"/>
              </w:rPr>
            </w:pPr>
            <w:r w:rsidRPr="001D3BB8">
              <w:rPr>
                <w:b/>
                <w:color w:val="auto"/>
                <w:sz w:val="22"/>
                <w:szCs w:val="22"/>
              </w:rPr>
              <w:t>Количество</w:t>
            </w:r>
          </w:p>
        </w:tc>
        <w:tc>
          <w:tcPr>
            <w:tcW w:w="184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C71D4" w:rsidRPr="001D3BB8" w:rsidRDefault="009C71D4" w:rsidP="00E30FE4">
            <w:pPr>
              <w:jc w:val="both"/>
              <w:rPr>
                <w:b/>
                <w:color w:val="auto"/>
                <w:sz w:val="22"/>
                <w:szCs w:val="22"/>
              </w:rPr>
            </w:pPr>
            <w:r>
              <w:rPr>
                <w:b/>
                <w:color w:val="auto"/>
                <w:sz w:val="22"/>
                <w:szCs w:val="22"/>
              </w:rPr>
              <w:t>Стоимость, без НДС</w:t>
            </w:r>
          </w:p>
        </w:tc>
      </w:tr>
      <w:tr w:rsidR="009C71D4" w:rsidRPr="001D3BB8" w:rsidTr="00E30FE4">
        <w:tc>
          <w:tcPr>
            <w:tcW w:w="1384" w:type="dxa"/>
            <w:tcBorders>
              <w:top w:val="single" w:sz="4" w:space="0" w:color="auto"/>
              <w:left w:val="single" w:sz="4" w:space="0" w:color="auto"/>
              <w:bottom w:val="single" w:sz="4" w:space="0" w:color="auto"/>
              <w:right w:val="single" w:sz="4" w:space="0" w:color="auto"/>
            </w:tcBorders>
          </w:tcPr>
          <w:p w:rsidR="009C71D4" w:rsidRPr="001D3BB8" w:rsidRDefault="009C71D4" w:rsidP="009C71D4">
            <w:pPr>
              <w:pStyle w:val="af0"/>
              <w:numPr>
                <w:ilvl w:val="0"/>
                <w:numId w:val="6"/>
              </w:numPr>
              <w:spacing w:after="0" w:line="240" w:lineRule="auto"/>
              <w:contextualSpacing/>
              <w:jc w:val="both"/>
              <w:rPr>
                <w:b/>
              </w:rPr>
            </w:pPr>
          </w:p>
        </w:tc>
        <w:tc>
          <w:tcPr>
            <w:tcW w:w="4111" w:type="dxa"/>
            <w:tcBorders>
              <w:top w:val="single" w:sz="4" w:space="0" w:color="auto"/>
              <w:left w:val="single" w:sz="4" w:space="0" w:color="auto"/>
              <w:bottom w:val="single" w:sz="4" w:space="0" w:color="auto"/>
              <w:right w:val="single" w:sz="4" w:space="0" w:color="auto"/>
            </w:tcBorders>
            <w:hideMark/>
          </w:tcPr>
          <w:p w:rsidR="009C71D4" w:rsidRPr="001D3BB8" w:rsidRDefault="009C71D4" w:rsidP="00E30FE4">
            <w:pPr>
              <w:jc w:val="both"/>
              <w:rPr>
                <w:color w:val="auto"/>
                <w:sz w:val="22"/>
                <w:szCs w:val="22"/>
              </w:rPr>
            </w:pPr>
            <w:r w:rsidRPr="001D3BB8">
              <w:rPr>
                <w:color w:val="auto"/>
                <w:sz w:val="22"/>
                <w:szCs w:val="22"/>
              </w:rPr>
              <w:t xml:space="preserve">Организация и проведение образовательных семинаров (тренингов) для спикеров компании по теме: «Эффективное взаимодействие со СМИ». Тренинг проводится в Москве (20 занятий (1 занятие – 1 астрономический час)) по согласованному графику. Помещение для проведения тренингов должно соответствовать общим требованиям к проведению тренингов (наличие </w:t>
            </w:r>
            <w:proofErr w:type="spellStart"/>
            <w:r w:rsidRPr="001D3BB8">
              <w:rPr>
                <w:color w:val="auto"/>
                <w:sz w:val="22"/>
                <w:szCs w:val="22"/>
              </w:rPr>
              <w:t>флипчарта</w:t>
            </w:r>
            <w:proofErr w:type="spellEnd"/>
            <w:r w:rsidRPr="001D3BB8">
              <w:rPr>
                <w:color w:val="auto"/>
                <w:sz w:val="22"/>
                <w:szCs w:val="22"/>
              </w:rPr>
              <w:t>, видеокамеры, профессионального выставленного света и пр.).</w:t>
            </w:r>
          </w:p>
        </w:tc>
        <w:tc>
          <w:tcPr>
            <w:tcW w:w="1701" w:type="dxa"/>
            <w:tcBorders>
              <w:top w:val="single" w:sz="4" w:space="0" w:color="auto"/>
              <w:left w:val="single" w:sz="4" w:space="0" w:color="auto"/>
              <w:bottom w:val="single" w:sz="4" w:space="0" w:color="auto"/>
              <w:right w:val="single" w:sz="4" w:space="0" w:color="auto"/>
            </w:tcBorders>
          </w:tcPr>
          <w:p w:rsidR="009C71D4" w:rsidRPr="001D3BB8" w:rsidRDefault="009C71D4" w:rsidP="00E30FE4">
            <w:pPr>
              <w:jc w:val="center"/>
              <w:rPr>
                <w:b/>
                <w:color w:val="auto"/>
                <w:sz w:val="22"/>
                <w:szCs w:val="22"/>
              </w:rPr>
            </w:pPr>
            <w:r w:rsidRPr="001D3BB8">
              <w:rPr>
                <w:b/>
                <w:color w:val="auto"/>
                <w:sz w:val="22"/>
                <w:szCs w:val="22"/>
              </w:rPr>
              <w:t>20</w:t>
            </w:r>
          </w:p>
        </w:tc>
        <w:tc>
          <w:tcPr>
            <w:tcW w:w="1843" w:type="dxa"/>
            <w:tcBorders>
              <w:top w:val="single" w:sz="4" w:space="0" w:color="auto"/>
              <w:left w:val="single" w:sz="4" w:space="0" w:color="auto"/>
              <w:bottom w:val="single" w:sz="4" w:space="0" w:color="auto"/>
              <w:right w:val="single" w:sz="4" w:space="0" w:color="auto"/>
            </w:tcBorders>
            <w:hideMark/>
          </w:tcPr>
          <w:p w:rsidR="009C71D4" w:rsidRPr="001D3BB8" w:rsidRDefault="009C71D4" w:rsidP="00E30FE4">
            <w:pPr>
              <w:jc w:val="center"/>
              <w:rPr>
                <w:b/>
                <w:color w:val="auto"/>
                <w:sz w:val="22"/>
                <w:szCs w:val="22"/>
              </w:rPr>
            </w:pPr>
          </w:p>
        </w:tc>
      </w:tr>
      <w:tr w:rsidR="009C71D4" w:rsidRPr="001D3BB8" w:rsidTr="00E30FE4">
        <w:tc>
          <w:tcPr>
            <w:tcW w:w="1384" w:type="dxa"/>
            <w:tcBorders>
              <w:top w:val="single" w:sz="4" w:space="0" w:color="auto"/>
              <w:left w:val="single" w:sz="4" w:space="0" w:color="auto"/>
              <w:bottom w:val="single" w:sz="4" w:space="0" w:color="auto"/>
              <w:right w:val="single" w:sz="4" w:space="0" w:color="auto"/>
            </w:tcBorders>
          </w:tcPr>
          <w:p w:rsidR="009C71D4" w:rsidRPr="001D3BB8" w:rsidRDefault="009C71D4" w:rsidP="009C71D4">
            <w:pPr>
              <w:pStyle w:val="af0"/>
              <w:numPr>
                <w:ilvl w:val="0"/>
                <w:numId w:val="6"/>
              </w:numPr>
              <w:spacing w:after="0" w:line="240" w:lineRule="auto"/>
              <w:contextualSpacing/>
              <w:jc w:val="both"/>
              <w:rPr>
                <w:b/>
              </w:rPr>
            </w:pPr>
          </w:p>
        </w:tc>
        <w:tc>
          <w:tcPr>
            <w:tcW w:w="4111" w:type="dxa"/>
            <w:tcBorders>
              <w:top w:val="single" w:sz="4" w:space="0" w:color="auto"/>
              <w:left w:val="single" w:sz="4" w:space="0" w:color="auto"/>
              <w:bottom w:val="single" w:sz="4" w:space="0" w:color="auto"/>
              <w:right w:val="single" w:sz="4" w:space="0" w:color="auto"/>
            </w:tcBorders>
            <w:hideMark/>
          </w:tcPr>
          <w:p w:rsidR="009C71D4" w:rsidRPr="001D3BB8" w:rsidRDefault="009C71D4" w:rsidP="00E30FE4">
            <w:pPr>
              <w:jc w:val="both"/>
              <w:rPr>
                <w:color w:val="auto"/>
                <w:sz w:val="22"/>
                <w:szCs w:val="22"/>
              </w:rPr>
            </w:pPr>
            <w:proofErr w:type="gramStart"/>
            <w:r w:rsidRPr="001D3BB8">
              <w:rPr>
                <w:color w:val="auto"/>
                <w:sz w:val="22"/>
                <w:szCs w:val="22"/>
              </w:rPr>
              <w:t>Организация презентационного мероприятия с участием СМИ и делового сообщества на 35-40 человек (конференц-зал в гостинице уровня не менее 4 звезд, звуковое и видеооборудование, организация видеосъемки мероприятия, модератор мероприятия, приглашение и аккредитация участников мероприятия, подготовка сценария мероприятия).</w:t>
            </w:r>
            <w:proofErr w:type="gramEnd"/>
          </w:p>
        </w:tc>
        <w:tc>
          <w:tcPr>
            <w:tcW w:w="1701" w:type="dxa"/>
            <w:tcBorders>
              <w:top w:val="single" w:sz="4" w:space="0" w:color="auto"/>
              <w:left w:val="single" w:sz="4" w:space="0" w:color="auto"/>
              <w:bottom w:val="single" w:sz="4" w:space="0" w:color="auto"/>
              <w:right w:val="single" w:sz="4" w:space="0" w:color="auto"/>
            </w:tcBorders>
          </w:tcPr>
          <w:p w:rsidR="009C71D4" w:rsidRPr="001D3BB8" w:rsidRDefault="009C71D4" w:rsidP="00E30FE4">
            <w:pPr>
              <w:jc w:val="center"/>
              <w:rPr>
                <w:b/>
                <w:color w:val="auto"/>
                <w:sz w:val="22"/>
                <w:szCs w:val="22"/>
              </w:rPr>
            </w:pPr>
            <w:r w:rsidRPr="001D3BB8">
              <w:rPr>
                <w:b/>
                <w:color w:val="auto"/>
                <w:sz w:val="22"/>
                <w:szCs w:val="22"/>
              </w:rPr>
              <w:t>1</w:t>
            </w:r>
          </w:p>
        </w:tc>
        <w:tc>
          <w:tcPr>
            <w:tcW w:w="1843" w:type="dxa"/>
            <w:tcBorders>
              <w:top w:val="single" w:sz="4" w:space="0" w:color="auto"/>
              <w:left w:val="single" w:sz="4" w:space="0" w:color="auto"/>
              <w:bottom w:val="single" w:sz="4" w:space="0" w:color="auto"/>
              <w:right w:val="single" w:sz="4" w:space="0" w:color="auto"/>
            </w:tcBorders>
            <w:hideMark/>
          </w:tcPr>
          <w:p w:rsidR="009C71D4" w:rsidRPr="001D3BB8" w:rsidRDefault="009C71D4" w:rsidP="00E30FE4">
            <w:pPr>
              <w:jc w:val="center"/>
              <w:rPr>
                <w:b/>
                <w:color w:val="auto"/>
                <w:sz w:val="22"/>
                <w:szCs w:val="22"/>
              </w:rPr>
            </w:pPr>
          </w:p>
        </w:tc>
      </w:tr>
      <w:tr w:rsidR="009C71D4" w:rsidRPr="001D3BB8" w:rsidTr="00E30FE4">
        <w:tc>
          <w:tcPr>
            <w:tcW w:w="1384" w:type="dxa"/>
            <w:tcBorders>
              <w:top w:val="single" w:sz="4" w:space="0" w:color="auto"/>
              <w:left w:val="single" w:sz="4" w:space="0" w:color="auto"/>
              <w:bottom w:val="single" w:sz="4" w:space="0" w:color="auto"/>
              <w:right w:val="single" w:sz="4" w:space="0" w:color="auto"/>
            </w:tcBorders>
          </w:tcPr>
          <w:p w:rsidR="009C71D4" w:rsidRPr="001D3BB8" w:rsidRDefault="009C71D4" w:rsidP="009C71D4">
            <w:pPr>
              <w:pStyle w:val="af0"/>
              <w:numPr>
                <w:ilvl w:val="0"/>
                <w:numId w:val="6"/>
              </w:numPr>
              <w:spacing w:after="0" w:line="240" w:lineRule="auto"/>
              <w:contextualSpacing/>
              <w:jc w:val="both"/>
              <w:rPr>
                <w:b/>
              </w:rPr>
            </w:pPr>
          </w:p>
        </w:tc>
        <w:tc>
          <w:tcPr>
            <w:tcW w:w="4111" w:type="dxa"/>
            <w:tcBorders>
              <w:top w:val="single" w:sz="4" w:space="0" w:color="auto"/>
              <w:left w:val="single" w:sz="4" w:space="0" w:color="auto"/>
              <w:bottom w:val="single" w:sz="4" w:space="0" w:color="auto"/>
              <w:right w:val="single" w:sz="4" w:space="0" w:color="auto"/>
            </w:tcBorders>
            <w:hideMark/>
          </w:tcPr>
          <w:p w:rsidR="009C71D4" w:rsidRPr="001D3BB8" w:rsidRDefault="009C71D4" w:rsidP="00E30FE4">
            <w:pPr>
              <w:jc w:val="both"/>
              <w:rPr>
                <w:color w:val="auto"/>
                <w:sz w:val="22"/>
                <w:szCs w:val="22"/>
              </w:rPr>
            </w:pPr>
            <w:r w:rsidRPr="001D3BB8">
              <w:rPr>
                <w:color w:val="auto"/>
                <w:sz w:val="22"/>
                <w:szCs w:val="22"/>
              </w:rPr>
              <w:t>Инициирование, написание и публикация не менее 5 информационных материалов в федеральных и московских общественно-деловых СМИ</w:t>
            </w:r>
            <w:r>
              <w:rPr>
                <w:b/>
                <w:i/>
                <w:color w:val="auto"/>
                <w:sz w:val="22"/>
                <w:szCs w:val="22"/>
              </w:rPr>
              <w:t>, в том числе</w:t>
            </w:r>
          </w:p>
        </w:tc>
        <w:tc>
          <w:tcPr>
            <w:tcW w:w="1701" w:type="dxa"/>
            <w:tcBorders>
              <w:top w:val="single" w:sz="4" w:space="0" w:color="auto"/>
              <w:left w:val="single" w:sz="4" w:space="0" w:color="auto"/>
              <w:bottom w:val="single" w:sz="4" w:space="0" w:color="auto"/>
              <w:right w:val="single" w:sz="4" w:space="0" w:color="auto"/>
            </w:tcBorders>
          </w:tcPr>
          <w:p w:rsidR="009C71D4" w:rsidRPr="001D3BB8" w:rsidRDefault="009C71D4" w:rsidP="00E30FE4">
            <w:pPr>
              <w:jc w:val="center"/>
              <w:rPr>
                <w:b/>
                <w:color w:val="auto"/>
                <w:sz w:val="22"/>
                <w:szCs w:val="22"/>
              </w:rPr>
            </w:pPr>
            <w:r w:rsidRPr="001D3BB8">
              <w:rPr>
                <w:b/>
                <w:color w:val="auto"/>
                <w:sz w:val="22"/>
                <w:szCs w:val="22"/>
              </w:rPr>
              <w:t>5</w:t>
            </w:r>
          </w:p>
        </w:tc>
        <w:tc>
          <w:tcPr>
            <w:tcW w:w="1843" w:type="dxa"/>
            <w:tcBorders>
              <w:top w:val="single" w:sz="4" w:space="0" w:color="auto"/>
              <w:left w:val="single" w:sz="4" w:space="0" w:color="auto"/>
              <w:bottom w:val="single" w:sz="4" w:space="0" w:color="auto"/>
              <w:right w:val="single" w:sz="4" w:space="0" w:color="auto"/>
            </w:tcBorders>
            <w:hideMark/>
          </w:tcPr>
          <w:p w:rsidR="009C71D4" w:rsidRPr="001D3BB8" w:rsidRDefault="009C71D4" w:rsidP="00E30FE4">
            <w:pPr>
              <w:jc w:val="center"/>
              <w:rPr>
                <w:b/>
                <w:color w:val="auto"/>
                <w:sz w:val="22"/>
                <w:szCs w:val="22"/>
              </w:rPr>
            </w:pPr>
          </w:p>
        </w:tc>
      </w:tr>
      <w:tr w:rsidR="009C71D4" w:rsidRPr="001D3BB8" w:rsidTr="00E30FE4">
        <w:tc>
          <w:tcPr>
            <w:tcW w:w="1384" w:type="dxa"/>
            <w:tcBorders>
              <w:top w:val="single" w:sz="4" w:space="0" w:color="auto"/>
              <w:left w:val="single" w:sz="4" w:space="0" w:color="auto"/>
              <w:bottom w:val="single" w:sz="4" w:space="0" w:color="auto"/>
              <w:right w:val="single" w:sz="4" w:space="0" w:color="auto"/>
            </w:tcBorders>
            <w:hideMark/>
          </w:tcPr>
          <w:p w:rsidR="009C71D4" w:rsidRPr="001D3BB8" w:rsidRDefault="009C71D4" w:rsidP="00E30FE4">
            <w:pPr>
              <w:pStyle w:val="af0"/>
              <w:jc w:val="both"/>
              <w:rPr>
                <w:b/>
              </w:rPr>
            </w:pPr>
            <w:r w:rsidRPr="001D3BB8">
              <w:rPr>
                <w:b/>
              </w:rPr>
              <w:t xml:space="preserve">3.1. </w:t>
            </w:r>
          </w:p>
        </w:tc>
        <w:tc>
          <w:tcPr>
            <w:tcW w:w="4111" w:type="dxa"/>
            <w:tcBorders>
              <w:top w:val="single" w:sz="4" w:space="0" w:color="auto"/>
              <w:left w:val="single" w:sz="4" w:space="0" w:color="auto"/>
              <w:bottom w:val="single" w:sz="4" w:space="0" w:color="auto"/>
              <w:right w:val="single" w:sz="4" w:space="0" w:color="auto"/>
            </w:tcBorders>
          </w:tcPr>
          <w:p w:rsidR="009C71D4" w:rsidRPr="001D3BB8" w:rsidRDefault="009C71D4" w:rsidP="00E30FE4">
            <w:pPr>
              <w:jc w:val="both"/>
              <w:rPr>
                <w:color w:val="auto"/>
                <w:sz w:val="22"/>
                <w:szCs w:val="22"/>
              </w:rPr>
            </w:pPr>
            <w:r w:rsidRPr="001D3BB8">
              <w:rPr>
                <w:b/>
                <w:color w:val="auto"/>
                <w:sz w:val="22"/>
                <w:szCs w:val="22"/>
              </w:rPr>
              <w:t>Информационные агентства/Интернет СМИ</w:t>
            </w:r>
          </w:p>
        </w:tc>
        <w:tc>
          <w:tcPr>
            <w:tcW w:w="1701" w:type="dxa"/>
            <w:tcBorders>
              <w:top w:val="single" w:sz="4" w:space="0" w:color="auto"/>
              <w:left w:val="single" w:sz="4" w:space="0" w:color="auto"/>
              <w:bottom w:val="single" w:sz="4" w:space="0" w:color="auto"/>
              <w:right w:val="single" w:sz="4" w:space="0" w:color="auto"/>
            </w:tcBorders>
          </w:tcPr>
          <w:p w:rsidR="009C71D4" w:rsidRPr="001D3BB8" w:rsidRDefault="009C71D4" w:rsidP="00E30FE4">
            <w:pPr>
              <w:jc w:val="center"/>
              <w:rPr>
                <w:color w:val="auto"/>
                <w:sz w:val="22"/>
                <w:szCs w:val="22"/>
              </w:rPr>
            </w:pPr>
            <w:r w:rsidRPr="001D3BB8">
              <w:rPr>
                <w:color w:val="auto"/>
                <w:sz w:val="22"/>
                <w:szCs w:val="22"/>
              </w:rPr>
              <w:t>3</w:t>
            </w:r>
          </w:p>
        </w:tc>
        <w:tc>
          <w:tcPr>
            <w:tcW w:w="1843" w:type="dxa"/>
            <w:tcBorders>
              <w:top w:val="single" w:sz="4" w:space="0" w:color="auto"/>
              <w:left w:val="single" w:sz="4" w:space="0" w:color="auto"/>
              <w:bottom w:val="single" w:sz="4" w:space="0" w:color="auto"/>
              <w:right w:val="single" w:sz="4" w:space="0" w:color="auto"/>
            </w:tcBorders>
            <w:hideMark/>
          </w:tcPr>
          <w:p w:rsidR="009C71D4" w:rsidRPr="001D3BB8" w:rsidRDefault="009C71D4" w:rsidP="00E30FE4">
            <w:pPr>
              <w:jc w:val="center"/>
              <w:rPr>
                <w:color w:val="auto"/>
                <w:sz w:val="22"/>
                <w:szCs w:val="22"/>
              </w:rPr>
            </w:pPr>
          </w:p>
        </w:tc>
      </w:tr>
      <w:tr w:rsidR="009C71D4" w:rsidRPr="001D3BB8" w:rsidTr="00E30FE4">
        <w:trPr>
          <w:trHeight w:val="375"/>
        </w:trPr>
        <w:tc>
          <w:tcPr>
            <w:tcW w:w="1384" w:type="dxa"/>
            <w:tcBorders>
              <w:top w:val="single" w:sz="4" w:space="0" w:color="auto"/>
              <w:left w:val="single" w:sz="4" w:space="0" w:color="auto"/>
              <w:bottom w:val="single" w:sz="4" w:space="0" w:color="auto"/>
              <w:right w:val="single" w:sz="4" w:space="0" w:color="auto"/>
            </w:tcBorders>
          </w:tcPr>
          <w:p w:rsidR="009C71D4" w:rsidRPr="001D3BB8" w:rsidRDefault="009C71D4" w:rsidP="00E30FE4">
            <w:pPr>
              <w:pStyle w:val="af0"/>
              <w:jc w:val="both"/>
              <w:rPr>
                <w:b/>
              </w:rPr>
            </w:pPr>
            <w:r w:rsidRPr="001D3BB8">
              <w:rPr>
                <w:b/>
              </w:rPr>
              <w:t>3.2.</w:t>
            </w:r>
          </w:p>
        </w:tc>
        <w:tc>
          <w:tcPr>
            <w:tcW w:w="4111" w:type="dxa"/>
            <w:tcBorders>
              <w:top w:val="single" w:sz="4" w:space="0" w:color="auto"/>
              <w:left w:val="single" w:sz="4" w:space="0" w:color="auto"/>
              <w:bottom w:val="single" w:sz="4" w:space="0" w:color="auto"/>
              <w:right w:val="single" w:sz="4" w:space="0" w:color="auto"/>
            </w:tcBorders>
          </w:tcPr>
          <w:p w:rsidR="009C71D4" w:rsidRPr="001D3BB8" w:rsidRDefault="009C71D4" w:rsidP="00E30FE4">
            <w:pPr>
              <w:jc w:val="both"/>
              <w:rPr>
                <w:color w:val="auto"/>
                <w:sz w:val="22"/>
                <w:szCs w:val="22"/>
              </w:rPr>
            </w:pPr>
            <w:proofErr w:type="gramStart"/>
            <w:r w:rsidRPr="001D3BB8">
              <w:rPr>
                <w:b/>
                <w:color w:val="auto"/>
                <w:sz w:val="22"/>
                <w:szCs w:val="22"/>
              </w:rPr>
              <w:t>Печатные СМИ (до ¼ полосы)</w:t>
            </w:r>
            <w:proofErr w:type="gramEnd"/>
          </w:p>
        </w:tc>
        <w:tc>
          <w:tcPr>
            <w:tcW w:w="1701" w:type="dxa"/>
            <w:tcBorders>
              <w:top w:val="single" w:sz="4" w:space="0" w:color="auto"/>
              <w:left w:val="single" w:sz="4" w:space="0" w:color="auto"/>
              <w:bottom w:val="single" w:sz="4" w:space="0" w:color="auto"/>
              <w:right w:val="single" w:sz="4" w:space="0" w:color="auto"/>
            </w:tcBorders>
          </w:tcPr>
          <w:p w:rsidR="009C71D4" w:rsidRPr="001D3BB8" w:rsidRDefault="009C71D4" w:rsidP="00E30FE4">
            <w:pPr>
              <w:jc w:val="center"/>
              <w:rPr>
                <w:color w:val="auto"/>
                <w:sz w:val="22"/>
                <w:szCs w:val="22"/>
              </w:rPr>
            </w:pPr>
            <w:r w:rsidRPr="001D3BB8">
              <w:rPr>
                <w:color w:val="auto"/>
                <w:sz w:val="22"/>
                <w:szCs w:val="22"/>
              </w:rPr>
              <w:t>1</w:t>
            </w:r>
          </w:p>
        </w:tc>
        <w:tc>
          <w:tcPr>
            <w:tcW w:w="1843" w:type="dxa"/>
            <w:tcBorders>
              <w:top w:val="single" w:sz="4" w:space="0" w:color="auto"/>
              <w:left w:val="single" w:sz="4" w:space="0" w:color="auto"/>
              <w:bottom w:val="single" w:sz="4" w:space="0" w:color="auto"/>
              <w:right w:val="single" w:sz="4" w:space="0" w:color="auto"/>
            </w:tcBorders>
          </w:tcPr>
          <w:p w:rsidR="009C71D4" w:rsidRPr="001D3BB8" w:rsidRDefault="009C71D4" w:rsidP="00E30FE4">
            <w:pPr>
              <w:jc w:val="center"/>
              <w:rPr>
                <w:b/>
                <w:color w:val="auto"/>
                <w:sz w:val="22"/>
                <w:szCs w:val="22"/>
              </w:rPr>
            </w:pPr>
          </w:p>
        </w:tc>
      </w:tr>
      <w:tr w:rsidR="009C71D4" w:rsidRPr="001D3BB8" w:rsidTr="00E30FE4">
        <w:tc>
          <w:tcPr>
            <w:tcW w:w="1384" w:type="dxa"/>
            <w:tcBorders>
              <w:top w:val="single" w:sz="4" w:space="0" w:color="auto"/>
              <w:left w:val="single" w:sz="4" w:space="0" w:color="auto"/>
              <w:bottom w:val="single" w:sz="4" w:space="0" w:color="auto"/>
              <w:right w:val="single" w:sz="4" w:space="0" w:color="auto"/>
            </w:tcBorders>
            <w:hideMark/>
          </w:tcPr>
          <w:p w:rsidR="009C71D4" w:rsidRPr="001D3BB8" w:rsidRDefault="009C71D4" w:rsidP="00E30FE4">
            <w:pPr>
              <w:pStyle w:val="af0"/>
              <w:jc w:val="both"/>
              <w:rPr>
                <w:b/>
              </w:rPr>
            </w:pPr>
            <w:r w:rsidRPr="001D3BB8">
              <w:rPr>
                <w:b/>
              </w:rPr>
              <w:t>3.3.</w:t>
            </w:r>
          </w:p>
        </w:tc>
        <w:tc>
          <w:tcPr>
            <w:tcW w:w="4111" w:type="dxa"/>
            <w:tcBorders>
              <w:top w:val="single" w:sz="4" w:space="0" w:color="auto"/>
              <w:left w:val="single" w:sz="4" w:space="0" w:color="auto"/>
              <w:bottom w:val="single" w:sz="4" w:space="0" w:color="auto"/>
              <w:right w:val="single" w:sz="4" w:space="0" w:color="auto"/>
            </w:tcBorders>
            <w:hideMark/>
          </w:tcPr>
          <w:p w:rsidR="009C71D4" w:rsidRPr="001D3BB8" w:rsidRDefault="009C71D4" w:rsidP="00E30FE4">
            <w:pPr>
              <w:jc w:val="both"/>
              <w:rPr>
                <w:b/>
                <w:color w:val="auto"/>
                <w:sz w:val="22"/>
                <w:szCs w:val="22"/>
              </w:rPr>
            </w:pPr>
            <w:r w:rsidRPr="001D3BB8">
              <w:rPr>
                <w:b/>
                <w:color w:val="auto"/>
                <w:sz w:val="22"/>
                <w:szCs w:val="22"/>
              </w:rPr>
              <w:t>Участие в специализированной программе на радио или телевидение</w:t>
            </w:r>
            <w:r w:rsidRPr="001D3BB8">
              <w:rPr>
                <w:color w:val="auto"/>
                <w:sz w:val="22"/>
                <w:szCs w:val="22"/>
              </w:rPr>
              <w:t xml:space="preserve"> (выход информационного сюжета)</w:t>
            </w:r>
          </w:p>
        </w:tc>
        <w:tc>
          <w:tcPr>
            <w:tcW w:w="1701" w:type="dxa"/>
            <w:tcBorders>
              <w:top w:val="single" w:sz="4" w:space="0" w:color="auto"/>
              <w:left w:val="single" w:sz="4" w:space="0" w:color="auto"/>
              <w:bottom w:val="single" w:sz="4" w:space="0" w:color="auto"/>
              <w:right w:val="single" w:sz="4" w:space="0" w:color="auto"/>
            </w:tcBorders>
          </w:tcPr>
          <w:p w:rsidR="009C71D4" w:rsidRPr="001D3BB8" w:rsidRDefault="009C71D4" w:rsidP="00E30FE4">
            <w:pPr>
              <w:jc w:val="center"/>
              <w:rPr>
                <w:color w:val="auto"/>
                <w:sz w:val="22"/>
                <w:szCs w:val="22"/>
              </w:rPr>
            </w:pPr>
            <w:r w:rsidRPr="001D3BB8">
              <w:rPr>
                <w:color w:val="auto"/>
                <w:sz w:val="22"/>
                <w:szCs w:val="22"/>
              </w:rPr>
              <w:t>1</w:t>
            </w:r>
          </w:p>
        </w:tc>
        <w:tc>
          <w:tcPr>
            <w:tcW w:w="1843" w:type="dxa"/>
            <w:tcBorders>
              <w:top w:val="single" w:sz="4" w:space="0" w:color="auto"/>
              <w:left w:val="single" w:sz="4" w:space="0" w:color="auto"/>
              <w:bottom w:val="single" w:sz="4" w:space="0" w:color="auto"/>
              <w:right w:val="single" w:sz="4" w:space="0" w:color="auto"/>
            </w:tcBorders>
            <w:hideMark/>
          </w:tcPr>
          <w:p w:rsidR="009C71D4" w:rsidRPr="001D3BB8" w:rsidRDefault="009C71D4" w:rsidP="00E30FE4">
            <w:pPr>
              <w:jc w:val="center"/>
              <w:rPr>
                <w:color w:val="auto"/>
                <w:sz w:val="22"/>
                <w:szCs w:val="22"/>
              </w:rPr>
            </w:pPr>
          </w:p>
        </w:tc>
      </w:tr>
      <w:tr w:rsidR="009C71D4" w:rsidRPr="001D3BB8" w:rsidTr="00E30FE4">
        <w:tc>
          <w:tcPr>
            <w:tcW w:w="7196" w:type="dxa"/>
            <w:gridSpan w:val="3"/>
            <w:tcBorders>
              <w:top w:val="single" w:sz="4" w:space="0" w:color="auto"/>
              <w:left w:val="single" w:sz="4" w:space="0" w:color="auto"/>
              <w:bottom w:val="single" w:sz="4" w:space="0" w:color="auto"/>
              <w:right w:val="single" w:sz="4" w:space="0" w:color="auto"/>
            </w:tcBorders>
            <w:hideMark/>
          </w:tcPr>
          <w:p w:rsidR="009C71D4" w:rsidRPr="00367792" w:rsidRDefault="009C71D4" w:rsidP="00E30FE4">
            <w:pPr>
              <w:rPr>
                <w:b/>
                <w:color w:val="auto"/>
                <w:sz w:val="22"/>
                <w:szCs w:val="22"/>
              </w:rPr>
            </w:pPr>
            <w:r w:rsidRPr="00367792">
              <w:rPr>
                <w:b/>
                <w:color w:val="auto"/>
                <w:sz w:val="22"/>
                <w:szCs w:val="22"/>
              </w:rPr>
              <w:t>Итого без НДС</w:t>
            </w:r>
          </w:p>
        </w:tc>
        <w:tc>
          <w:tcPr>
            <w:tcW w:w="1843" w:type="dxa"/>
            <w:tcBorders>
              <w:top w:val="single" w:sz="4" w:space="0" w:color="auto"/>
              <w:left w:val="single" w:sz="4" w:space="0" w:color="auto"/>
              <w:bottom w:val="single" w:sz="4" w:space="0" w:color="auto"/>
              <w:right w:val="single" w:sz="4" w:space="0" w:color="auto"/>
            </w:tcBorders>
            <w:hideMark/>
          </w:tcPr>
          <w:p w:rsidR="009C71D4" w:rsidRPr="001D3BB8" w:rsidRDefault="009C71D4" w:rsidP="00E30FE4">
            <w:pPr>
              <w:jc w:val="center"/>
              <w:rPr>
                <w:b/>
                <w:color w:val="auto"/>
                <w:sz w:val="22"/>
                <w:szCs w:val="22"/>
              </w:rPr>
            </w:pPr>
          </w:p>
        </w:tc>
      </w:tr>
      <w:tr w:rsidR="009C71D4" w:rsidRPr="001D3BB8" w:rsidTr="00E30FE4">
        <w:tc>
          <w:tcPr>
            <w:tcW w:w="7196" w:type="dxa"/>
            <w:gridSpan w:val="3"/>
            <w:tcBorders>
              <w:top w:val="single" w:sz="4" w:space="0" w:color="auto"/>
              <w:left w:val="single" w:sz="4" w:space="0" w:color="auto"/>
              <w:bottom w:val="single" w:sz="4" w:space="0" w:color="auto"/>
              <w:right w:val="single" w:sz="4" w:space="0" w:color="auto"/>
            </w:tcBorders>
            <w:hideMark/>
          </w:tcPr>
          <w:p w:rsidR="009C71D4" w:rsidRPr="00367792" w:rsidRDefault="009C71D4" w:rsidP="00E30FE4">
            <w:pPr>
              <w:rPr>
                <w:b/>
                <w:color w:val="auto"/>
                <w:sz w:val="22"/>
                <w:szCs w:val="22"/>
              </w:rPr>
            </w:pPr>
            <w:r w:rsidRPr="00367792">
              <w:rPr>
                <w:b/>
                <w:color w:val="auto"/>
                <w:sz w:val="22"/>
                <w:szCs w:val="22"/>
              </w:rPr>
              <w:t>НДС</w:t>
            </w:r>
          </w:p>
        </w:tc>
        <w:tc>
          <w:tcPr>
            <w:tcW w:w="1843" w:type="dxa"/>
            <w:tcBorders>
              <w:top w:val="single" w:sz="4" w:space="0" w:color="auto"/>
              <w:left w:val="single" w:sz="4" w:space="0" w:color="auto"/>
              <w:bottom w:val="single" w:sz="4" w:space="0" w:color="auto"/>
              <w:right w:val="single" w:sz="4" w:space="0" w:color="auto"/>
            </w:tcBorders>
            <w:hideMark/>
          </w:tcPr>
          <w:p w:rsidR="009C71D4" w:rsidRPr="001D3BB8" w:rsidRDefault="009C71D4" w:rsidP="00E30FE4">
            <w:pPr>
              <w:jc w:val="center"/>
              <w:rPr>
                <w:b/>
                <w:color w:val="auto"/>
                <w:sz w:val="22"/>
                <w:szCs w:val="22"/>
              </w:rPr>
            </w:pPr>
          </w:p>
        </w:tc>
      </w:tr>
      <w:tr w:rsidR="009C71D4" w:rsidRPr="001D3BB8" w:rsidTr="00E30FE4">
        <w:tc>
          <w:tcPr>
            <w:tcW w:w="7196" w:type="dxa"/>
            <w:gridSpan w:val="3"/>
            <w:tcBorders>
              <w:top w:val="single" w:sz="4" w:space="0" w:color="auto"/>
              <w:left w:val="single" w:sz="4" w:space="0" w:color="auto"/>
              <w:bottom w:val="single" w:sz="4" w:space="0" w:color="auto"/>
              <w:right w:val="single" w:sz="4" w:space="0" w:color="auto"/>
            </w:tcBorders>
            <w:hideMark/>
          </w:tcPr>
          <w:p w:rsidR="009C71D4" w:rsidRPr="00367792" w:rsidRDefault="009C71D4" w:rsidP="00E30FE4">
            <w:pPr>
              <w:rPr>
                <w:b/>
                <w:color w:val="auto"/>
                <w:sz w:val="22"/>
                <w:szCs w:val="22"/>
              </w:rPr>
            </w:pPr>
            <w:r w:rsidRPr="00367792">
              <w:rPr>
                <w:b/>
                <w:color w:val="auto"/>
                <w:sz w:val="22"/>
                <w:szCs w:val="22"/>
              </w:rPr>
              <w:t>Итого с НДС</w:t>
            </w:r>
          </w:p>
        </w:tc>
        <w:tc>
          <w:tcPr>
            <w:tcW w:w="1843" w:type="dxa"/>
            <w:tcBorders>
              <w:top w:val="single" w:sz="4" w:space="0" w:color="auto"/>
              <w:left w:val="single" w:sz="4" w:space="0" w:color="auto"/>
              <w:bottom w:val="single" w:sz="4" w:space="0" w:color="auto"/>
              <w:right w:val="single" w:sz="4" w:space="0" w:color="auto"/>
            </w:tcBorders>
            <w:hideMark/>
          </w:tcPr>
          <w:p w:rsidR="009C71D4" w:rsidRPr="001D3BB8" w:rsidRDefault="009C71D4" w:rsidP="00E30FE4">
            <w:pPr>
              <w:jc w:val="center"/>
              <w:rPr>
                <w:b/>
                <w:color w:val="auto"/>
                <w:sz w:val="22"/>
                <w:szCs w:val="22"/>
              </w:rPr>
            </w:pPr>
          </w:p>
        </w:tc>
      </w:tr>
    </w:tbl>
    <w:p w:rsidR="009C71D4" w:rsidRDefault="009C71D4" w:rsidP="009C71D4">
      <w:pPr>
        <w:spacing w:line="280" w:lineRule="exact"/>
        <w:jc w:val="center"/>
        <w:rPr>
          <w:b/>
          <w:color w:val="auto"/>
          <w:sz w:val="26"/>
          <w:szCs w:val="26"/>
        </w:rPr>
      </w:pPr>
    </w:p>
    <w:p w:rsidR="009C71D4" w:rsidRDefault="009C71D4" w:rsidP="009C71D4">
      <w:pPr>
        <w:spacing w:line="280" w:lineRule="exact"/>
        <w:jc w:val="center"/>
        <w:rPr>
          <w:b/>
          <w:color w:val="auto"/>
          <w:sz w:val="26"/>
          <w:szCs w:val="26"/>
        </w:rPr>
      </w:pPr>
    </w:p>
    <w:p w:rsidR="009C71D4" w:rsidRPr="00E7463E" w:rsidRDefault="009C71D4" w:rsidP="009C71D4">
      <w:pPr>
        <w:spacing w:line="280" w:lineRule="exact"/>
        <w:jc w:val="center"/>
        <w:rPr>
          <w:b/>
          <w:color w:val="auto"/>
          <w:sz w:val="26"/>
          <w:szCs w:val="26"/>
        </w:rPr>
      </w:pPr>
    </w:p>
    <w:p w:rsidR="009C71D4" w:rsidRPr="00690B3E" w:rsidRDefault="009C71D4" w:rsidP="009C71D4">
      <w:pPr>
        <w:spacing w:line="280" w:lineRule="exact"/>
        <w:jc w:val="both"/>
        <w:rPr>
          <w:color w:val="auto"/>
          <w:sz w:val="26"/>
          <w:szCs w:val="26"/>
        </w:rPr>
      </w:pPr>
    </w:p>
    <w:tbl>
      <w:tblPr>
        <w:tblW w:w="0" w:type="auto"/>
        <w:tblLook w:val="01E0"/>
      </w:tblPr>
      <w:tblGrid>
        <w:gridCol w:w="5068"/>
        <w:gridCol w:w="5069"/>
      </w:tblGrid>
      <w:tr w:rsidR="009C71D4" w:rsidRPr="00690B3E" w:rsidTr="00E30FE4">
        <w:trPr>
          <w:trHeight w:val="1004"/>
        </w:trPr>
        <w:tc>
          <w:tcPr>
            <w:tcW w:w="5068" w:type="dxa"/>
            <w:shd w:val="clear" w:color="auto" w:fill="auto"/>
          </w:tcPr>
          <w:p w:rsidR="009C71D4" w:rsidRPr="00690B3E" w:rsidRDefault="009C71D4" w:rsidP="00E30FE4">
            <w:pPr>
              <w:widowControl w:val="0"/>
              <w:tabs>
                <w:tab w:val="num" w:pos="851"/>
              </w:tabs>
              <w:jc w:val="center"/>
              <w:rPr>
                <w:b/>
                <w:color w:val="auto"/>
                <w:sz w:val="26"/>
                <w:szCs w:val="26"/>
              </w:rPr>
            </w:pPr>
            <w:r w:rsidRPr="00690B3E">
              <w:rPr>
                <w:b/>
                <w:color w:val="auto"/>
                <w:sz w:val="26"/>
                <w:szCs w:val="26"/>
              </w:rPr>
              <w:t>От Заказчика:</w:t>
            </w:r>
          </w:p>
          <w:p w:rsidR="009C71D4" w:rsidRPr="00690B3E" w:rsidRDefault="009C71D4" w:rsidP="00E30FE4">
            <w:pPr>
              <w:widowControl w:val="0"/>
              <w:tabs>
                <w:tab w:val="num" w:pos="851"/>
              </w:tabs>
              <w:jc w:val="center"/>
              <w:rPr>
                <w:b/>
                <w:color w:val="auto"/>
                <w:sz w:val="26"/>
                <w:szCs w:val="26"/>
              </w:rPr>
            </w:pPr>
          </w:p>
          <w:p w:rsidR="009C71D4" w:rsidRPr="00690B3E" w:rsidRDefault="009C71D4" w:rsidP="00E30FE4">
            <w:pPr>
              <w:widowControl w:val="0"/>
              <w:spacing w:after="120"/>
              <w:rPr>
                <w:color w:val="auto"/>
                <w:sz w:val="26"/>
                <w:szCs w:val="26"/>
              </w:rPr>
            </w:pPr>
            <w:r w:rsidRPr="00690B3E">
              <w:rPr>
                <w:color w:val="auto"/>
                <w:sz w:val="26"/>
                <w:szCs w:val="26"/>
              </w:rPr>
              <w:t>Директор по связям</w:t>
            </w:r>
            <w:r w:rsidRPr="00690B3E">
              <w:rPr>
                <w:color w:val="auto"/>
                <w:sz w:val="26"/>
                <w:szCs w:val="26"/>
              </w:rPr>
              <w:br/>
              <w:t>с общественностью и СМИ</w:t>
            </w:r>
          </w:p>
        </w:tc>
        <w:tc>
          <w:tcPr>
            <w:tcW w:w="5069" w:type="dxa"/>
            <w:shd w:val="clear" w:color="auto" w:fill="auto"/>
          </w:tcPr>
          <w:p w:rsidR="009C71D4" w:rsidRPr="00690B3E" w:rsidRDefault="009C71D4" w:rsidP="00E30FE4">
            <w:pPr>
              <w:widowControl w:val="0"/>
              <w:tabs>
                <w:tab w:val="num" w:pos="851"/>
              </w:tabs>
              <w:jc w:val="center"/>
              <w:rPr>
                <w:b/>
                <w:color w:val="auto"/>
                <w:sz w:val="26"/>
                <w:szCs w:val="26"/>
              </w:rPr>
            </w:pPr>
            <w:r w:rsidRPr="00690B3E">
              <w:rPr>
                <w:b/>
                <w:color w:val="auto"/>
                <w:sz w:val="26"/>
                <w:szCs w:val="26"/>
              </w:rPr>
              <w:t>От Исполнителя:</w:t>
            </w:r>
          </w:p>
          <w:p w:rsidR="009C71D4" w:rsidRDefault="009C71D4" w:rsidP="00E30FE4">
            <w:pPr>
              <w:widowControl w:val="0"/>
              <w:spacing w:after="120"/>
              <w:rPr>
                <w:b/>
                <w:color w:val="auto"/>
                <w:sz w:val="26"/>
                <w:szCs w:val="26"/>
              </w:rPr>
            </w:pPr>
          </w:p>
          <w:p w:rsidR="009C71D4" w:rsidRPr="00EF30DE" w:rsidRDefault="009C71D4" w:rsidP="00E30FE4">
            <w:pPr>
              <w:widowControl w:val="0"/>
              <w:spacing w:after="120"/>
              <w:rPr>
                <w:color w:val="auto"/>
                <w:sz w:val="26"/>
                <w:szCs w:val="26"/>
              </w:rPr>
            </w:pPr>
            <w:r w:rsidRPr="00EF30DE">
              <w:rPr>
                <w:color w:val="auto"/>
                <w:sz w:val="26"/>
                <w:szCs w:val="26"/>
              </w:rPr>
              <w:t>Генеральный директор</w:t>
            </w:r>
          </w:p>
        </w:tc>
      </w:tr>
      <w:tr w:rsidR="009C71D4" w:rsidRPr="00690B3E" w:rsidTr="00E30FE4">
        <w:tc>
          <w:tcPr>
            <w:tcW w:w="5068" w:type="dxa"/>
            <w:shd w:val="clear" w:color="auto" w:fill="auto"/>
          </w:tcPr>
          <w:p w:rsidR="009C71D4" w:rsidRPr="00690B3E" w:rsidRDefault="009C71D4" w:rsidP="00E30FE4">
            <w:pPr>
              <w:widowControl w:val="0"/>
              <w:spacing w:after="120"/>
              <w:rPr>
                <w:b/>
                <w:color w:val="auto"/>
                <w:sz w:val="26"/>
                <w:szCs w:val="26"/>
              </w:rPr>
            </w:pPr>
          </w:p>
          <w:p w:rsidR="009C71D4" w:rsidRPr="00690B3E" w:rsidRDefault="009C71D4" w:rsidP="00E30FE4">
            <w:pPr>
              <w:widowControl w:val="0"/>
              <w:spacing w:after="120"/>
              <w:rPr>
                <w:b/>
                <w:color w:val="auto"/>
                <w:sz w:val="26"/>
                <w:szCs w:val="26"/>
              </w:rPr>
            </w:pPr>
            <w:r w:rsidRPr="00690B3E">
              <w:rPr>
                <w:b/>
                <w:color w:val="auto"/>
                <w:sz w:val="26"/>
                <w:szCs w:val="26"/>
              </w:rPr>
              <w:t>_________________/ Попонин А.А./</w:t>
            </w:r>
          </w:p>
          <w:p w:rsidR="009C71D4" w:rsidRPr="00690B3E" w:rsidRDefault="009C71D4" w:rsidP="00E30FE4">
            <w:pPr>
              <w:widowControl w:val="0"/>
              <w:tabs>
                <w:tab w:val="num" w:pos="851"/>
              </w:tabs>
              <w:rPr>
                <w:b/>
                <w:color w:val="auto"/>
                <w:sz w:val="26"/>
                <w:szCs w:val="26"/>
              </w:rPr>
            </w:pPr>
            <w:r w:rsidRPr="00690B3E">
              <w:rPr>
                <w:b/>
                <w:color w:val="auto"/>
                <w:sz w:val="26"/>
                <w:szCs w:val="26"/>
              </w:rPr>
              <w:t>МП</w:t>
            </w:r>
          </w:p>
        </w:tc>
        <w:tc>
          <w:tcPr>
            <w:tcW w:w="5069" w:type="dxa"/>
            <w:shd w:val="clear" w:color="auto" w:fill="auto"/>
          </w:tcPr>
          <w:p w:rsidR="009C71D4" w:rsidRPr="00690B3E" w:rsidRDefault="009C71D4" w:rsidP="00E30FE4">
            <w:pPr>
              <w:widowControl w:val="0"/>
              <w:spacing w:after="120"/>
              <w:rPr>
                <w:b/>
                <w:color w:val="auto"/>
                <w:sz w:val="26"/>
                <w:szCs w:val="26"/>
              </w:rPr>
            </w:pPr>
          </w:p>
          <w:p w:rsidR="009C71D4" w:rsidRPr="00690B3E" w:rsidRDefault="009C71D4" w:rsidP="00E30FE4">
            <w:pPr>
              <w:widowControl w:val="0"/>
              <w:spacing w:after="120"/>
              <w:rPr>
                <w:b/>
                <w:color w:val="auto"/>
                <w:sz w:val="26"/>
                <w:szCs w:val="26"/>
              </w:rPr>
            </w:pPr>
            <w:r w:rsidRPr="00690B3E">
              <w:rPr>
                <w:b/>
                <w:color w:val="auto"/>
                <w:sz w:val="26"/>
                <w:szCs w:val="26"/>
              </w:rPr>
              <w:t>______________/ /</w:t>
            </w:r>
          </w:p>
          <w:p w:rsidR="009C71D4" w:rsidRPr="00690B3E" w:rsidRDefault="009C71D4" w:rsidP="00E30FE4">
            <w:pPr>
              <w:widowControl w:val="0"/>
              <w:tabs>
                <w:tab w:val="num" w:pos="851"/>
              </w:tabs>
              <w:rPr>
                <w:b/>
                <w:color w:val="auto"/>
                <w:sz w:val="26"/>
                <w:szCs w:val="26"/>
              </w:rPr>
            </w:pPr>
            <w:r w:rsidRPr="00690B3E">
              <w:rPr>
                <w:b/>
                <w:color w:val="auto"/>
                <w:sz w:val="26"/>
                <w:szCs w:val="26"/>
              </w:rPr>
              <w:t>МП</w:t>
            </w:r>
          </w:p>
        </w:tc>
      </w:tr>
    </w:tbl>
    <w:p w:rsidR="009C71D4" w:rsidRPr="00BF3175" w:rsidRDefault="009C71D4" w:rsidP="009C71D4"/>
    <w:p w:rsidR="009C71D4" w:rsidRDefault="009C71D4" w:rsidP="009C71D4">
      <w:pPr>
        <w:spacing w:after="160" w:line="259" w:lineRule="auto"/>
        <w:rPr>
          <w:color w:val="auto"/>
          <w:sz w:val="25"/>
          <w:szCs w:val="25"/>
        </w:rPr>
      </w:pPr>
      <w:r>
        <w:rPr>
          <w:color w:val="auto"/>
          <w:sz w:val="25"/>
          <w:szCs w:val="25"/>
        </w:rPr>
        <w:br w:type="page"/>
      </w:r>
    </w:p>
    <w:p w:rsidR="009C71D4" w:rsidRPr="00690B3E" w:rsidRDefault="009C71D4" w:rsidP="009C71D4">
      <w:pPr>
        <w:pStyle w:val="3"/>
        <w:pageBreakBefore/>
        <w:widowControl w:val="0"/>
        <w:tabs>
          <w:tab w:val="left" w:pos="900"/>
        </w:tabs>
        <w:spacing w:before="0" w:line="280" w:lineRule="exact"/>
        <w:ind w:left="7020"/>
        <w:rPr>
          <w:rFonts w:ascii="Times New Roman" w:hAnsi="Times New Roman"/>
          <w:b w:val="0"/>
          <w:i/>
          <w:smallCaps/>
          <w:color w:val="auto"/>
          <w:spacing w:val="0"/>
          <w:sz w:val="25"/>
          <w:szCs w:val="25"/>
        </w:rPr>
      </w:pPr>
      <w:r>
        <w:rPr>
          <w:rFonts w:ascii="Times New Roman" w:hAnsi="Times New Roman"/>
          <w:b w:val="0"/>
          <w:i/>
          <w:smallCaps/>
          <w:color w:val="auto"/>
          <w:spacing w:val="0"/>
          <w:sz w:val="25"/>
          <w:szCs w:val="25"/>
        </w:rPr>
        <w:t>ПРИЛОЖЕНИЕ № 4</w:t>
      </w:r>
    </w:p>
    <w:p w:rsidR="009C71D4" w:rsidRPr="00690B3E" w:rsidRDefault="009C71D4" w:rsidP="009C71D4">
      <w:pPr>
        <w:spacing w:line="280" w:lineRule="exact"/>
        <w:ind w:left="7020"/>
        <w:rPr>
          <w:color w:val="auto"/>
          <w:sz w:val="25"/>
          <w:szCs w:val="25"/>
        </w:rPr>
      </w:pPr>
      <w:r w:rsidRPr="00690B3E">
        <w:rPr>
          <w:color w:val="auto"/>
          <w:sz w:val="25"/>
          <w:szCs w:val="25"/>
        </w:rPr>
        <w:t>к Договору №__</w:t>
      </w:r>
    </w:p>
    <w:p w:rsidR="009C71D4" w:rsidRDefault="009C71D4" w:rsidP="009C71D4">
      <w:pPr>
        <w:spacing w:line="280" w:lineRule="exact"/>
        <w:ind w:left="7020"/>
        <w:rPr>
          <w:color w:val="auto"/>
          <w:sz w:val="25"/>
          <w:szCs w:val="25"/>
        </w:rPr>
      </w:pPr>
      <w:r>
        <w:rPr>
          <w:color w:val="auto"/>
          <w:sz w:val="25"/>
          <w:szCs w:val="25"/>
        </w:rPr>
        <w:t>от «__» _______ 2017</w:t>
      </w:r>
      <w:r w:rsidRPr="00690B3E">
        <w:rPr>
          <w:color w:val="auto"/>
          <w:sz w:val="25"/>
          <w:szCs w:val="25"/>
        </w:rPr>
        <w:t xml:space="preserve"> г </w:t>
      </w:r>
    </w:p>
    <w:p w:rsidR="009C71D4" w:rsidRDefault="009C71D4" w:rsidP="009C71D4">
      <w:pPr>
        <w:spacing w:line="280" w:lineRule="exact"/>
        <w:ind w:left="7020"/>
        <w:rPr>
          <w:color w:val="auto"/>
          <w:sz w:val="25"/>
          <w:szCs w:val="25"/>
        </w:rPr>
      </w:pPr>
    </w:p>
    <w:p w:rsidR="009C71D4" w:rsidRDefault="009C71D4" w:rsidP="009C71D4">
      <w:pPr>
        <w:pStyle w:val="2"/>
        <w:numPr>
          <w:ilvl w:val="0"/>
          <w:numId w:val="0"/>
        </w:numPr>
        <w:ind w:left="1146" w:hanging="720"/>
        <w:jc w:val="right"/>
        <w:outlineLvl w:val="1"/>
        <w:rPr>
          <w:szCs w:val="28"/>
        </w:rPr>
      </w:pPr>
    </w:p>
    <w:p w:rsidR="009C71D4" w:rsidRPr="00982DCF" w:rsidRDefault="009C71D4" w:rsidP="009C71D4">
      <w:pPr>
        <w:pStyle w:val="2"/>
        <w:numPr>
          <w:ilvl w:val="0"/>
          <w:numId w:val="0"/>
        </w:numPr>
        <w:ind w:left="1146" w:hanging="720"/>
        <w:outlineLvl w:val="1"/>
        <w:rPr>
          <w:szCs w:val="28"/>
        </w:rPr>
      </w:pPr>
      <w:r w:rsidRPr="00982DCF">
        <w:rPr>
          <w:szCs w:val="28"/>
        </w:rPr>
        <w:t>Информация о цепочке собственников, включая бенефициаров (в том числе конечных) (Форма 4.1)</w:t>
      </w:r>
      <w:r w:rsidRPr="00936B05">
        <w:rPr>
          <w:szCs w:val="28"/>
          <w:vertAlign w:val="superscript"/>
        </w:rPr>
        <w:footnoteReference w:id="2"/>
      </w:r>
    </w:p>
    <w:p w:rsidR="009C71D4" w:rsidRPr="004169EE" w:rsidRDefault="009C71D4" w:rsidP="009C71D4">
      <w:pPr>
        <w:jc w:val="center"/>
        <w:rPr>
          <w:color w:val="auto"/>
        </w:rPr>
      </w:pPr>
      <w:r w:rsidRPr="004169EE">
        <w:rPr>
          <w:color w:val="auto"/>
        </w:rPr>
        <w:t>_______________________________________________</w:t>
      </w:r>
    </w:p>
    <w:p w:rsidR="009C71D4" w:rsidRPr="004169EE" w:rsidRDefault="009C71D4" w:rsidP="009C71D4">
      <w:pPr>
        <w:jc w:val="center"/>
        <w:rPr>
          <w:color w:val="auto"/>
        </w:rPr>
      </w:pPr>
      <w:r w:rsidRPr="004169EE">
        <w:rPr>
          <w:color w:val="auto"/>
        </w:rPr>
        <w:t>(наименование организации, предоставляющей информацию)</w:t>
      </w:r>
    </w:p>
    <w:p w:rsidR="009C71D4" w:rsidRPr="004169EE" w:rsidRDefault="009C71D4" w:rsidP="009C71D4">
      <w:pPr>
        <w:jc w:val="center"/>
        <w:rPr>
          <w:color w:val="auto"/>
          <w:sz w:val="16"/>
          <w:szCs w:val="16"/>
        </w:rPr>
      </w:pPr>
    </w:p>
    <w:tbl>
      <w:tblPr>
        <w:tblW w:w="1089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9"/>
        <w:gridCol w:w="622"/>
        <w:gridCol w:w="828"/>
        <w:gridCol w:w="622"/>
        <w:gridCol w:w="931"/>
        <w:gridCol w:w="1038"/>
        <w:gridCol w:w="414"/>
        <w:gridCol w:w="414"/>
        <w:gridCol w:w="517"/>
        <w:gridCol w:w="933"/>
        <w:gridCol w:w="724"/>
        <w:gridCol w:w="1243"/>
        <w:gridCol w:w="1141"/>
        <w:gridCol w:w="1036"/>
      </w:tblGrid>
      <w:tr w:rsidR="009C71D4" w:rsidRPr="004169EE" w:rsidTr="00E30FE4">
        <w:trPr>
          <w:trHeight w:val="234"/>
        </w:trPr>
        <w:tc>
          <w:tcPr>
            <w:tcW w:w="4470" w:type="dxa"/>
            <w:gridSpan w:val="6"/>
          </w:tcPr>
          <w:p w:rsidR="009C71D4" w:rsidRPr="004169EE" w:rsidRDefault="009C71D4" w:rsidP="00E30FE4">
            <w:pPr>
              <w:jc w:val="center"/>
              <w:rPr>
                <w:b/>
                <w:color w:val="auto"/>
                <w:sz w:val="16"/>
                <w:szCs w:val="16"/>
              </w:rPr>
            </w:pPr>
            <w:r w:rsidRPr="004169EE">
              <w:rPr>
                <w:b/>
                <w:color w:val="auto"/>
                <w:sz w:val="16"/>
                <w:szCs w:val="16"/>
              </w:rPr>
              <w:t>Наименование контрагента (ИНН, вид деятельности)</w:t>
            </w:r>
          </w:p>
        </w:tc>
        <w:tc>
          <w:tcPr>
            <w:tcW w:w="5386" w:type="dxa"/>
            <w:gridSpan w:val="7"/>
          </w:tcPr>
          <w:p w:rsidR="009C71D4" w:rsidRPr="004169EE" w:rsidRDefault="009C71D4" w:rsidP="00E30FE4">
            <w:pPr>
              <w:jc w:val="center"/>
              <w:rPr>
                <w:b/>
                <w:color w:val="auto"/>
                <w:sz w:val="16"/>
                <w:szCs w:val="16"/>
              </w:rPr>
            </w:pPr>
            <w:r w:rsidRPr="004169EE">
              <w:rPr>
                <w:b/>
                <w:color w:val="auto"/>
                <w:sz w:val="16"/>
                <w:szCs w:val="16"/>
              </w:rPr>
              <w:t xml:space="preserve">Информация о цепочке собственников, включая бенефициаров </w:t>
            </w:r>
            <w:r w:rsidRPr="004169EE">
              <w:rPr>
                <w:b/>
                <w:color w:val="auto"/>
                <w:sz w:val="16"/>
                <w:szCs w:val="16"/>
              </w:rPr>
              <w:br/>
              <w:t>(в том числе конечных)</w:t>
            </w:r>
          </w:p>
        </w:tc>
        <w:tc>
          <w:tcPr>
            <w:tcW w:w="1036" w:type="dxa"/>
            <w:vMerge w:val="restart"/>
          </w:tcPr>
          <w:p w:rsidR="009C71D4" w:rsidRPr="004169EE" w:rsidRDefault="009C71D4" w:rsidP="00E30FE4">
            <w:pPr>
              <w:jc w:val="center"/>
              <w:rPr>
                <w:color w:val="auto"/>
                <w:sz w:val="16"/>
                <w:szCs w:val="16"/>
              </w:rPr>
            </w:pPr>
          </w:p>
          <w:p w:rsidR="009C71D4" w:rsidRPr="004169EE" w:rsidRDefault="009C71D4" w:rsidP="00E30FE4">
            <w:pPr>
              <w:jc w:val="center"/>
              <w:rPr>
                <w:color w:val="auto"/>
                <w:sz w:val="16"/>
                <w:szCs w:val="16"/>
              </w:rPr>
            </w:pPr>
          </w:p>
          <w:p w:rsidR="009C71D4" w:rsidRPr="004169EE" w:rsidRDefault="009C71D4" w:rsidP="00E30FE4">
            <w:pPr>
              <w:jc w:val="center"/>
              <w:rPr>
                <w:b/>
                <w:color w:val="auto"/>
                <w:sz w:val="16"/>
                <w:szCs w:val="16"/>
              </w:rPr>
            </w:pPr>
            <w:r w:rsidRPr="004169EE">
              <w:rPr>
                <w:color w:val="auto"/>
                <w:sz w:val="16"/>
                <w:szCs w:val="16"/>
              </w:rPr>
              <w:t>Информация о подтверждающих документах (наименование, реквизиты и т.д.)</w:t>
            </w:r>
          </w:p>
        </w:tc>
      </w:tr>
      <w:tr w:rsidR="009C71D4" w:rsidRPr="004169EE" w:rsidTr="00E30FE4">
        <w:trPr>
          <w:trHeight w:val="586"/>
        </w:trPr>
        <w:tc>
          <w:tcPr>
            <w:tcW w:w="429" w:type="dxa"/>
          </w:tcPr>
          <w:p w:rsidR="009C71D4" w:rsidRPr="004169EE" w:rsidRDefault="009C71D4" w:rsidP="00E30FE4">
            <w:pPr>
              <w:jc w:val="center"/>
              <w:rPr>
                <w:color w:val="auto"/>
                <w:sz w:val="16"/>
                <w:szCs w:val="16"/>
              </w:rPr>
            </w:pPr>
            <w:r w:rsidRPr="004169EE">
              <w:rPr>
                <w:color w:val="auto"/>
                <w:sz w:val="16"/>
                <w:szCs w:val="16"/>
              </w:rPr>
              <w:t>ИНН</w:t>
            </w:r>
          </w:p>
        </w:tc>
        <w:tc>
          <w:tcPr>
            <w:tcW w:w="622" w:type="dxa"/>
          </w:tcPr>
          <w:p w:rsidR="009C71D4" w:rsidRPr="004169EE" w:rsidRDefault="009C71D4" w:rsidP="00E30FE4">
            <w:pPr>
              <w:jc w:val="center"/>
              <w:rPr>
                <w:color w:val="auto"/>
                <w:sz w:val="16"/>
                <w:szCs w:val="16"/>
              </w:rPr>
            </w:pPr>
            <w:r w:rsidRPr="004169EE">
              <w:rPr>
                <w:color w:val="auto"/>
                <w:sz w:val="16"/>
                <w:szCs w:val="16"/>
              </w:rPr>
              <w:t>ОГРН</w:t>
            </w:r>
          </w:p>
        </w:tc>
        <w:tc>
          <w:tcPr>
            <w:tcW w:w="828" w:type="dxa"/>
          </w:tcPr>
          <w:p w:rsidR="009C71D4" w:rsidRPr="004169EE" w:rsidRDefault="009C71D4" w:rsidP="00E30FE4">
            <w:pPr>
              <w:jc w:val="center"/>
              <w:rPr>
                <w:color w:val="auto"/>
                <w:sz w:val="16"/>
                <w:szCs w:val="16"/>
              </w:rPr>
            </w:pPr>
            <w:r w:rsidRPr="004169EE">
              <w:rPr>
                <w:color w:val="auto"/>
                <w:sz w:val="16"/>
                <w:szCs w:val="16"/>
              </w:rPr>
              <w:t>Наименование краткое</w:t>
            </w:r>
          </w:p>
        </w:tc>
        <w:tc>
          <w:tcPr>
            <w:tcW w:w="622" w:type="dxa"/>
          </w:tcPr>
          <w:p w:rsidR="009C71D4" w:rsidRPr="004169EE" w:rsidRDefault="009C71D4" w:rsidP="00E30FE4">
            <w:pPr>
              <w:jc w:val="center"/>
              <w:rPr>
                <w:color w:val="auto"/>
                <w:sz w:val="16"/>
                <w:szCs w:val="16"/>
              </w:rPr>
            </w:pPr>
            <w:r w:rsidRPr="004169EE">
              <w:rPr>
                <w:color w:val="auto"/>
                <w:sz w:val="16"/>
                <w:szCs w:val="16"/>
              </w:rPr>
              <w:t>Код ОКВЭД</w:t>
            </w:r>
          </w:p>
        </w:tc>
        <w:tc>
          <w:tcPr>
            <w:tcW w:w="931" w:type="dxa"/>
          </w:tcPr>
          <w:p w:rsidR="009C71D4" w:rsidRPr="004169EE" w:rsidRDefault="009C71D4" w:rsidP="00E30FE4">
            <w:pPr>
              <w:jc w:val="center"/>
              <w:rPr>
                <w:color w:val="auto"/>
                <w:sz w:val="16"/>
                <w:szCs w:val="16"/>
              </w:rPr>
            </w:pPr>
            <w:r w:rsidRPr="004169EE">
              <w:rPr>
                <w:color w:val="auto"/>
                <w:sz w:val="16"/>
                <w:szCs w:val="16"/>
              </w:rPr>
              <w:t>Фамилия, имя, отчество руководителя</w:t>
            </w:r>
          </w:p>
        </w:tc>
        <w:tc>
          <w:tcPr>
            <w:tcW w:w="1036" w:type="dxa"/>
          </w:tcPr>
          <w:p w:rsidR="009C71D4" w:rsidRPr="004169EE" w:rsidRDefault="009C71D4" w:rsidP="00E30FE4">
            <w:pPr>
              <w:jc w:val="center"/>
              <w:rPr>
                <w:color w:val="auto"/>
                <w:sz w:val="16"/>
                <w:szCs w:val="16"/>
              </w:rPr>
            </w:pPr>
            <w:r w:rsidRPr="004169EE">
              <w:rPr>
                <w:color w:val="auto"/>
                <w:sz w:val="16"/>
                <w:szCs w:val="16"/>
              </w:rPr>
              <w:t>Серия и номер документа, удостоверяющего личность руководителя</w:t>
            </w:r>
          </w:p>
        </w:tc>
        <w:tc>
          <w:tcPr>
            <w:tcW w:w="414" w:type="dxa"/>
          </w:tcPr>
          <w:p w:rsidR="009C71D4" w:rsidRPr="004169EE" w:rsidRDefault="009C71D4" w:rsidP="00E30FE4">
            <w:pPr>
              <w:jc w:val="center"/>
              <w:rPr>
                <w:color w:val="auto"/>
                <w:sz w:val="16"/>
                <w:szCs w:val="16"/>
              </w:rPr>
            </w:pPr>
            <w:r w:rsidRPr="004169EE">
              <w:rPr>
                <w:color w:val="auto"/>
                <w:sz w:val="16"/>
                <w:szCs w:val="16"/>
              </w:rPr>
              <w:t>№</w:t>
            </w:r>
          </w:p>
        </w:tc>
        <w:tc>
          <w:tcPr>
            <w:tcW w:w="414" w:type="dxa"/>
          </w:tcPr>
          <w:p w:rsidR="009C71D4" w:rsidRPr="004169EE" w:rsidRDefault="009C71D4" w:rsidP="00E30FE4">
            <w:pPr>
              <w:jc w:val="center"/>
              <w:rPr>
                <w:color w:val="auto"/>
                <w:sz w:val="16"/>
                <w:szCs w:val="16"/>
              </w:rPr>
            </w:pPr>
            <w:r w:rsidRPr="004169EE">
              <w:rPr>
                <w:color w:val="auto"/>
                <w:sz w:val="16"/>
                <w:szCs w:val="16"/>
              </w:rPr>
              <w:t>ИНН</w:t>
            </w:r>
          </w:p>
        </w:tc>
        <w:tc>
          <w:tcPr>
            <w:tcW w:w="517" w:type="dxa"/>
          </w:tcPr>
          <w:p w:rsidR="009C71D4" w:rsidRPr="004169EE" w:rsidRDefault="009C71D4" w:rsidP="00E30FE4">
            <w:pPr>
              <w:jc w:val="center"/>
              <w:rPr>
                <w:color w:val="auto"/>
                <w:sz w:val="16"/>
                <w:szCs w:val="16"/>
              </w:rPr>
            </w:pPr>
            <w:r w:rsidRPr="004169EE">
              <w:rPr>
                <w:color w:val="auto"/>
                <w:sz w:val="16"/>
                <w:szCs w:val="16"/>
              </w:rPr>
              <w:t>ОГРН</w:t>
            </w:r>
          </w:p>
        </w:tc>
        <w:tc>
          <w:tcPr>
            <w:tcW w:w="933" w:type="dxa"/>
          </w:tcPr>
          <w:p w:rsidR="009C71D4" w:rsidRPr="004169EE" w:rsidRDefault="009C71D4" w:rsidP="00E30FE4">
            <w:pPr>
              <w:jc w:val="center"/>
              <w:rPr>
                <w:color w:val="auto"/>
                <w:sz w:val="16"/>
                <w:szCs w:val="16"/>
              </w:rPr>
            </w:pPr>
            <w:r w:rsidRPr="004169EE">
              <w:rPr>
                <w:color w:val="auto"/>
                <w:sz w:val="16"/>
                <w:szCs w:val="16"/>
              </w:rPr>
              <w:t>Наименование/ФИО</w:t>
            </w:r>
          </w:p>
        </w:tc>
        <w:tc>
          <w:tcPr>
            <w:tcW w:w="724" w:type="dxa"/>
          </w:tcPr>
          <w:p w:rsidR="009C71D4" w:rsidRPr="004169EE" w:rsidRDefault="009C71D4" w:rsidP="00E30FE4">
            <w:pPr>
              <w:jc w:val="center"/>
              <w:rPr>
                <w:color w:val="auto"/>
                <w:sz w:val="16"/>
                <w:szCs w:val="16"/>
              </w:rPr>
            </w:pPr>
            <w:r w:rsidRPr="004169EE">
              <w:rPr>
                <w:color w:val="auto"/>
                <w:sz w:val="16"/>
                <w:szCs w:val="16"/>
              </w:rPr>
              <w:t>Адрес регистрации</w:t>
            </w:r>
          </w:p>
        </w:tc>
        <w:tc>
          <w:tcPr>
            <w:tcW w:w="1243" w:type="dxa"/>
          </w:tcPr>
          <w:p w:rsidR="009C71D4" w:rsidRPr="004169EE" w:rsidRDefault="009C71D4" w:rsidP="00E30FE4">
            <w:pPr>
              <w:jc w:val="center"/>
              <w:rPr>
                <w:color w:val="auto"/>
                <w:sz w:val="16"/>
                <w:szCs w:val="16"/>
              </w:rPr>
            </w:pPr>
            <w:r w:rsidRPr="004169EE">
              <w:rPr>
                <w:color w:val="auto"/>
                <w:sz w:val="16"/>
                <w:szCs w:val="16"/>
              </w:rPr>
              <w:t>Серия и номер документа, удостоверяющего личность (для физического лица)</w:t>
            </w:r>
          </w:p>
        </w:tc>
        <w:tc>
          <w:tcPr>
            <w:tcW w:w="1140" w:type="dxa"/>
          </w:tcPr>
          <w:p w:rsidR="009C71D4" w:rsidRPr="004169EE" w:rsidRDefault="009C71D4" w:rsidP="00E30FE4">
            <w:pPr>
              <w:jc w:val="center"/>
              <w:rPr>
                <w:color w:val="auto"/>
                <w:sz w:val="16"/>
                <w:szCs w:val="16"/>
              </w:rPr>
            </w:pPr>
            <w:r w:rsidRPr="004169EE">
              <w:rPr>
                <w:color w:val="auto"/>
                <w:sz w:val="16"/>
                <w:szCs w:val="16"/>
              </w:rPr>
              <w:t>Руководитель/</w:t>
            </w:r>
          </w:p>
          <w:p w:rsidR="009C71D4" w:rsidRPr="004169EE" w:rsidRDefault="009C71D4" w:rsidP="00E30FE4">
            <w:pPr>
              <w:jc w:val="center"/>
              <w:rPr>
                <w:color w:val="auto"/>
                <w:sz w:val="16"/>
                <w:szCs w:val="16"/>
              </w:rPr>
            </w:pPr>
            <w:r w:rsidRPr="004169EE">
              <w:rPr>
                <w:color w:val="auto"/>
                <w:sz w:val="16"/>
                <w:szCs w:val="16"/>
              </w:rPr>
              <w:t>Участник/акционер/</w:t>
            </w:r>
          </w:p>
          <w:p w:rsidR="009C71D4" w:rsidRPr="004169EE" w:rsidRDefault="009C71D4" w:rsidP="00E30FE4">
            <w:pPr>
              <w:jc w:val="center"/>
              <w:rPr>
                <w:color w:val="auto"/>
                <w:sz w:val="16"/>
                <w:szCs w:val="16"/>
              </w:rPr>
            </w:pPr>
            <w:r w:rsidRPr="004169EE">
              <w:rPr>
                <w:color w:val="auto"/>
                <w:sz w:val="16"/>
                <w:szCs w:val="16"/>
              </w:rPr>
              <w:t>бенефициар</w:t>
            </w:r>
          </w:p>
        </w:tc>
        <w:tc>
          <w:tcPr>
            <w:tcW w:w="1036" w:type="dxa"/>
            <w:vMerge/>
          </w:tcPr>
          <w:p w:rsidR="009C71D4" w:rsidRPr="004169EE" w:rsidRDefault="009C71D4" w:rsidP="00E30FE4">
            <w:pPr>
              <w:jc w:val="center"/>
              <w:rPr>
                <w:color w:val="auto"/>
                <w:sz w:val="16"/>
                <w:szCs w:val="16"/>
              </w:rPr>
            </w:pPr>
          </w:p>
        </w:tc>
      </w:tr>
      <w:tr w:rsidR="009C71D4" w:rsidRPr="004169EE" w:rsidTr="00E30FE4">
        <w:trPr>
          <w:trHeight w:val="206"/>
        </w:trPr>
        <w:tc>
          <w:tcPr>
            <w:tcW w:w="429" w:type="dxa"/>
          </w:tcPr>
          <w:p w:rsidR="009C71D4" w:rsidRPr="004169EE" w:rsidRDefault="009C71D4" w:rsidP="00E30FE4">
            <w:pPr>
              <w:jc w:val="center"/>
              <w:rPr>
                <w:color w:val="auto"/>
              </w:rPr>
            </w:pPr>
          </w:p>
        </w:tc>
        <w:tc>
          <w:tcPr>
            <w:tcW w:w="622" w:type="dxa"/>
          </w:tcPr>
          <w:p w:rsidR="009C71D4" w:rsidRPr="004169EE" w:rsidRDefault="009C71D4" w:rsidP="00E30FE4">
            <w:pPr>
              <w:jc w:val="center"/>
              <w:rPr>
                <w:color w:val="auto"/>
              </w:rPr>
            </w:pPr>
          </w:p>
        </w:tc>
        <w:tc>
          <w:tcPr>
            <w:tcW w:w="828" w:type="dxa"/>
          </w:tcPr>
          <w:p w:rsidR="009C71D4" w:rsidRPr="004169EE" w:rsidRDefault="009C71D4" w:rsidP="00E30FE4">
            <w:pPr>
              <w:jc w:val="center"/>
              <w:rPr>
                <w:color w:val="auto"/>
              </w:rPr>
            </w:pPr>
          </w:p>
        </w:tc>
        <w:tc>
          <w:tcPr>
            <w:tcW w:w="622" w:type="dxa"/>
          </w:tcPr>
          <w:p w:rsidR="009C71D4" w:rsidRPr="004169EE" w:rsidRDefault="009C71D4" w:rsidP="00E30FE4">
            <w:pPr>
              <w:jc w:val="center"/>
              <w:rPr>
                <w:color w:val="auto"/>
              </w:rPr>
            </w:pPr>
          </w:p>
        </w:tc>
        <w:tc>
          <w:tcPr>
            <w:tcW w:w="931" w:type="dxa"/>
          </w:tcPr>
          <w:p w:rsidR="009C71D4" w:rsidRPr="004169EE" w:rsidRDefault="009C71D4" w:rsidP="00E30FE4">
            <w:pPr>
              <w:jc w:val="center"/>
              <w:rPr>
                <w:color w:val="auto"/>
              </w:rPr>
            </w:pPr>
          </w:p>
        </w:tc>
        <w:tc>
          <w:tcPr>
            <w:tcW w:w="1036" w:type="dxa"/>
          </w:tcPr>
          <w:p w:rsidR="009C71D4" w:rsidRPr="004169EE" w:rsidRDefault="009C71D4" w:rsidP="00E30FE4">
            <w:pPr>
              <w:jc w:val="center"/>
              <w:rPr>
                <w:color w:val="auto"/>
              </w:rPr>
            </w:pPr>
          </w:p>
        </w:tc>
        <w:tc>
          <w:tcPr>
            <w:tcW w:w="414" w:type="dxa"/>
          </w:tcPr>
          <w:p w:rsidR="009C71D4" w:rsidRPr="004169EE" w:rsidRDefault="009C71D4" w:rsidP="00E30FE4">
            <w:pPr>
              <w:jc w:val="center"/>
              <w:rPr>
                <w:color w:val="auto"/>
              </w:rPr>
            </w:pPr>
          </w:p>
        </w:tc>
        <w:tc>
          <w:tcPr>
            <w:tcW w:w="414" w:type="dxa"/>
          </w:tcPr>
          <w:p w:rsidR="009C71D4" w:rsidRPr="004169EE" w:rsidRDefault="009C71D4" w:rsidP="00E30FE4">
            <w:pPr>
              <w:jc w:val="center"/>
              <w:rPr>
                <w:color w:val="auto"/>
              </w:rPr>
            </w:pPr>
          </w:p>
        </w:tc>
        <w:tc>
          <w:tcPr>
            <w:tcW w:w="517" w:type="dxa"/>
          </w:tcPr>
          <w:p w:rsidR="009C71D4" w:rsidRPr="004169EE" w:rsidRDefault="009C71D4" w:rsidP="00E30FE4">
            <w:pPr>
              <w:jc w:val="center"/>
              <w:rPr>
                <w:color w:val="auto"/>
              </w:rPr>
            </w:pPr>
          </w:p>
        </w:tc>
        <w:tc>
          <w:tcPr>
            <w:tcW w:w="933" w:type="dxa"/>
          </w:tcPr>
          <w:p w:rsidR="009C71D4" w:rsidRPr="004169EE" w:rsidRDefault="009C71D4" w:rsidP="00E30FE4">
            <w:pPr>
              <w:jc w:val="center"/>
              <w:rPr>
                <w:color w:val="auto"/>
              </w:rPr>
            </w:pPr>
          </w:p>
        </w:tc>
        <w:tc>
          <w:tcPr>
            <w:tcW w:w="724" w:type="dxa"/>
          </w:tcPr>
          <w:p w:rsidR="009C71D4" w:rsidRPr="004169EE" w:rsidRDefault="009C71D4" w:rsidP="00E30FE4">
            <w:pPr>
              <w:jc w:val="center"/>
              <w:rPr>
                <w:color w:val="auto"/>
              </w:rPr>
            </w:pPr>
          </w:p>
        </w:tc>
        <w:tc>
          <w:tcPr>
            <w:tcW w:w="1243" w:type="dxa"/>
          </w:tcPr>
          <w:p w:rsidR="009C71D4" w:rsidRPr="004169EE" w:rsidRDefault="009C71D4" w:rsidP="00E30FE4">
            <w:pPr>
              <w:jc w:val="center"/>
              <w:rPr>
                <w:color w:val="auto"/>
              </w:rPr>
            </w:pPr>
          </w:p>
        </w:tc>
        <w:tc>
          <w:tcPr>
            <w:tcW w:w="1140" w:type="dxa"/>
          </w:tcPr>
          <w:p w:rsidR="009C71D4" w:rsidRPr="004169EE" w:rsidRDefault="009C71D4" w:rsidP="00E30FE4">
            <w:pPr>
              <w:jc w:val="center"/>
              <w:rPr>
                <w:color w:val="auto"/>
              </w:rPr>
            </w:pPr>
          </w:p>
        </w:tc>
        <w:tc>
          <w:tcPr>
            <w:tcW w:w="1036" w:type="dxa"/>
          </w:tcPr>
          <w:p w:rsidR="009C71D4" w:rsidRPr="004169EE" w:rsidRDefault="009C71D4" w:rsidP="00E30FE4">
            <w:pPr>
              <w:jc w:val="center"/>
              <w:rPr>
                <w:color w:val="auto"/>
              </w:rPr>
            </w:pPr>
          </w:p>
        </w:tc>
      </w:tr>
      <w:tr w:rsidR="009C71D4" w:rsidRPr="004169EE" w:rsidTr="00E30FE4">
        <w:trPr>
          <w:trHeight w:val="206"/>
        </w:trPr>
        <w:tc>
          <w:tcPr>
            <w:tcW w:w="429" w:type="dxa"/>
          </w:tcPr>
          <w:p w:rsidR="009C71D4" w:rsidRPr="004169EE" w:rsidRDefault="009C71D4" w:rsidP="00E30FE4">
            <w:pPr>
              <w:jc w:val="center"/>
              <w:rPr>
                <w:color w:val="auto"/>
              </w:rPr>
            </w:pPr>
          </w:p>
        </w:tc>
        <w:tc>
          <w:tcPr>
            <w:tcW w:w="622" w:type="dxa"/>
          </w:tcPr>
          <w:p w:rsidR="009C71D4" w:rsidRPr="004169EE" w:rsidRDefault="009C71D4" w:rsidP="00E30FE4">
            <w:pPr>
              <w:jc w:val="center"/>
              <w:rPr>
                <w:color w:val="auto"/>
              </w:rPr>
            </w:pPr>
          </w:p>
        </w:tc>
        <w:tc>
          <w:tcPr>
            <w:tcW w:w="828" w:type="dxa"/>
          </w:tcPr>
          <w:p w:rsidR="009C71D4" w:rsidRPr="004169EE" w:rsidRDefault="009C71D4" w:rsidP="00E30FE4">
            <w:pPr>
              <w:jc w:val="center"/>
              <w:rPr>
                <w:color w:val="auto"/>
              </w:rPr>
            </w:pPr>
          </w:p>
        </w:tc>
        <w:tc>
          <w:tcPr>
            <w:tcW w:w="622" w:type="dxa"/>
          </w:tcPr>
          <w:p w:rsidR="009C71D4" w:rsidRPr="004169EE" w:rsidRDefault="009C71D4" w:rsidP="00E30FE4">
            <w:pPr>
              <w:jc w:val="center"/>
              <w:rPr>
                <w:color w:val="auto"/>
              </w:rPr>
            </w:pPr>
          </w:p>
        </w:tc>
        <w:tc>
          <w:tcPr>
            <w:tcW w:w="931" w:type="dxa"/>
          </w:tcPr>
          <w:p w:rsidR="009C71D4" w:rsidRPr="004169EE" w:rsidRDefault="009C71D4" w:rsidP="00E30FE4">
            <w:pPr>
              <w:jc w:val="center"/>
              <w:rPr>
                <w:color w:val="auto"/>
              </w:rPr>
            </w:pPr>
          </w:p>
        </w:tc>
        <w:tc>
          <w:tcPr>
            <w:tcW w:w="1036" w:type="dxa"/>
          </w:tcPr>
          <w:p w:rsidR="009C71D4" w:rsidRPr="004169EE" w:rsidRDefault="009C71D4" w:rsidP="00E30FE4">
            <w:pPr>
              <w:jc w:val="center"/>
              <w:rPr>
                <w:color w:val="auto"/>
              </w:rPr>
            </w:pPr>
          </w:p>
        </w:tc>
        <w:tc>
          <w:tcPr>
            <w:tcW w:w="414" w:type="dxa"/>
          </w:tcPr>
          <w:p w:rsidR="009C71D4" w:rsidRPr="004169EE" w:rsidRDefault="009C71D4" w:rsidP="00E30FE4">
            <w:pPr>
              <w:jc w:val="center"/>
              <w:rPr>
                <w:color w:val="auto"/>
              </w:rPr>
            </w:pPr>
          </w:p>
        </w:tc>
        <w:tc>
          <w:tcPr>
            <w:tcW w:w="414" w:type="dxa"/>
          </w:tcPr>
          <w:p w:rsidR="009C71D4" w:rsidRPr="004169EE" w:rsidRDefault="009C71D4" w:rsidP="00E30FE4">
            <w:pPr>
              <w:jc w:val="center"/>
              <w:rPr>
                <w:color w:val="auto"/>
              </w:rPr>
            </w:pPr>
          </w:p>
        </w:tc>
        <w:tc>
          <w:tcPr>
            <w:tcW w:w="517" w:type="dxa"/>
          </w:tcPr>
          <w:p w:rsidR="009C71D4" w:rsidRPr="004169EE" w:rsidRDefault="009C71D4" w:rsidP="00E30FE4">
            <w:pPr>
              <w:jc w:val="center"/>
              <w:rPr>
                <w:color w:val="auto"/>
              </w:rPr>
            </w:pPr>
          </w:p>
        </w:tc>
        <w:tc>
          <w:tcPr>
            <w:tcW w:w="933" w:type="dxa"/>
          </w:tcPr>
          <w:p w:rsidR="009C71D4" w:rsidRPr="004169EE" w:rsidRDefault="009C71D4" w:rsidP="00E30FE4">
            <w:pPr>
              <w:jc w:val="center"/>
              <w:rPr>
                <w:color w:val="auto"/>
              </w:rPr>
            </w:pPr>
          </w:p>
        </w:tc>
        <w:tc>
          <w:tcPr>
            <w:tcW w:w="724" w:type="dxa"/>
          </w:tcPr>
          <w:p w:rsidR="009C71D4" w:rsidRPr="004169EE" w:rsidRDefault="009C71D4" w:rsidP="00E30FE4">
            <w:pPr>
              <w:jc w:val="center"/>
              <w:rPr>
                <w:color w:val="auto"/>
              </w:rPr>
            </w:pPr>
          </w:p>
        </w:tc>
        <w:tc>
          <w:tcPr>
            <w:tcW w:w="1243" w:type="dxa"/>
          </w:tcPr>
          <w:p w:rsidR="009C71D4" w:rsidRPr="004169EE" w:rsidRDefault="009C71D4" w:rsidP="00E30FE4">
            <w:pPr>
              <w:jc w:val="center"/>
              <w:rPr>
                <w:color w:val="auto"/>
              </w:rPr>
            </w:pPr>
          </w:p>
        </w:tc>
        <w:tc>
          <w:tcPr>
            <w:tcW w:w="1140" w:type="dxa"/>
          </w:tcPr>
          <w:p w:rsidR="009C71D4" w:rsidRPr="004169EE" w:rsidRDefault="009C71D4" w:rsidP="00E30FE4">
            <w:pPr>
              <w:jc w:val="center"/>
              <w:rPr>
                <w:color w:val="auto"/>
              </w:rPr>
            </w:pPr>
          </w:p>
        </w:tc>
        <w:tc>
          <w:tcPr>
            <w:tcW w:w="1036" w:type="dxa"/>
          </w:tcPr>
          <w:p w:rsidR="009C71D4" w:rsidRPr="004169EE" w:rsidRDefault="009C71D4" w:rsidP="00E30FE4">
            <w:pPr>
              <w:jc w:val="center"/>
              <w:rPr>
                <w:color w:val="auto"/>
              </w:rPr>
            </w:pPr>
          </w:p>
        </w:tc>
      </w:tr>
      <w:tr w:rsidR="009C71D4" w:rsidRPr="004169EE" w:rsidTr="00E30FE4">
        <w:trPr>
          <w:trHeight w:val="206"/>
        </w:trPr>
        <w:tc>
          <w:tcPr>
            <w:tcW w:w="429" w:type="dxa"/>
          </w:tcPr>
          <w:p w:rsidR="009C71D4" w:rsidRPr="004169EE" w:rsidRDefault="009C71D4" w:rsidP="00E30FE4">
            <w:pPr>
              <w:jc w:val="center"/>
              <w:rPr>
                <w:color w:val="auto"/>
              </w:rPr>
            </w:pPr>
          </w:p>
        </w:tc>
        <w:tc>
          <w:tcPr>
            <w:tcW w:w="622" w:type="dxa"/>
          </w:tcPr>
          <w:p w:rsidR="009C71D4" w:rsidRPr="004169EE" w:rsidRDefault="009C71D4" w:rsidP="00E30FE4">
            <w:pPr>
              <w:jc w:val="center"/>
              <w:rPr>
                <w:color w:val="auto"/>
              </w:rPr>
            </w:pPr>
          </w:p>
        </w:tc>
        <w:tc>
          <w:tcPr>
            <w:tcW w:w="828" w:type="dxa"/>
          </w:tcPr>
          <w:p w:rsidR="009C71D4" w:rsidRPr="004169EE" w:rsidRDefault="009C71D4" w:rsidP="00E30FE4">
            <w:pPr>
              <w:jc w:val="center"/>
              <w:rPr>
                <w:color w:val="auto"/>
              </w:rPr>
            </w:pPr>
          </w:p>
        </w:tc>
        <w:tc>
          <w:tcPr>
            <w:tcW w:w="622" w:type="dxa"/>
          </w:tcPr>
          <w:p w:rsidR="009C71D4" w:rsidRPr="004169EE" w:rsidRDefault="009C71D4" w:rsidP="00E30FE4">
            <w:pPr>
              <w:jc w:val="center"/>
              <w:rPr>
                <w:color w:val="auto"/>
              </w:rPr>
            </w:pPr>
          </w:p>
        </w:tc>
        <w:tc>
          <w:tcPr>
            <w:tcW w:w="931" w:type="dxa"/>
          </w:tcPr>
          <w:p w:rsidR="009C71D4" w:rsidRPr="004169EE" w:rsidRDefault="009C71D4" w:rsidP="00E30FE4">
            <w:pPr>
              <w:jc w:val="center"/>
              <w:rPr>
                <w:color w:val="auto"/>
              </w:rPr>
            </w:pPr>
          </w:p>
        </w:tc>
        <w:tc>
          <w:tcPr>
            <w:tcW w:w="1036" w:type="dxa"/>
          </w:tcPr>
          <w:p w:rsidR="009C71D4" w:rsidRPr="004169EE" w:rsidRDefault="009C71D4" w:rsidP="00E30FE4">
            <w:pPr>
              <w:jc w:val="center"/>
              <w:rPr>
                <w:color w:val="auto"/>
              </w:rPr>
            </w:pPr>
          </w:p>
        </w:tc>
        <w:tc>
          <w:tcPr>
            <w:tcW w:w="414" w:type="dxa"/>
          </w:tcPr>
          <w:p w:rsidR="009C71D4" w:rsidRPr="004169EE" w:rsidRDefault="009C71D4" w:rsidP="00E30FE4">
            <w:pPr>
              <w:jc w:val="center"/>
              <w:rPr>
                <w:color w:val="auto"/>
              </w:rPr>
            </w:pPr>
          </w:p>
        </w:tc>
        <w:tc>
          <w:tcPr>
            <w:tcW w:w="414" w:type="dxa"/>
          </w:tcPr>
          <w:p w:rsidR="009C71D4" w:rsidRPr="004169EE" w:rsidRDefault="009C71D4" w:rsidP="00E30FE4">
            <w:pPr>
              <w:jc w:val="center"/>
              <w:rPr>
                <w:color w:val="auto"/>
              </w:rPr>
            </w:pPr>
          </w:p>
        </w:tc>
        <w:tc>
          <w:tcPr>
            <w:tcW w:w="517" w:type="dxa"/>
          </w:tcPr>
          <w:p w:rsidR="009C71D4" w:rsidRPr="004169EE" w:rsidRDefault="009C71D4" w:rsidP="00E30FE4">
            <w:pPr>
              <w:jc w:val="center"/>
              <w:rPr>
                <w:color w:val="auto"/>
              </w:rPr>
            </w:pPr>
          </w:p>
        </w:tc>
        <w:tc>
          <w:tcPr>
            <w:tcW w:w="933" w:type="dxa"/>
          </w:tcPr>
          <w:p w:rsidR="009C71D4" w:rsidRPr="004169EE" w:rsidRDefault="009C71D4" w:rsidP="00E30FE4">
            <w:pPr>
              <w:jc w:val="center"/>
              <w:rPr>
                <w:color w:val="auto"/>
              </w:rPr>
            </w:pPr>
          </w:p>
        </w:tc>
        <w:tc>
          <w:tcPr>
            <w:tcW w:w="724" w:type="dxa"/>
          </w:tcPr>
          <w:p w:rsidR="009C71D4" w:rsidRPr="004169EE" w:rsidRDefault="009C71D4" w:rsidP="00E30FE4">
            <w:pPr>
              <w:jc w:val="center"/>
              <w:rPr>
                <w:color w:val="auto"/>
              </w:rPr>
            </w:pPr>
          </w:p>
        </w:tc>
        <w:tc>
          <w:tcPr>
            <w:tcW w:w="1243" w:type="dxa"/>
          </w:tcPr>
          <w:p w:rsidR="009C71D4" w:rsidRPr="004169EE" w:rsidRDefault="009C71D4" w:rsidP="00E30FE4">
            <w:pPr>
              <w:jc w:val="center"/>
              <w:rPr>
                <w:color w:val="auto"/>
              </w:rPr>
            </w:pPr>
          </w:p>
        </w:tc>
        <w:tc>
          <w:tcPr>
            <w:tcW w:w="1140" w:type="dxa"/>
          </w:tcPr>
          <w:p w:rsidR="009C71D4" w:rsidRPr="004169EE" w:rsidRDefault="009C71D4" w:rsidP="00E30FE4">
            <w:pPr>
              <w:jc w:val="center"/>
              <w:rPr>
                <w:color w:val="auto"/>
              </w:rPr>
            </w:pPr>
          </w:p>
        </w:tc>
        <w:tc>
          <w:tcPr>
            <w:tcW w:w="1036" w:type="dxa"/>
          </w:tcPr>
          <w:p w:rsidR="009C71D4" w:rsidRPr="004169EE" w:rsidRDefault="009C71D4" w:rsidP="00E30FE4">
            <w:pPr>
              <w:jc w:val="center"/>
              <w:rPr>
                <w:color w:val="auto"/>
              </w:rPr>
            </w:pPr>
          </w:p>
        </w:tc>
      </w:tr>
    </w:tbl>
    <w:p w:rsidR="009C71D4" w:rsidRPr="004169EE" w:rsidRDefault="009C71D4" w:rsidP="009C71D4">
      <w:pPr>
        <w:shd w:val="clear" w:color="auto" w:fill="FFFFFF"/>
        <w:tabs>
          <w:tab w:val="left" w:pos="3562"/>
          <w:tab w:val="left" w:leader="underscore" w:pos="5774"/>
          <w:tab w:val="left" w:leader="underscore" w:pos="8218"/>
        </w:tabs>
        <w:jc w:val="both"/>
        <w:rPr>
          <w:color w:val="auto"/>
          <w:sz w:val="22"/>
          <w:szCs w:val="22"/>
        </w:rPr>
      </w:pPr>
      <w:r w:rsidRPr="004169EE">
        <w:rPr>
          <w:color w:val="auto"/>
          <w:sz w:val="22"/>
          <w:szCs w:val="22"/>
        </w:rPr>
        <w:t>Руководитель организации</w:t>
      </w:r>
      <w:r w:rsidRPr="004169EE">
        <w:rPr>
          <w:color w:val="auto"/>
          <w:sz w:val="22"/>
          <w:szCs w:val="22"/>
        </w:rPr>
        <w:tab/>
      </w:r>
      <w:r w:rsidRPr="004169EE">
        <w:rPr>
          <w:color w:val="auto"/>
          <w:sz w:val="22"/>
          <w:szCs w:val="22"/>
        </w:rPr>
        <w:tab/>
      </w:r>
      <w:r w:rsidRPr="004169EE">
        <w:rPr>
          <w:color w:val="auto"/>
          <w:sz w:val="22"/>
          <w:szCs w:val="22"/>
        </w:rPr>
        <w:tab/>
        <w:t>/_______________(ФИО)</w:t>
      </w:r>
    </w:p>
    <w:p w:rsidR="009C71D4" w:rsidRPr="004169EE" w:rsidRDefault="009C71D4" w:rsidP="009C71D4">
      <w:pPr>
        <w:ind w:right="567"/>
        <w:jc w:val="both"/>
        <w:rPr>
          <w:color w:val="auto"/>
          <w:sz w:val="22"/>
          <w:szCs w:val="22"/>
        </w:rPr>
      </w:pPr>
      <w:r w:rsidRPr="004169EE">
        <w:rPr>
          <w:color w:val="auto"/>
          <w:sz w:val="22"/>
          <w:szCs w:val="22"/>
        </w:rPr>
        <w:t>м.п.</w:t>
      </w:r>
      <w:r w:rsidRPr="004169EE">
        <w:rPr>
          <w:color w:val="auto"/>
          <w:sz w:val="22"/>
          <w:szCs w:val="22"/>
        </w:rPr>
        <w:tab/>
        <w:t>Дата</w:t>
      </w:r>
      <w:r w:rsidRPr="004169EE">
        <w:rPr>
          <w:color w:val="auto"/>
          <w:sz w:val="22"/>
          <w:szCs w:val="22"/>
        </w:rPr>
        <w:tab/>
        <w:t>/</w:t>
      </w:r>
      <w:r w:rsidRPr="004169EE">
        <w:rPr>
          <w:color w:val="auto"/>
          <w:sz w:val="22"/>
          <w:szCs w:val="22"/>
        </w:rPr>
        <w:tab/>
        <w:t>/</w:t>
      </w:r>
      <w:r w:rsidRPr="004169EE">
        <w:rPr>
          <w:color w:val="auto"/>
          <w:sz w:val="22"/>
          <w:szCs w:val="22"/>
        </w:rPr>
        <w:tab/>
      </w:r>
    </w:p>
    <w:p w:rsidR="009C71D4" w:rsidRPr="004169EE" w:rsidRDefault="009C71D4" w:rsidP="009C71D4">
      <w:pPr>
        <w:keepNext/>
        <w:keepLines/>
        <w:ind w:left="20" w:right="20"/>
        <w:rPr>
          <w:color w:val="auto"/>
          <w:sz w:val="22"/>
          <w:szCs w:val="22"/>
        </w:rPr>
      </w:pPr>
    </w:p>
    <w:p w:rsidR="009C71D4" w:rsidRPr="004169EE" w:rsidRDefault="009C71D4" w:rsidP="009C71D4">
      <w:pPr>
        <w:keepNext/>
        <w:keepLines/>
        <w:ind w:left="20" w:right="20"/>
        <w:rPr>
          <w:color w:val="auto"/>
          <w:sz w:val="22"/>
          <w:szCs w:val="22"/>
        </w:rPr>
      </w:pPr>
    </w:p>
    <w:p w:rsidR="009C71D4" w:rsidRPr="004169EE" w:rsidRDefault="009C71D4" w:rsidP="009C71D4">
      <w:pPr>
        <w:keepNext/>
        <w:keepLines/>
        <w:ind w:left="20" w:right="20"/>
        <w:rPr>
          <w:color w:val="auto"/>
          <w:sz w:val="22"/>
          <w:szCs w:val="22"/>
        </w:rPr>
      </w:pPr>
    </w:p>
    <w:tbl>
      <w:tblPr>
        <w:tblW w:w="0" w:type="auto"/>
        <w:tblLook w:val="01E0"/>
      </w:tblPr>
      <w:tblGrid>
        <w:gridCol w:w="5068"/>
        <w:gridCol w:w="5069"/>
      </w:tblGrid>
      <w:tr w:rsidR="009C71D4" w:rsidRPr="004169EE" w:rsidTr="00E30FE4">
        <w:trPr>
          <w:trHeight w:val="1004"/>
        </w:trPr>
        <w:tc>
          <w:tcPr>
            <w:tcW w:w="5068" w:type="dxa"/>
            <w:shd w:val="clear" w:color="auto" w:fill="auto"/>
          </w:tcPr>
          <w:p w:rsidR="009C71D4" w:rsidRPr="004169EE" w:rsidRDefault="009C71D4" w:rsidP="00E30FE4">
            <w:pPr>
              <w:widowControl w:val="0"/>
              <w:tabs>
                <w:tab w:val="num" w:pos="851"/>
              </w:tabs>
              <w:jc w:val="center"/>
              <w:rPr>
                <w:b/>
                <w:color w:val="auto"/>
                <w:sz w:val="26"/>
                <w:szCs w:val="26"/>
              </w:rPr>
            </w:pPr>
            <w:r w:rsidRPr="004169EE">
              <w:rPr>
                <w:b/>
                <w:color w:val="auto"/>
                <w:sz w:val="26"/>
                <w:szCs w:val="26"/>
              </w:rPr>
              <w:t>От Заказчика:</w:t>
            </w:r>
          </w:p>
          <w:p w:rsidR="009C71D4" w:rsidRPr="004169EE" w:rsidRDefault="009C71D4" w:rsidP="00E30FE4">
            <w:pPr>
              <w:widowControl w:val="0"/>
              <w:spacing w:after="120"/>
              <w:rPr>
                <w:color w:val="auto"/>
                <w:sz w:val="26"/>
                <w:szCs w:val="26"/>
              </w:rPr>
            </w:pPr>
            <w:r w:rsidRPr="004169EE">
              <w:rPr>
                <w:color w:val="auto"/>
                <w:sz w:val="26"/>
                <w:szCs w:val="26"/>
              </w:rPr>
              <w:t>Директор по связям</w:t>
            </w:r>
            <w:r w:rsidRPr="004169EE">
              <w:rPr>
                <w:color w:val="auto"/>
                <w:sz w:val="26"/>
                <w:szCs w:val="26"/>
              </w:rPr>
              <w:br/>
              <w:t>с общественностью и СМИ</w:t>
            </w:r>
          </w:p>
        </w:tc>
        <w:tc>
          <w:tcPr>
            <w:tcW w:w="5069" w:type="dxa"/>
            <w:shd w:val="clear" w:color="auto" w:fill="auto"/>
          </w:tcPr>
          <w:p w:rsidR="009C71D4" w:rsidRPr="004169EE" w:rsidRDefault="009C71D4" w:rsidP="00E30FE4">
            <w:pPr>
              <w:widowControl w:val="0"/>
              <w:tabs>
                <w:tab w:val="num" w:pos="851"/>
              </w:tabs>
              <w:jc w:val="center"/>
              <w:rPr>
                <w:b/>
                <w:color w:val="auto"/>
                <w:sz w:val="26"/>
                <w:szCs w:val="26"/>
              </w:rPr>
            </w:pPr>
            <w:r w:rsidRPr="004169EE">
              <w:rPr>
                <w:b/>
                <w:color w:val="auto"/>
                <w:sz w:val="26"/>
                <w:szCs w:val="26"/>
              </w:rPr>
              <w:t>От Исполнителя:</w:t>
            </w:r>
          </w:p>
          <w:p w:rsidR="009C71D4" w:rsidRPr="004169EE" w:rsidRDefault="009C71D4" w:rsidP="00E30FE4">
            <w:pPr>
              <w:widowControl w:val="0"/>
              <w:spacing w:after="120"/>
              <w:rPr>
                <w:color w:val="auto"/>
                <w:sz w:val="26"/>
                <w:szCs w:val="26"/>
              </w:rPr>
            </w:pPr>
            <w:r w:rsidRPr="004169EE">
              <w:rPr>
                <w:color w:val="auto"/>
                <w:sz w:val="26"/>
                <w:szCs w:val="26"/>
              </w:rPr>
              <w:t>Генеральный директор</w:t>
            </w:r>
          </w:p>
        </w:tc>
      </w:tr>
      <w:tr w:rsidR="009C71D4" w:rsidRPr="004169EE" w:rsidTr="00E30FE4">
        <w:tc>
          <w:tcPr>
            <w:tcW w:w="5068" w:type="dxa"/>
            <w:shd w:val="clear" w:color="auto" w:fill="auto"/>
          </w:tcPr>
          <w:p w:rsidR="009C71D4" w:rsidRPr="004169EE" w:rsidRDefault="009C71D4" w:rsidP="00E30FE4">
            <w:pPr>
              <w:widowControl w:val="0"/>
              <w:spacing w:after="120"/>
              <w:rPr>
                <w:b/>
                <w:color w:val="auto"/>
                <w:sz w:val="26"/>
                <w:szCs w:val="26"/>
              </w:rPr>
            </w:pPr>
            <w:r w:rsidRPr="004169EE">
              <w:rPr>
                <w:b/>
                <w:color w:val="auto"/>
                <w:sz w:val="26"/>
                <w:szCs w:val="26"/>
              </w:rPr>
              <w:t>_________________/ Попонин А.А./</w:t>
            </w:r>
          </w:p>
          <w:p w:rsidR="009C71D4" w:rsidRPr="004169EE" w:rsidRDefault="009C71D4" w:rsidP="00E30FE4">
            <w:pPr>
              <w:widowControl w:val="0"/>
              <w:tabs>
                <w:tab w:val="num" w:pos="851"/>
              </w:tabs>
              <w:rPr>
                <w:b/>
                <w:color w:val="auto"/>
                <w:sz w:val="26"/>
                <w:szCs w:val="26"/>
              </w:rPr>
            </w:pPr>
            <w:r w:rsidRPr="004169EE">
              <w:rPr>
                <w:b/>
                <w:color w:val="auto"/>
                <w:sz w:val="26"/>
                <w:szCs w:val="26"/>
              </w:rPr>
              <w:t>МП</w:t>
            </w:r>
          </w:p>
        </w:tc>
        <w:tc>
          <w:tcPr>
            <w:tcW w:w="5069" w:type="dxa"/>
            <w:shd w:val="clear" w:color="auto" w:fill="auto"/>
          </w:tcPr>
          <w:p w:rsidR="009C71D4" w:rsidRPr="004169EE" w:rsidRDefault="009C71D4" w:rsidP="00E30FE4">
            <w:pPr>
              <w:widowControl w:val="0"/>
              <w:spacing w:after="120"/>
              <w:rPr>
                <w:b/>
                <w:color w:val="auto"/>
                <w:sz w:val="26"/>
                <w:szCs w:val="26"/>
              </w:rPr>
            </w:pPr>
            <w:r w:rsidRPr="004169EE">
              <w:rPr>
                <w:b/>
                <w:color w:val="auto"/>
                <w:sz w:val="26"/>
                <w:szCs w:val="26"/>
              </w:rPr>
              <w:t>______________/ /</w:t>
            </w:r>
          </w:p>
          <w:p w:rsidR="009C71D4" w:rsidRPr="004169EE" w:rsidRDefault="009C71D4" w:rsidP="00E30FE4">
            <w:pPr>
              <w:widowControl w:val="0"/>
              <w:tabs>
                <w:tab w:val="num" w:pos="851"/>
              </w:tabs>
              <w:rPr>
                <w:b/>
                <w:color w:val="auto"/>
                <w:sz w:val="26"/>
                <w:szCs w:val="26"/>
              </w:rPr>
            </w:pPr>
            <w:r w:rsidRPr="004169EE">
              <w:rPr>
                <w:b/>
                <w:color w:val="auto"/>
                <w:sz w:val="26"/>
                <w:szCs w:val="26"/>
              </w:rPr>
              <w:t>МП</w:t>
            </w:r>
          </w:p>
        </w:tc>
      </w:tr>
    </w:tbl>
    <w:p w:rsidR="009C71D4" w:rsidRPr="00690B3E" w:rsidRDefault="009C71D4" w:rsidP="009C71D4">
      <w:pPr>
        <w:pStyle w:val="3"/>
        <w:pageBreakBefore/>
        <w:widowControl w:val="0"/>
        <w:tabs>
          <w:tab w:val="left" w:pos="900"/>
        </w:tabs>
        <w:spacing w:before="0" w:line="280" w:lineRule="exact"/>
        <w:ind w:left="7020"/>
        <w:rPr>
          <w:rFonts w:ascii="Times New Roman" w:hAnsi="Times New Roman"/>
          <w:b w:val="0"/>
          <w:i/>
          <w:smallCaps/>
          <w:color w:val="auto"/>
          <w:spacing w:val="0"/>
          <w:sz w:val="25"/>
          <w:szCs w:val="25"/>
        </w:rPr>
      </w:pPr>
      <w:r>
        <w:rPr>
          <w:rFonts w:ascii="Times New Roman" w:hAnsi="Times New Roman"/>
          <w:b w:val="0"/>
          <w:i/>
          <w:smallCaps/>
          <w:color w:val="auto"/>
          <w:spacing w:val="0"/>
          <w:sz w:val="25"/>
          <w:szCs w:val="25"/>
        </w:rPr>
        <w:t>ПРИЛОЖЕНИЕ № 5</w:t>
      </w:r>
    </w:p>
    <w:p w:rsidR="009C71D4" w:rsidRPr="00690B3E" w:rsidRDefault="009C71D4" w:rsidP="009C71D4">
      <w:pPr>
        <w:spacing w:line="280" w:lineRule="exact"/>
        <w:ind w:left="7020"/>
        <w:rPr>
          <w:color w:val="auto"/>
          <w:sz w:val="25"/>
          <w:szCs w:val="25"/>
        </w:rPr>
      </w:pPr>
      <w:r w:rsidRPr="00690B3E">
        <w:rPr>
          <w:color w:val="auto"/>
          <w:sz w:val="25"/>
          <w:szCs w:val="25"/>
        </w:rPr>
        <w:t>к Договору №__</w:t>
      </w:r>
    </w:p>
    <w:p w:rsidR="009C71D4" w:rsidRDefault="009C71D4" w:rsidP="009C71D4">
      <w:pPr>
        <w:spacing w:line="280" w:lineRule="exact"/>
        <w:ind w:left="7020"/>
        <w:rPr>
          <w:color w:val="auto"/>
          <w:sz w:val="25"/>
          <w:szCs w:val="25"/>
        </w:rPr>
      </w:pPr>
      <w:r>
        <w:rPr>
          <w:color w:val="auto"/>
          <w:sz w:val="25"/>
          <w:szCs w:val="25"/>
        </w:rPr>
        <w:t>от «__» _______ 2017</w:t>
      </w:r>
      <w:r w:rsidRPr="00690B3E">
        <w:rPr>
          <w:color w:val="auto"/>
          <w:sz w:val="25"/>
          <w:szCs w:val="25"/>
        </w:rPr>
        <w:t xml:space="preserve"> г</w:t>
      </w:r>
      <w:proofErr w:type="gramStart"/>
      <w:r w:rsidRPr="00690B3E">
        <w:rPr>
          <w:color w:val="auto"/>
          <w:sz w:val="25"/>
          <w:szCs w:val="25"/>
        </w:rPr>
        <w:t xml:space="preserve"> </w:t>
      </w:r>
      <w:r>
        <w:rPr>
          <w:color w:val="auto"/>
          <w:sz w:val="25"/>
          <w:szCs w:val="25"/>
        </w:rPr>
        <w:t>.</w:t>
      </w:r>
      <w:proofErr w:type="gramEnd"/>
    </w:p>
    <w:p w:rsidR="009C71D4" w:rsidRDefault="009C71D4" w:rsidP="009C71D4">
      <w:pPr>
        <w:spacing w:line="280" w:lineRule="exact"/>
        <w:ind w:left="7020"/>
        <w:rPr>
          <w:color w:val="auto"/>
          <w:sz w:val="25"/>
          <w:szCs w:val="25"/>
        </w:rPr>
      </w:pPr>
    </w:p>
    <w:p w:rsidR="009C71D4" w:rsidRDefault="009C71D4" w:rsidP="009C71D4">
      <w:pPr>
        <w:spacing w:line="280" w:lineRule="exact"/>
        <w:ind w:left="7020"/>
        <w:rPr>
          <w:color w:val="auto"/>
          <w:sz w:val="25"/>
          <w:szCs w:val="25"/>
        </w:rPr>
      </w:pPr>
    </w:p>
    <w:p w:rsidR="009C71D4" w:rsidRDefault="009C71D4" w:rsidP="009C71D4">
      <w:pPr>
        <w:spacing w:line="280" w:lineRule="exact"/>
        <w:ind w:left="7020"/>
        <w:rPr>
          <w:color w:val="auto"/>
          <w:sz w:val="25"/>
          <w:szCs w:val="25"/>
        </w:rPr>
      </w:pPr>
    </w:p>
    <w:p w:rsidR="009C71D4" w:rsidRDefault="009C71D4" w:rsidP="009C71D4">
      <w:pPr>
        <w:spacing w:line="280" w:lineRule="exact"/>
        <w:jc w:val="center"/>
        <w:rPr>
          <w:b/>
          <w:color w:val="auto"/>
          <w:sz w:val="26"/>
          <w:szCs w:val="26"/>
        </w:rPr>
      </w:pPr>
      <w:proofErr w:type="gramStart"/>
      <w:r>
        <w:rPr>
          <w:b/>
          <w:color w:val="auto"/>
          <w:sz w:val="26"/>
          <w:szCs w:val="26"/>
        </w:rPr>
        <w:t>Заверения сторон</w:t>
      </w:r>
      <w:proofErr w:type="gramEnd"/>
    </w:p>
    <w:p w:rsidR="009C71D4" w:rsidRDefault="009C71D4" w:rsidP="009C71D4">
      <w:pPr>
        <w:spacing w:line="280" w:lineRule="exact"/>
        <w:jc w:val="center"/>
        <w:rPr>
          <w:b/>
          <w:color w:val="auto"/>
          <w:sz w:val="26"/>
          <w:szCs w:val="26"/>
        </w:rPr>
      </w:pPr>
    </w:p>
    <w:p w:rsidR="009C71D4" w:rsidRPr="00974A33" w:rsidRDefault="009C71D4" w:rsidP="009C71D4">
      <w:pPr>
        <w:autoSpaceDE w:val="0"/>
        <w:autoSpaceDN w:val="0"/>
        <w:adjustRightInd w:val="0"/>
        <w:ind w:firstLine="709"/>
        <w:jc w:val="both"/>
        <w:rPr>
          <w:color w:val="auto"/>
          <w:sz w:val="24"/>
          <w:szCs w:val="24"/>
        </w:rPr>
      </w:pPr>
      <w:r w:rsidRPr="00974A33">
        <w:rPr>
          <w:color w:val="auto"/>
          <w:sz w:val="24"/>
          <w:szCs w:val="24"/>
        </w:rPr>
        <w:t xml:space="preserve">1. В </w:t>
      </w:r>
      <w:proofErr w:type="gramStart"/>
      <w:r w:rsidRPr="00974A33">
        <w:rPr>
          <w:color w:val="auto"/>
          <w:sz w:val="24"/>
          <w:szCs w:val="24"/>
        </w:rPr>
        <w:t>соответствии</w:t>
      </w:r>
      <w:proofErr w:type="gramEnd"/>
      <w:r w:rsidRPr="00974A33">
        <w:rPr>
          <w:color w:val="auto"/>
          <w:sz w:val="24"/>
          <w:szCs w:val="24"/>
        </w:rPr>
        <w:t xml:space="preserve"> со ст. 431.2 Гражданского кодекса Российской Федерации, Стороны  заверяют друг друга о том, что каждой из Сторон, как на момент заключения настоящего договора, так и в течение всего срока действия договора будут соблюдены следующие условия, Сторона будет соответствовать следующим условиям:</w:t>
      </w:r>
    </w:p>
    <w:p w:rsidR="009C71D4" w:rsidRPr="00974A33" w:rsidRDefault="009C71D4" w:rsidP="009C71D4">
      <w:pPr>
        <w:autoSpaceDE w:val="0"/>
        <w:autoSpaceDN w:val="0"/>
        <w:adjustRightInd w:val="0"/>
        <w:ind w:firstLine="709"/>
        <w:jc w:val="both"/>
        <w:rPr>
          <w:color w:val="auto"/>
          <w:sz w:val="24"/>
          <w:szCs w:val="24"/>
        </w:rPr>
      </w:pPr>
      <w:r w:rsidRPr="00974A33">
        <w:rPr>
          <w:color w:val="auto"/>
          <w:sz w:val="24"/>
          <w:szCs w:val="24"/>
        </w:rPr>
        <w:t>1.1. Сторона является компанией, надлежащим образом учрежденной, действующей и отвечающей всем законным требованиям законодательства Российской Федерации/Иностранного государства, обладающей правом осуществления деятельности на территории Российской Федерации.</w:t>
      </w:r>
    </w:p>
    <w:p w:rsidR="009C71D4" w:rsidRPr="00974A33" w:rsidRDefault="009C71D4" w:rsidP="009C71D4">
      <w:pPr>
        <w:autoSpaceDE w:val="0"/>
        <w:autoSpaceDN w:val="0"/>
        <w:adjustRightInd w:val="0"/>
        <w:ind w:firstLine="709"/>
        <w:jc w:val="both"/>
        <w:rPr>
          <w:color w:val="auto"/>
          <w:sz w:val="24"/>
          <w:szCs w:val="24"/>
        </w:rPr>
      </w:pPr>
      <w:r w:rsidRPr="00974A33">
        <w:rPr>
          <w:color w:val="auto"/>
          <w:sz w:val="24"/>
          <w:szCs w:val="24"/>
        </w:rPr>
        <w:t xml:space="preserve">1.2. Стороной соблюдены все правила и процедуры, установленные учредительными документами, законодательством Российской Федерации и/или применимым иностранным законодательством, регулирующим его правоспособность, в </w:t>
      </w:r>
      <w:proofErr w:type="gramStart"/>
      <w:r w:rsidRPr="00974A33">
        <w:rPr>
          <w:color w:val="auto"/>
          <w:sz w:val="24"/>
          <w:szCs w:val="24"/>
        </w:rPr>
        <w:t>качестве</w:t>
      </w:r>
      <w:proofErr w:type="gramEnd"/>
      <w:r w:rsidRPr="00974A33">
        <w:rPr>
          <w:color w:val="auto"/>
          <w:sz w:val="24"/>
          <w:szCs w:val="24"/>
        </w:rPr>
        <w:t xml:space="preserve"> обязательных предварительных условий заключения и исполнения настоящего Договора.</w:t>
      </w:r>
    </w:p>
    <w:p w:rsidR="009C71D4" w:rsidRPr="00974A33" w:rsidRDefault="009C71D4" w:rsidP="009C71D4">
      <w:pPr>
        <w:autoSpaceDE w:val="0"/>
        <w:autoSpaceDN w:val="0"/>
        <w:adjustRightInd w:val="0"/>
        <w:ind w:firstLine="709"/>
        <w:jc w:val="both"/>
        <w:rPr>
          <w:color w:val="auto"/>
          <w:sz w:val="24"/>
          <w:szCs w:val="24"/>
        </w:rPr>
      </w:pPr>
      <w:r w:rsidRPr="00974A33">
        <w:rPr>
          <w:color w:val="auto"/>
          <w:sz w:val="24"/>
          <w:szCs w:val="24"/>
        </w:rPr>
        <w:t xml:space="preserve">1.3. Сторона корректно и в полном </w:t>
      </w:r>
      <w:proofErr w:type="gramStart"/>
      <w:r w:rsidRPr="00974A33">
        <w:rPr>
          <w:color w:val="auto"/>
          <w:sz w:val="24"/>
          <w:szCs w:val="24"/>
        </w:rPr>
        <w:t>объеме</w:t>
      </w:r>
      <w:proofErr w:type="gramEnd"/>
      <w:r w:rsidRPr="00974A33">
        <w:rPr>
          <w:color w:val="auto"/>
          <w:sz w:val="24"/>
          <w:szCs w:val="24"/>
        </w:rPr>
        <w:t xml:space="preserve"> в соответствии с законодательством Российской Федерации отражает хозяйственные операции, связанные с исполнением настоящего договора.</w:t>
      </w:r>
    </w:p>
    <w:p w:rsidR="009C71D4" w:rsidRPr="00974A33" w:rsidRDefault="009C71D4" w:rsidP="009C71D4">
      <w:pPr>
        <w:autoSpaceDE w:val="0"/>
        <w:autoSpaceDN w:val="0"/>
        <w:adjustRightInd w:val="0"/>
        <w:ind w:firstLine="709"/>
        <w:jc w:val="both"/>
        <w:rPr>
          <w:color w:val="auto"/>
          <w:sz w:val="24"/>
          <w:szCs w:val="24"/>
        </w:rPr>
      </w:pPr>
      <w:r w:rsidRPr="00974A33">
        <w:rPr>
          <w:color w:val="auto"/>
          <w:sz w:val="24"/>
          <w:szCs w:val="24"/>
        </w:rPr>
        <w:t xml:space="preserve">1.4. Сторона своевременно и в полном </w:t>
      </w:r>
      <w:proofErr w:type="gramStart"/>
      <w:r w:rsidRPr="00974A33">
        <w:rPr>
          <w:color w:val="auto"/>
          <w:sz w:val="24"/>
          <w:szCs w:val="24"/>
        </w:rPr>
        <w:t>объеме</w:t>
      </w:r>
      <w:proofErr w:type="gramEnd"/>
      <w:r w:rsidRPr="00974A33">
        <w:rPr>
          <w:color w:val="auto"/>
          <w:sz w:val="24"/>
          <w:szCs w:val="24"/>
        </w:rPr>
        <w:t xml:space="preserve"> уплачивает налоги и сборы в соответствии с законодательством Российской Федерации.</w:t>
      </w:r>
    </w:p>
    <w:p w:rsidR="009C71D4" w:rsidRPr="00974A33" w:rsidRDefault="009C71D4" w:rsidP="009C71D4">
      <w:pPr>
        <w:autoSpaceDE w:val="0"/>
        <w:autoSpaceDN w:val="0"/>
        <w:adjustRightInd w:val="0"/>
        <w:ind w:firstLine="709"/>
        <w:jc w:val="both"/>
        <w:rPr>
          <w:color w:val="auto"/>
          <w:sz w:val="24"/>
          <w:szCs w:val="24"/>
        </w:rPr>
      </w:pPr>
      <w:r w:rsidRPr="00974A33">
        <w:rPr>
          <w:color w:val="auto"/>
          <w:sz w:val="24"/>
          <w:szCs w:val="24"/>
        </w:rPr>
        <w:t>1.5. Учредителем/учредителями Стороны являются лица, не являющиеся массовыми учредителем/учредителями.</w:t>
      </w:r>
    </w:p>
    <w:p w:rsidR="009C71D4" w:rsidRPr="00974A33" w:rsidRDefault="009C71D4" w:rsidP="009C71D4">
      <w:pPr>
        <w:autoSpaceDE w:val="0"/>
        <w:autoSpaceDN w:val="0"/>
        <w:adjustRightInd w:val="0"/>
        <w:ind w:firstLine="709"/>
        <w:jc w:val="both"/>
        <w:rPr>
          <w:color w:val="auto"/>
          <w:sz w:val="24"/>
          <w:szCs w:val="24"/>
        </w:rPr>
      </w:pPr>
      <w:r w:rsidRPr="00974A33">
        <w:rPr>
          <w:color w:val="auto"/>
          <w:sz w:val="24"/>
          <w:szCs w:val="24"/>
        </w:rPr>
        <w:t>1.6. Руководителем/руководителями Стороны являются лица, не являющиеся массовыми руководителем/руководителями.</w:t>
      </w:r>
    </w:p>
    <w:p w:rsidR="009C71D4" w:rsidRPr="00974A33" w:rsidRDefault="009C71D4" w:rsidP="009C71D4">
      <w:pPr>
        <w:autoSpaceDE w:val="0"/>
        <w:autoSpaceDN w:val="0"/>
        <w:adjustRightInd w:val="0"/>
        <w:ind w:firstLine="709"/>
        <w:jc w:val="both"/>
        <w:rPr>
          <w:color w:val="auto"/>
          <w:sz w:val="24"/>
          <w:szCs w:val="24"/>
        </w:rPr>
      </w:pPr>
      <w:r w:rsidRPr="00974A33">
        <w:rPr>
          <w:color w:val="auto"/>
          <w:sz w:val="24"/>
          <w:szCs w:val="24"/>
        </w:rPr>
        <w:t xml:space="preserve">1.7. Сторона фактически находится по адресу, указанному в Едином государственном </w:t>
      </w:r>
      <w:proofErr w:type="gramStart"/>
      <w:r w:rsidRPr="00974A33">
        <w:rPr>
          <w:color w:val="auto"/>
          <w:sz w:val="24"/>
          <w:szCs w:val="24"/>
        </w:rPr>
        <w:t>реестре</w:t>
      </w:r>
      <w:proofErr w:type="gramEnd"/>
      <w:r w:rsidRPr="00974A33">
        <w:rPr>
          <w:color w:val="auto"/>
          <w:sz w:val="24"/>
          <w:szCs w:val="24"/>
        </w:rPr>
        <w:t xml:space="preserve"> юридических лиц.</w:t>
      </w:r>
    </w:p>
    <w:p w:rsidR="009C71D4" w:rsidRPr="00974A33" w:rsidRDefault="009C71D4" w:rsidP="009C71D4">
      <w:pPr>
        <w:autoSpaceDE w:val="0"/>
        <w:autoSpaceDN w:val="0"/>
        <w:adjustRightInd w:val="0"/>
        <w:ind w:firstLine="709"/>
        <w:jc w:val="both"/>
        <w:rPr>
          <w:color w:val="auto"/>
          <w:sz w:val="24"/>
          <w:szCs w:val="24"/>
        </w:rPr>
      </w:pPr>
      <w:r w:rsidRPr="00974A33">
        <w:rPr>
          <w:color w:val="auto"/>
          <w:sz w:val="24"/>
          <w:szCs w:val="24"/>
        </w:rPr>
        <w:t xml:space="preserve">1.8. Сторона располагает необходимыми человеческими и материальными ресурсами (в том числе, </w:t>
      </w:r>
      <w:proofErr w:type="gramStart"/>
      <w:r w:rsidRPr="00974A33">
        <w:rPr>
          <w:color w:val="auto"/>
          <w:sz w:val="24"/>
          <w:szCs w:val="24"/>
        </w:rPr>
        <w:t>но</w:t>
      </w:r>
      <w:proofErr w:type="gramEnd"/>
      <w:r w:rsidRPr="00974A33">
        <w:rPr>
          <w:color w:val="auto"/>
          <w:sz w:val="24"/>
          <w:szCs w:val="24"/>
        </w:rPr>
        <w:t xml:space="preserve"> не ограничиваясь: имеет в наличии офисы, склады, транспорт и т.д.), достаточными для своевременного и надлежащего исполнения обязательств по настоящему договору.</w:t>
      </w:r>
    </w:p>
    <w:p w:rsidR="009C71D4" w:rsidRPr="00974A33" w:rsidRDefault="009C71D4" w:rsidP="009C71D4">
      <w:pPr>
        <w:autoSpaceDE w:val="0"/>
        <w:autoSpaceDN w:val="0"/>
        <w:adjustRightInd w:val="0"/>
        <w:ind w:firstLine="709"/>
        <w:jc w:val="both"/>
        <w:rPr>
          <w:color w:val="auto"/>
          <w:sz w:val="24"/>
          <w:szCs w:val="24"/>
        </w:rPr>
      </w:pPr>
      <w:r w:rsidRPr="00974A33">
        <w:rPr>
          <w:color w:val="auto"/>
          <w:sz w:val="24"/>
          <w:szCs w:val="24"/>
        </w:rPr>
        <w:t xml:space="preserve">2. Исполнитель обязуется привлекать к исполнению настоящего договора </w:t>
      </w:r>
      <w:proofErr w:type="spellStart"/>
      <w:r w:rsidRPr="00974A33">
        <w:rPr>
          <w:color w:val="auto"/>
          <w:sz w:val="24"/>
          <w:szCs w:val="24"/>
        </w:rPr>
        <w:t>Субисполнителей</w:t>
      </w:r>
      <w:proofErr w:type="spellEnd"/>
      <w:r w:rsidRPr="00974A33">
        <w:rPr>
          <w:color w:val="auto"/>
          <w:sz w:val="24"/>
          <w:szCs w:val="24"/>
        </w:rPr>
        <w:t xml:space="preserve">, которые будут соответствовать условиям и выполнять условия, указанные в </w:t>
      </w:r>
      <w:proofErr w:type="gramStart"/>
      <w:r w:rsidRPr="00974A33">
        <w:rPr>
          <w:color w:val="auto"/>
          <w:sz w:val="24"/>
          <w:szCs w:val="24"/>
        </w:rPr>
        <w:t>пунктах</w:t>
      </w:r>
      <w:proofErr w:type="gramEnd"/>
      <w:r w:rsidRPr="00974A33">
        <w:rPr>
          <w:color w:val="auto"/>
          <w:sz w:val="24"/>
          <w:szCs w:val="24"/>
        </w:rPr>
        <w:t xml:space="preserve"> 1.1.- 1.8. как на момент заключения договора с соответствующим </w:t>
      </w:r>
      <w:proofErr w:type="spellStart"/>
      <w:r w:rsidRPr="00974A33">
        <w:rPr>
          <w:iCs/>
          <w:color w:val="auto"/>
          <w:sz w:val="24"/>
          <w:szCs w:val="24"/>
        </w:rPr>
        <w:t>Субисполнителем</w:t>
      </w:r>
      <w:proofErr w:type="spellEnd"/>
      <w:r w:rsidRPr="00974A33">
        <w:rPr>
          <w:color w:val="auto"/>
          <w:sz w:val="24"/>
          <w:szCs w:val="24"/>
        </w:rPr>
        <w:t xml:space="preserve"> так и в течение всего срока действия договора с соответствующим </w:t>
      </w:r>
      <w:proofErr w:type="spellStart"/>
      <w:r w:rsidRPr="00974A33">
        <w:rPr>
          <w:color w:val="auto"/>
          <w:sz w:val="24"/>
          <w:szCs w:val="24"/>
        </w:rPr>
        <w:t>Субисполнителем</w:t>
      </w:r>
      <w:proofErr w:type="spellEnd"/>
      <w:r w:rsidRPr="00974A33">
        <w:rPr>
          <w:iCs/>
          <w:color w:val="auto"/>
          <w:sz w:val="24"/>
          <w:szCs w:val="24"/>
        </w:rPr>
        <w:t>.</w:t>
      </w:r>
    </w:p>
    <w:p w:rsidR="009C71D4" w:rsidRPr="00974A33" w:rsidRDefault="009C71D4" w:rsidP="009C71D4">
      <w:pPr>
        <w:autoSpaceDE w:val="0"/>
        <w:autoSpaceDN w:val="0"/>
        <w:adjustRightInd w:val="0"/>
        <w:ind w:right="-284" w:firstLine="709"/>
        <w:jc w:val="both"/>
        <w:rPr>
          <w:color w:val="auto"/>
          <w:sz w:val="24"/>
          <w:szCs w:val="24"/>
        </w:rPr>
      </w:pPr>
      <w:r w:rsidRPr="00974A33">
        <w:rPr>
          <w:color w:val="auto"/>
          <w:sz w:val="24"/>
          <w:szCs w:val="24"/>
        </w:rPr>
        <w:t xml:space="preserve">3. В </w:t>
      </w:r>
      <w:proofErr w:type="gramStart"/>
      <w:r w:rsidRPr="00974A33">
        <w:rPr>
          <w:color w:val="auto"/>
          <w:sz w:val="24"/>
          <w:szCs w:val="24"/>
        </w:rPr>
        <w:t>случае</w:t>
      </w:r>
      <w:proofErr w:type="gramEnd"/>
      <w:r w:rsidRPr="00974A33">
        <w:rPr>
          <w:color w:val="auto"/>
          <w:sz w:val="24"/>
          <w:szCs w:val="24"/>
        </w:rPr>
        <w:t xml:space="preserve"> нарушения Исполнителем</w:t>
      </w:r>
      <w:r w:rsidRPr="00974A33">
        <w:rPr>
          <w:iCs/>
          <w:color w:val="auto"/>
          <w:sz w:val="24"/>
          <w:szCs w:val="24"/>
        </w:rPr>
        <w:t xml:space="preserve"> </w:t>
      </w:r>
      <w:r w:rsidRPr="00974A33">
        <w:rPr>
          <w:color w:val="auto"/>
          <w:sz w:val="24"/>
          <w:szCs w:val="24"/>
        </w:rPr>
        <w:t>какого-либо условия и/или условий, указанных в пункте 1.1.- 1.8., Заказчик  вправе в любое время в одностороннем внесудебном порядке расторгнуть настоящий Договор полностью или частично без возмещения Исполнителю убытков, связанных с прекращением Договора.</w:t>
      </w:r>
    </w:p>
    <w:p w:rsidR="009C71D4" w:rsidRPr="004169EE" w:rsidRDefault="009C71D4" w:rsidP="009C71D4">
      <w:pPr>
        <w:spacing w:line="280" w:lineRule="exact"/>
        <w:jc w:val="center"/>
        <w:rPr>
          <w:b/>
          <w:color w:val="auto"/>
          <w:sz w:val="26"/>
          <w:szCs w:val="26"/>
        </w:rPr>
      </w:pPr>
    </w:p>
    <w:p w:rsidR="009C71D4" w:rsidRPr="00690B3E" w:rsidRDefault="009C71D4" w:rsidP="009C71D4">
      <w:pPr>
        <w:spacing w:line="280" w:lineRule="exact"/>
        <w:jc w:val="both"/>
        <w:rPr>
          <w:color w:val="auto"/>
          <w:sz w:val="26"/>
          <w:szCs w:val="26"/>
        </w:rPr>
      </w:pPr>
    </w:p>
    <w:tbl>
      <w:tblPr>
        <w:tblW w:w="0" w:type="auto"/>
        <w:tblLook w:val="01E0"/>
      </w:tblPr>
      <w:tblGrid>
        <w:gridCol w:w="5068"/>
        <w:gridCol w:w="5069"/>
      </w:tblGrid>
      <w:tr w:rsidR="009C71D4" w:rsidRPr="00690B3E" w:rsidTr="00E30FE4">
        <w:trPr>
          <w:trHeight w:val="1004"/>
        </w:trPr>
        <w:tc>
          <w:tcPr>
            <w:tcW w:w="5068" w:type="dxa"/>
            <w:shd w:val="clear" w:color="auto" w:fill="auto"/>
          </w:tcPr>
          <w:p w:rsidR="009C71D4" w:rsidRPr="00690B3E" w:rsidRDefault="009C71D4" w:rsidP="00E30FE4">
            <w:pPr>
              <w:widowControl w:val="0"/>
              <w:tabs>
                <w:tab w:val="num" w:pos="851"/>
              </w:tabs>
              <w:jc w:val="center"/>
              <w:rPr>
                <w:b/>
                <w:color w:val="auto"/>
                <w:sz w:val="26"/>
                <w:szCs w:val="26"/>
              </w:rPr>
            </w:pPr>
            <w:r w:rsidRPr="00690B3E">
              <w:rPr>
                <w:b/>
                <w:color w:val="auto"/>
                <w:sz w:val="26"/>
                <w:szCs w:val="26"/>
              </w:rPr>
              <w:t>От Заказчика:</w:t>
            </w:r>
          </w:p>
          <w:p w:rsidR="009C71D4" w:rsidRPr="00690B3E" w:rsidRDefault="009C71D4" w:rsidP="00E30FE4">
            <w:pPr>
              <w:widowControl w:val="0"/>
              <w:tabs>
                <w:tab w:val="num" w:pos="851"/>
              </w:tabs>
              <w:jc w:val="center"/>
              <w:rPr>
                <w:b/>
                <w:color w:val="auto"/>
                <w:sz w:val="26"/>
                <w:szCs w:val="26"/>
              </w:rPr>
            </w:pPr>
          </w:p>
          <w:p w:rsidR="009C71D4" w:rsidRPr="00690B3E" w:rsidRDefault="009C71D4" w:rsidP="00E30FE4">
            <w:pPr>
              <w:widowControl w:val="0"/>
              <w:spacing w:after="120"/>
              <w:rPr>
                <w:color w:val="auto"/>
                <w:sz w:val="26"/>
                <w:szCs w:val="26"/>
              </w:rPr>
            </w:pPr>
            <w:r w:rsidRPr="00690B3E">
              <w:rPr>
                <w:color w:val="auto"/>
                <w:sz w:val="26"/>
                <w:szCs w:val="26"/>
              </w:rPr>
              <w:t>Директор по связям</w:t>
            </w:r>
            <w:r w:rsidRPr="00690B3E">
              <w:rPr>
                <w:color w:val="auto"/>
                <w:sz w:val="26"/>
                <w:szCs w:val="26"/>
              </w:rPr>
              <w:br/>
              <w:t>с общественностью и СМИ</w:t>
            </w:r>
          </w:p>
        </w:tc>
        <w:tc>
          <w:tcPr>
            <w:tcW w:w="5069" w:type="dxa"/>
            <w:shd w:val="clear" w:color="auto" w:fill="auto"/>
          </w:tcPr>
          <w:p w:rsidR="009C71D4" w:rsidRPr="00690B3E" w:rsidRDefault="009C71D4" w:rsidP="00E30FE4">
            <w:pPr>
              <w:widowControl w:val="0"/>
              <w:tabs>
                <w:tab w:val="num" w:pos="851"/>
              </w:tabs>
              <w:jc w:val="center"/>
              <w:rPr>
                <w:b/>
                <w:color w:val="auto"/>
                <w:sz w:val="26"/>
                <w:szCs w:val="26"/>
              </w:rPr>
            </w:pPr>
            <w:r w:rsidRPr="00690B3E">
              <w:rPr>
                <w:b/>
                <w:color w:val="auto"/>
                <w:sz w:val="26"/>
                <w:szCs w:val="26"/>
              </w:rPr>
              <w:t>От Исполнителя:</w:t>
            </w:r>
          </w:p>
          <w:p w:rsidR="009C71D4" w:rsidRDefault="009C71D4" w:rsidP="00E30FE4">
            <w:pPr>
              <w:widowControl w:val="0"/>
              <w:spacing w:after="120"/>
              <w:rPr>
                <w:b/>
                <w:color w:val="auto"/>
                <w:sz w:val="26"/>
                <w:szCs w:val="26"/>
              </w:rPr>
            </w:pPr>
          </w:p>
          <w:p w:rsidR="009C71D4" w:rsidRPr="00EF30DE" w:rsidRDefault="009C71D4" w:rsidP="00E30FE4">
            <w:pPr>
              <w:widowControl w:val="0"/>
              <w:spacing w:after="120"/>
              <w:rPr>
                <w:color w:val="auto"/>
                <w:sz w:val="26"/>
                <w:szCs w:val="26"/>
              </w:rPr>
            </w:pPr>
            <w:r w:rsidRPr="00EF30DE">
              <w:rPr>
                <w:color w:val="auto"/>
                <w:sz w:val="26"/>
                <w:szCs w:val="26"/>
              </w:rPr>
              <w:t>Генеральный директор</w:t>
            </w:r>
          </w:p>
        </w:tc>
      </w:tr>
      <w:tr w:rsidR="009C71D4" w:rsidRPr="00690B3E" w:rsidTr="00E30FE4">
        <w:tc>
          <w:tcPr>
            <w:tcW w:w="5068" w:type="dxa"/>
            <w:shd w:val="clear" w:color="auto" w:fill="auto"/>
          </w:tcPr>
          <w:p w:rsidR="009C71D4" w:rsidRPr="00690B3E" w:rsidRDefault="009C71D4" w:rsidP="00E30FE4">
            <w:pPr>
              <w:widowControl w:val="0"/>
              <w:spacing w:after="120"/>
              <w:rPr>
                <w:b/>
                <w:color w:val="auto"/>
                <w:sz w:val="26"/>
                <w:szCs w:val="26"/>
              </w:rPr>
            </w:pPr>
          </w:p>
          <w:p w:rsidR="009C71D4" w:rsidRPr="00690B3E" w:rsidRDefault="009C71D4" w:rsidP="00E30FE4">
            <w:pPr>
              <w:widowControl w:val="0"/>
              <w:spacing w:after="120"/>
              <w:rPr>
                <w:b/>
                <w:color w:val="auto"/>
                <w:sz w:val="26"/>
                <w:szCs w:val="26"/>
              </w:rPr>
            </w:pPr>
            <w:r w:rsidRPr="00690B3E">
              <w:rPr>
                <w:b/>
                <w:color w:val="auto"/>
                <w:sz w:val="26"/>
                <w:szCs w:val="26"/>
              </w:rPr>
              <w:t>_________________/ Попонин А.А./</w:t>
            </w:r>
          </w:p>
          <w:p w:rsidR="009C71D4" w:rsidRPr="00690B3E" w:rsidRDefault="009C71D4" w:rsidP="00E30FE4">
            <w:pPr>
              <w:widowControl w:val="0"/>
              <w:tabs>
                <w:tab w:val="num" w:pos="851"/>
              </w:tabs>
              <w:rPr>
                <w:b/>
                <w:color w:val="auto"/>
                <w:sz w:val="26"/>
                <w:szCs w:val="26"/>
              </w:rPr>
            </w:pPr>
            <w:r w:rsidRPr="00690B3E">
              <w:rPr>
                <w:b/>
                <w:color w:val="auto"/>
                <w:sz w:val="26"/>
                <w:szCs w:val="26"/>
              </w:rPr>
              <w:t>МП</w:t>
            </w:r>
          </w:p>
        </w:tc>
        <w:tc>
          <w:tcPr>
            <w:tcW w:w="5069" w:type="dxa"/>
            <w:shd w:val="clear" w:color="auto" w:fill="auto"/>
          </w:tcPr>
          <w:p w:rsidR="009C71D4" w:rsidRPr="00690B3E" w:rsidRDefault="009C71D4" w:rsidP="00E30FE4">
            <w:pPr>
              <w:widowControl w:val="0"/>
              <w:spacing w:after="120"/>
              <w:rPr>
                <w:b/>
                <w:color w:val="auto"/>
                <w:sz w:val="26"/>
                <w:szCs w:val="26"/>
              </w:rPr>
            </w:pPr>
          </w:p>
          <w:p w:rsidR="009C71D4" w:rsidRPr="00690B3E" w:rsidRDefault="009C71D4" w:rsidP="00E30FE4">
            <w:pPr>
              <w:widowControl w:val="0"/>
              <w:spacing w:after="120"/>
              <w:rPr>
                <w:b/>
                <w:color w:val="auto"/>
                <w:sz w:val="26"/>
                <w:szCs w:val="26"/>
              </w:rPr>
            </w:pPr>
            <w:r w:rsidRPr="00690B3E">
              <w:rPr>
                <w:b/>
                <w:color w:val="auto"/>
                <w:sz w:val="26"/>
                <w:szCs w:val="26"/>
              </w:rPr>
              <w:t>______________/ /</w:t>
            </w:r>
          </w:p>
          <w:p w:rsidR="009C71D4" w:rsidRPr="00690B3E" w:rsidRDefault="009C71D4" w:rsidP="00E30FE4">
            <w:pPr>
              <w:widowControl w:val="0"/>
              <w:tabs>
                <w:tab w:val="num" w:pos="851"/>
              </w:tabs>
              <w:rPr>
                <w:b/>
                <w:color w:val="auto"/>
                <w:sz w:val="26"/>
                <w:szCs w:val="26"/>
              </w:rPr>
            </w:pPr>
            <w:r w:rsidRPr="00690B3E">
              <w:rPr>
                <w:b/>
                <w:color w:val="auto"/>
                <w:sz w:val="26"/>
                <w:szCs w:val="26"/>
              </w:rPr>
              <w:t>МП</w:t>
            </w:r>
          </w:p>
        </w:tc>
      </w:tr>
    </w:tbl>
    <w:p w:rsidR="009C71D4" w:rsidRPr="00BF3175" w:rsidRDefault="009C71D4" w:rsidP="009C71D4"/>
    <w:p w:rsidR="009C71D4" w:rsidRPr="00690B3E" w:rsidRDefault="009C71D4" w:rsidP="009C71D4">
      <w:pPr>
        <w:spacing w:line="280" w:lineRule="exact"/>
        <w:ind w:left="7020"/>
        <w:rPr>
          <w:color w:val="auto"/>
          <w:sz w:val="25"/>
          <w:szCs w:val="25"/>
        </w:rPr>
      </w:pPr>
    </w:p>
    <w:p w:rsidR="009C71D4" w:rsidRPr="004169EE" w:rsidRDefault="009C71D4" w:rsidP="009C71D4">
      <w:pPr>
        <w:rPr>
          <w:color w:val="auto"/>
        </w:rPr>
      </w:pPr>
    </w:p>
    <w:p w:rsidR="00A947FE" w:rsidRPr="00874FC6" w:rsidRDefault="009C71D4" w:rsidP="009C71D4">
      <w:pPr>
        <w:ind w:firstLine="708"/>
        <w:jc w:val="center"/>
        <w:rPr>
          <w:color w:val="auto"/>
          <w:sz w:val="24"/>
          <w:szCs w:val="24"/>
        </w:rPr>
      </w:pPr>
    </w:p>
    <w:sectPr w:rsidR="00A947FE" w:rsidRPr="00874FC6" w:rsidSect="006B2CF4">
      <w:headerReference w:type="even" r:id="rId8"/>
      <w:headerReference w:type="default" r:id="rId9"/>
      <w:footerReference w:type="even" r:id="rId10"/>
      <w:footerReference w:type="default" r:id="rId11"/>
      <w:footerReference w:type="first" r:id="rId12"/>
      <w:pgSz w:w="11906" w:h="16838" w:code="9"/>
      <w:pgMar w:top="426" w:right="566" w:bottom="284" w:left="993" w:header="709" w:footer="29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778A" w:rsidRDefault="00FC778A" w:rsidP="00C73AAD">
      <w:r>
        <w:separator/>
      </w:r>
    </w:p>
  </w:endnote>
  <w:endnote w:type="continuationSeparator" w:id="0">
    <w:p w:rsidR="00FC778A" w:rsidRDefault="00FC778A" w:rsidP="00C73A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E7F" w:rsidRDefault="001537C9" w:rsidP="00E722DE">
    <w:pPr>
      <w:pStyle w:val="a7"/>
      <w:framePr w:wrap="around" w:vAnchor="text" w:hAnchor="margin" w:xAlign="center" w:y="1"/>
      <w:rPr>
        <w:rStyle w:val="a9"/>
      </w:rPr>
    </w:pPr>
    <w:r>
      <w:rPr>
        <w:rStyle w:val="a9"/>
      </w:rPr>
      <w:fldChar w:fldCharType="begin"/>
    </w:r>
    <w:r w:rsidR="005D7011">
      <w:rPr>
        <w:rStyle w:val="a9"/>
      </w:rPr>
      <w:instrText xml:space="preserve">PAGE  </w:instrText>
    </w:r>
    <w:r>
      <w:rPr>
        <w:rStyle w:val="a9"/>
      </w:rPr>
      <w:fldChar w:fldCharType="end"/>
    </w:r>
  </w:p>
  <w:p w:rsidR="00CE0E7F" w:rsidRDefault="009C71D4">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1369334"/>
      <w:docPartObj>
        <w:docPartGallery w:val="Page Numbers (Bottom of Page)"/>
        <w:docPartUnique/>
      </w:docPartObj>
    </w:sdtPr>
    <w:sdtEndPr>
      <w:rPr>
        <w:color w:val="auto"/>
      </w:rPr>
    </w:sdtEndPr>
    <w:sdtContent>
      <w:p w:rsidR="00CE0E7F" w:rsidRPr="00D32F0B" w:rsidRDefault="001537C9" w:rsidP="00D32F0B">
        <w:pPr>
          <w:pStyle w:val="a7"/>
          <w:jc w:val="right"/>
          <w:rPr>
            <w:color w:val="auto"/>
          </w:rPr>
        </w:pPr>
        <w:r w:rsidRPr="006B2CF4">
          <w:rPr>
            <w:color w:val="auto"/>
          </w:rPr>
          <w:fldChar w:fldCharType="begin"/>
        </w:r>
        <w:r w:rsidR="006B2CF4" w:rsidRPr="006B2CF4">
          <w:rPr>
            <w:color w:val="auto"/>
          </w:rPr>
          <w:instrText>PAGE   \* MERGEFORMAT</w:instrText>
        </w:r>
        <w:r w:rsidRPr="006B2CF4">
          <w:rPr>
            <w:color w:val="auto"/>
          </w:rPr>
          <w:fldChar w:fldCharType="separate"/>
        </w:r>
        <w:r w:rsidR="009C71D4">
          <w:rPr>
            <w:noProof/>
            <w:color w:val="auto"/>
          </w:rPr>
          <w:t>2</w:t>
        </w:r>
        <w:r w:rsidRPr="006B2CF4">
          <w:rPr>
            <w:color w:val="auto"/>
          </w:rPr>
          <w:fldChar w:fldCharType="end"/>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2CF4" w:rsidRDefault="006B2CF4">
    <w:pPr>
      <w:pStyle w:val="a7"/>
      <w:jc w:val="right"/>
    </w:pPr>
  </w:p>
  <w:p w:rsidR="00CE0E7F" w:rsidRPr="00E722DE" w:rsidRDefault="009C71D4" w:rsidP="00E722DE">
    <w:pPr>
      <w:pStyle w:val="a7"/>
      <w:jc w:val="right"/>
      <w:rPr>
        <w:i/>
        <w:color w:val="auto"/>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778A" w:rsidRDefault="00FC778A" w:rsidP="00C73AAD">
      <w:r>
        <w:separator/>
      </w:r>
    </w:p>
  </w:footnote>
  <w:footnote w:type="continuationSeparator" w:id="0">
    <w:p w:rsidR="00FC778A" w:rsidRDefault="00FC778A" w:rsidP="00C73AAD">
      <w:r>
        <w:continuationSeparator/>
      </w:r>
    </w:p>
  </w:footnote>
  <w:footnote w:id="1">
    <w:p w:rsidR="009C71D4" w:rsidRPr="00974A33" w:rsidRDefault="009C71D4" w:rsidP="009C71D4">
      <w:pPr>
        <w:pStyle w:val="ab"/>
        <w:jc w:val="both"/>
        <w:rPr>
          <w:color w:val="auto"/>
        </w:rPr>
      </w:pPr>
      <w:r>
        <w:rPr>
          <w:rStyle w:val="ad"/>
        </w:rPr>
        <w:footnoteRef/>
      </w:r>
      <w:r>
        <w:t xml:space="preserve"> </w:t>
      </w:r>
      <w:r w:rsidRPr="00974A33">
        <w:rPr>
          <w:color w:val="auto"/>
        </w:rPr>
        <w:t>По взаимной договоренности Исполнителя и Заказчика издание из числа СМИ, предполагаемое для инициирования выхода материала, может быть заменено на другое аналогичное издание, не вошедшее в указанное число изданий, при условии, что это не повлечет за собой увеличения стоимости оказания услуги.</w:t>
      </w:r>
    </w:p>
  </w:footnote>
  <w:footnote w:id="2">
    <w:p w:rsidR="009C71D4" w:rsidRPr="004169EE" w:rsidRDefault="009C71D4" w:rsidP="009C71D4">
      <w:pPr>
        <w:pStyle w:val="Style1"/>
        <w:widowControl/>
        <w:spacing w:line="240" w:lineRule="auto"/>
        <w:ind w:firstLine="691"/>
        <w:rPr>
          <w:rStyle w:val="FontStyle16"/>
          <w:rFonts w:eastAsia="Calibri"/>
          <w:sz w:val="14"/>
          <w:szCs w:val="14"/>
        </w:rPr>
      </w:pPr>
      <w:r>
        <w:rPr>
          <w:rStyle w:val="ad"/>
        </w:rPr>
        <w:footnoteRef/>
      </w:r>
      <w:r>
        <w:t xml:space="preserve"> </w:t>
      </w:r>
      <w:r w:rsidRPr="004169EE">
        <w:rPr>
          <w:rStyle w:val="FontStyle16"/>
          <w:rFonts w:eastAsia="Calibri"/>
          <w:sz w:val="14"/>
          <w:szCs w:val="14"/>
        </w:rPr>
        <w:t>При заполнении названной таблицы необходимо учесть следующее:</w:t>
      </w:r>
    </w:p>
    <w:p w:rsidR="009C71D4" w:rsidRPr="004169EE" w:rsidRDefault="009C71D4" w:rsidP="009C71D4">
      <w:pPr>
        <w:pStyle w:val="Style3"/>
        <w:widowControl/>
        <w:numPr>
          <w:ilvl w:val="0"/>
          <w:numId w:val="1"/>
        </w:numPr>
        <w:tabs>
          <w:tab w:val="left" w:pos="970"/>
        </w:tabs>
        <w:spacing w:line="240" w:lineRule="auto"/>
        <w:ind w:left="691" w:firstLine="0"/>
        <w:jc w:val="left"/>
        <w:rPr>
          <w:rStyle w:val="FontStyle16"/>
          <w:rFonts w:eastAsia="Calibri"/>
          <w:sz w:val="14"/>
          <w:szCs w:val="14"/>
        </w:rPr>
      </w:pPr>
      <w:r w:rsidRPr="004169EE">
        <w:rPr>
          <w:rStyle w:val="FontStyle16"/>
          <w:rFonts w:eastAsia="Calibri"/>
          <w:sz w:val="14"/>
          <w:szCs w:val="14"/>
        </w:rPr>
        <w:t>Все графы таблицы должны быть заполнены.</w:t>
      </w:r>
    </w:p>
    <w:p w:rsidR="009C71D4" w:rsidRPr="004169EE" w:rsidRDefault="009C71D4" w:rsidP="009C71D4">
      <w:pPr>
        <w:pStyle w:val="Style3"/>
        <w:widowControl/>
        <w:numPr>
          <w:ilvl w:val="0"/>
          <w:numId w:val="1"/>
        </w:numPr>
        <w:tabs>
          <w:tab w:val="left" w:pos="970"/>
        </w:tabs>
        <w:spacing w:line="240" w:lineRule="auto"/>
        <w:rPr>
          <w:rStyle w:val="FontStyle16"/>
          <w:rFonts w:eastAsia="Calibri"/>
          <w:sz w:val="14"/>
          <w:szCs w:val="14"/>
        </w:rPr>
      </w:pPr>
      <w:r w:rsidRPr="004169EE">
        <w:rPr>
          <w:rStyle w:val="FontStyle16"/>
          <w:rFonts w:eastAsia="Calibri"/>
          <w:sz w:val="14"/>
          <w:szCs w:val="14"/>
        </w:rPr>
        <w:t xml:space="preserve">Цепочка собственников должна указываться вплоть до конечных бенефициаров.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(Участниками). </w:t>
      </w:r>
    </w:p>
    <w:p w:rsidR="009C71D4" w:rsidRPr="004169EE" w:rsidRDefault="009C71D4" w:rsidP="009C71D4">
      <w:pPr>
        <w:pStyle w:val="Style3"/>
        <w:widowControl/>
        <w:numPr>
          <w:ilvl w:val="0"/>
          <w:numId w:val="1"/>
        </w:numPr>
        <w:tabs>
          <w:tab w:val="left" w:pos="970"/>
        </w:tabs>
        <w:spacing w:line="240" w:lineRule="auto"/>
        <w:rPr>
          <w:rStyle w:val="FontStyle16"/>
          <w:rFonts w:eastAsia="Calibri"/>
          <w:sz w:val="14"/>
          <w:szCs w:val="14"/>
        </w:rPr>
      </w:pPr>
      <w:r w:rsidRPr="004169EE">
        <w:rPr>
          <w:rStyle w:val="FontStyle16"/>
          <w:rFonts w:eastAsia="Calibri"/>
          <w:sz w:val="14"/>
          <w:szCs w:val="14"/>
        </w:rPr>
        <w:t>Информация о подтверждающих документах должна указываться по каждому собственнику с обязательным приложением подтверждающих документов.</w:t>
      </w:r>
    </w:p>
    <w:p w:rsidR="009C71D4" w:rsidRPr="004169EE" w:rsidRDefault="009C71D4" w:rsidP="009C71D4">
      <w:pPr>
        <w:pStyle w:val="Style3"/>
        <w:widowControl/>
        <w:numPr>
          <w:ilvl w:val="0"/>
          <w:numId w:val="1"/>
        </w:numPr>
        <w:tabs>
          <w:tab w:val="left" w:pos="970"/>
        </w:tabs>
        <w:spacing w:line="240" w:lineRule="auto"/>
        <w:rPr>
          <w:rStyle w:val="FontStyle16"/>
          <w:rFonts w:eastAsia="Calibri"/>
          <w:sz w:val="14"/>
          <w:szCs w:val="14"/>
        </w:rPr>
      </w:pPr>
      <w:r w:rsidRPr="004169EE">
        <w:rPr>
          <w:rStyle w:val="FontStyle16"/>
          <w:rFonts w:eastAsia="Calibri"/>
          <w:sz w:val="14"/>
          <w:szCs w:val="14"/>
        </w:rPr>
        <w:t>В графе «Руководитель/Участник/акционер/бенефициар» следует указывать, в каком качестве выступает упоминаемое в указанной графе лицо.</w:t>
      </w:r>
    </w:p>
    <w:p w:rsidR="009C71D4" w:rsidRPr="004169EE" w:rsidRDefault="009C71D4" w:rsidP="009C71D4">
      <w:pPr>
        <w:pStyle w:val="Style3"/>
        <w:widowControl/>
        <w:numPr>
          <w:ilvl w:val="0"/>
          <w:numId w:val="1"/>
        </w:numPr>
        <w:tabs>
          <w:tab w:val="left" w:pos="970"/>
        </w:tabs>
        <w:spacing w:line="240" w:lineRule="auto"/>
        <w:rPr>
          <w:rStyle w:val="FontStyle16"/>
          <w:rFonts w:eastAsia="Calibri"/>
          <w:sz w:val="14"/>
          <w:szCs w:val="14"/>
        </w:rPr>
      </w:pPr>
      <w:r w:rsidRPr="004169EE">
        <w:rPr>
          <w:rStyle w:val="FontStyle16"/>
          <w:rFonts w:eastAsia="Calibri"/>
          <w:sz w:val="14"/>
          <w:szCs w:val="14"/>
        </w:rPr>
        <w:t xml:space="preserve">В </w:t>
      </w:r>
      <w:proofErr w:type="gramStart"/>
      <w:r w:rsidRPr="004169EE">
        <w:rPr>
          <w:rStyle w:val="FontStyle16"/>
          <w:rFonts w:eastAsia="Calibri"/>
          <w:sz w:val="14"/>
          <w:szCs w:val="14"/>
        </w:rPr>
        <w:t>качестве</w:t>
      </w:r>
      <w:proofErr w:type="gramEnd"/>
      <w:r w:rsidRPr="004169EE">
        <w:rPr>
          <w:rStyle w:val="FontStyle16"/>
          <w:rFonts w:eastAsia="Calibri"/>
          <w:sz w:val="14"/>
          <w:szCs w:val="14"/>
        </w:rPr>
        <w:t xml:space="preserve"> документов, подтверждающих информацию, содержащуюся в графе «Руководитель/Участник/акционер/бенефициар», помимо ссылок на общедоступные источники могут использоваться:</w:t>
      </w:r>
    </w:p>
    <w:p w:rsidR="009C71D4" w:rsidRPr="004169EE" w:rsidRDefault="009C71D4" w:rsidP="009C71D4">
      <w:pPr>
        <w:pStyle w:val="Style1"/>
        <w:widowControl/>
        <w:spacing w:line="240" w:lineRule="auto"/>
        <w:ind w:firstLine="696"/>
        <w:rPr>
          <w:rStyle w:val="FontStyle16"/>
          <w:rFonts w:eastAsia="Calibri"/>
          <w:sz w:val="14"/>
          <w:szCs w:val="14"/>
        </w:rPr>
      </w:pPr>
      <w:r w:rsidRPr="004169EE">
        <w:rPr>
          <w:rStyle w:val="FontStyle16"/>
          <w:rFonts w:eastAsia="Calibri"/>
          <w:sz w:val="14"/>
          <w:szCs w:val="14"/>
        </w:rPr>
        <w:t>- для подтверждения данных о руководителе - решение уполномоченного органа о его избрании/назначении;</w:t>
      </w:r>
    </w:p>
    <w:p w:rsidR="009C71D4" w:rsidRPr="004169EE" w:rsidRDefault="009C71D4" w:rsidP="009C71D4">
      <w:pPr>
        <w:pStyle w:val="Style1"/>
        <w:widowControl/>
        <w:spacing w:line="240" w:lineRule="auto"/>
        <w:ind w:firstLine="696"/>
        <w:rPr>
          <w:rStyle w:val="FontStyle16"/>
          <w:rFonts w:eastAsia="Calibri"/>
          <w:sz w:val="14"/>
          <w:szCs w:val="14"/>
        </w:rPr>
      </w:pPr>
      <w:r w:rsidRPr="004169EE">
        <w:rPr>
          <w:rStyle w:val="FontStyle16"/>
          <w:rFonts w:eastAsia="Calibri"/>
          <w:sz w:val="14"/>
          <w:szCs w:val="14"/>
        </w:rPr>
        <w:t>- для подтверждения данных об участии в уставных капиталах - выписки из реестра акционеров (для акционеров), выписки из Единого государственного реестра юридических лиц (для Участников), решения органов власти о создании организаций (например, распоряжения, постановления Правительства Российской Федерации).</w:t>
      </w:r>
    </w:p>
    <w:p w:rsidR="009C71D4" w:rsidRPr="004169EE" w:rsidRDefault="009C71D4" w:rsidP="009C71D4">
      <w:pPr>
        <w:pStyle w:val="Style1"/>
        <w:widowControl/>
        <w:spacing w:line="240" w:lineRule="auto"/>
        <w:ind w:firstLine="696"/>
        <w:rPr>
          <w:rStyle w:val="FontStyle16"/>
          <w:rFonts w:eastAsia="Calibri"/>
          <w:sz w:val="14"/>
          <w:szCs w:val="14"/>
        </w:rPr>
      </w:pPr>
      <w:r w:rsidRPr="004169EE">
        <w:rPr>
          <w:rStyle w:val="FontStyle16"/>
          <w:rFonts w:eastAsia="Calibri"/>
          <w:sz w:val="14"/>
          <w:szCs w:val="14"/>
        </w:rPr>
        <w:t xml:space="preserve">В </w:t>
      </w:r>
      <w:proofErr w:type="gramStart"/>
      <w:r w:rsidRPr="004169EE">
        <w:rPr>
          <w:rStyle w:val="FontStyle16"/>
          <w:rFonts w:eastAsia="Calibri"/>
          <w:sz w:val="14"/>
          <w:szCs w:val="14"/>
        </w:rPr>
        <w:t>качестве</w:t>
      </w:r>
      <w:proofErr w:type="gramEnd"/>
      <w:r w:rsidRPr="004169EE">
        <w:rPr>
          <w:rStyle w:val="FontStyle16"/>
          <w:rFonts w:eastAsia="Calibri"/>
          <w:sz w:val="14"/>
          <w:szCs w:val="14"/>
        </w:rPr>
        <w:t xml:space="preserve"> общедоступного источника, посредством которого в установленном законом порядке раскрыта соответствующая информация, могут использоваться размещенные на интернет-сайтах соответствующих обществ: ежеквартальные отчеты эмитентов, списки </w:t>
      </w:r>
      <w:proofErr w:type="spellStart"/>
      <w:r w:rsidRPr="004169EE">
        <w:rPr>
          <w:rStyle w:val="FontStyle16"/>
          <w:rFonts w:eastAsia="Calibri"/>
          <w:sz w:val="14"/>
          <w:szCs w:val="14"/>
        </w:rPr>
        <w:t>аффилированных</w:t>
      </w:r>
      <w:proofErr w:type="spellEnd"/>
      <w:r w:rsidRPr="004169EE">
        <w:rPr>
          <w:rStyle w:val="FontStyle16"/>
          <w:rFonts w:eastAsia="Calibri"/>
          <w:sz w:val="14"/>
          <w:szCs w:val="14"/>
        </w:rPr>
        <w:t xml:space="preserve"> лиц, сообщения о существенных фактах. При использовании таких источников в графе «Информация о подтверждающих документах (наименование, реквизиты и т.д.)» указывается адрес интернет-сайта соответствующего общества и наименование документа.</w:t>
      </w:r>
    </w:p>
    <w:p w:rsidR="009C71D4" w:rsidRPr="004169EE" w:rsidRDefault="009C71D4" w:rsidP="009C71D4">
      <w:pPr>
        <w:pStyle w:val="Style1"/>
        <w:widowControl/>
        <w:spacing w:line="240" w:lineRule="auto"/>
        <w:ind w:firstLine="696"/>
        <w:rPr>
          <w:rStyle w:val="FontStyle16"/>
          <w:rFonts w:eastAsia="Calibri"/>
          <w:sz w:val="14"/>
          <w:szCs w:val="14"/>
        </w:rPr>
      </w:pPr>
      <w:proofErr w:type="gramStart"/>
      <w:r w:rsidRPr="004169EE">
        <w:rPr>
          <w:rStyle w:val="FontStyle16"/>
          <w:rFonts w:eastAsia="Calibri"/>
          <w:sz w:val="14"/>
          <w:szCs w:val="14"/>
        </w:rPr>
        <w:t>В отношении Участников, являющихся зарубежными публичными компаниями мирового уровня, занимающими лидирующие позиции в соответствующих отраслях, требования о представлении Информации считаются исполненными при наличии информации об акционерах, владеющих более 5 процентами акций.</w:t>
      </w:r>
      <w:proofErr w:type="gramEnd"/>
      <w:r w:rsidRPr="004169EE">
        <w:rPr>
          <w:rStyle w:val="FontStyle16"/>
          <w:rFonts w:eastAsia="Calibri"/>
          <w:sz w:val="14"/>
          <w:szCs w:val="14"/>
        </w:rPr>
        <w:t xml:space="preserve"> </w:t>
      </w:r>
      <w:proofErr w:type="gramStart"/>
      <w:r w:rsidRPr="004169EE">
        <w:rPr>
          <w:rStyle w:val="FontStyle16"/>
          <w:rFonts w:eastAsia="Calibri"/>
          <w:sz w:val="14"/>
          <w:szCs w:val="14"/>
        </w:rPr>
        <w:t>В отношении таких компаний в графе «Информация о цепочке собственников,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roofErr w:type="gramEnd"/>
    </w:p>
    <w:p w:rsidR="009C71D4" w:rsidRPr="004169EE" w:rsidRDefault="009C71D4" w:rsidP="009C71D4">
      <w:pPr>
        <w:pStyle w:val="Style1"/>
        <w:widowControl/>
        <w:spacing w:line="240" w:lineRule="auto"/>
        <w:ind w:firstLine="696"/>
        <w:rPr>
          <w:rStyle w:val="FontStyle16"/>
          <w:rFonts w:eastAsia="Calibri"/>
          <w:sz w:val="14"/>
          <w:szCs w:val="14"/>
        </w:rPr>
      </w:pPr>
      <w:proofErr w:type="gramStart"/>
      <w:r w:rsidRPr="004169EE">
        <w:rPr>
          <w:rStyle w:val="FontStyle16"/>
          <w:rFonts w:eastAsia="Calibri"/>
          <w:sz w:val="14"/>
          <w:szCs w:val="14"/>
        </w:rPr>
        <w:t>В отношении Участников,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w:t>
      </w:r>
      <w:proofErr w:type="gramEnd"/>
      <w:r w:rsidRPr="004169EE">
        <w:rPr>
          <w:rStyle w:val="FontStyle16"/>
          <w:rFonts w:eastAsia="Calibri"/>
          <w:sz w:val="14"/>
          <w:szCs w:val="14"/>
        </w:rPr>
        <w:t xml:space="preserve"> соответствующая информация). В </w:t>
      </w:r>
      <w:proofErr w:type="gramStart"/>
      <w:r w:rsidRPr="004169EE">
        <w:rPr>
          <w:rStyle w:val="FontStyle16"/>
          <w:rFonts w:eastAsia="Calibri"/>
          <w:sz w:val="14"/>
          <w:szCs w:val="14"/>
        </w:rPr>
        <w:t>отношении</w:t>
      </w:r>
      <w:proofErr w:type="gramEnd"/>
      <w:r w:rsidRPr="004169EE">
        <w:rPr>
          <w:rStyle w:val="FontStyle16"/>
          <w:rFonts w:eastAsia="Calibri"/>
          <w:sz w:val="14"/>
          <w:szCs w:val="14"/>
        </w:rPr>
        <w:t xml:space="preserve"> акционеров, владеющих пакетами акций менее 5 процентов, допускается указание общей информации о количестве таких акционеров.</w:t>
      </w:r>
    </w:p>
    <w:p w:rsidR="009C71D4" w:rsidRDefault="009C71D4" w:rsidP="009C71D4">
      <w:pPr>
        <w:pStyle w:val="Style1"/>
        <w:widowControl/>
        <w:spacing w:line="240" w:lineRule="auto"/>
        <w:ind w:firstLine="696"/>
      </w:pPr>
    </w:p>
    <w:p w:rsidR="009C71D4" w:rsidRDefault="009C71D4" w:rsidP="009C71D4">
      <w:pPr>
        <w:pStyle w:val="Style1"/>
        <w:widowControl/>
        <w:spacing w:line="240" w:lineRule="auto"/>
        <w:ind w:firstLine="696"/>
      </w:pPr>
    </w:p>
    <w:p w:rsidR="009C71D4" w:rsidRDefault="009C71D4" w:rsidP="009C71D4">
      <w:pPr>
        <w:pStyle w:val="Style1"/>
        <w:widowControl/>
        <w:spacing w:line="240" w:lineRule="auto"/>
        <w:ind w:firstLine="696"/>
      </w:pPr>
    </w:p>
    <w:p w:rsidR="009C71D4" w:rsidRDefault="009C71D4" w:rsidP="009C71D4">
      <w:pPr>
        <w:pStyle w:val="Style1"/>
        <w:widowControl/>
        <w:spacing w:line="240" w:lineRule="auto"/>
        <w:ind w:firstLine="696"/>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E7F" w:rsidRDefault="001537C9" w:rsidP="002142E7">
    <w:pPr>
      <w:pStyle w:val="a5"/>
      <w:framePr w:wrap="around" w:vAnchor="text" w:hAnchor="margin" w:xAlign="center" w:y="1"/>
      <w:rPr>
        <w:rStyle w:val="a9"/>
      </w:rPr>
    </w:pPr>
    <w:r>
      <w:rPr>
        <w:rStyle w:val="a9"/>
      </w:rPr>
      <w:fldChar w:fldCharType="begin"/>
    </w:r>
    <w:r w:rsidR="005D7011">
      <w:rPr>
        <w:rStyle w:val="a9"/>
      </w:rPr>
      <w:instrText xml:space="preserve">PAGE  </w:instrText>
    </w:r>
    <w:r>
      <w:rPr>
        <w:rStyle w:val="a9"/>
      </w:rPr>
      <w:fldChar w:fldCharType="separate"/>
    </w:r>
    <w:r w:rsidR="00C73AAD">
      <w:rPr>
        <w:rStyle w:val="a9"/>
        <w:noProof/>
      </w:rPr>
      <w:t>3</w:t>
    </w:r>
    <w:r>
      <w:rPr>
        <w:rStyle w:val="a9"/>
      </w:rPr>
      <w:fldChar w:fldCharType="end"/>
    </w:r>
  </w:p>
  <w:p w:rsidR="00CE0E7F" w:rsidRDefault="009C71D4">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E7F" w:rsidRPr="00541924" w:rsidRDefault="009C71D4" w:rsidP="00D17187">
    <w:pPr>
      <w:pStyle w:val="a5"/>
      <w:jc w:val="right"/>
      <w:rPr>
        <w:color w:val="auto"/>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AA3A2E"/>
    <w:multiLevelType w:val="multilevel"/>
    <w:tmpl w:val="72908114"/>
    <w:lvl w:ilvl="0">
      <w:start w:val="1"/>
      <w:numFmt w:val="decimal"/>
      <w:lvlText w:val="%1."/>
      <w:lvlJc w:val="left"/>
      <w:pPr>
        <w:tabs>
          <w:tab w:val="num" w:pos="612"/>
        </w:tabs>
        <w:ind w:left="612" w:hanging="360"/>
      </w:pPr>
      <w:rPr>
        <w:rFonts w:hint="default"/>
      </w:rPr>
    </w:lvl>
    <w:lvl w:ilvl="1">
      <w:start w:val="1"/>
      <w:numFmt w:val="decimal"/>
      <w:pStyle w:val="2"/>
      <w:isLgl/>
      <w:lvlText w:val="%1.%2."/>
      <w:lvlJc w:val="left"/>
      <w:pPr>
        <w:tabs>
          <w:tab w:val="num" w:pos="1288"/>
        </w:tabs>
        <w:ind w:left="1288" w:hanging="720"/>
      </w:pPr>
      <w:rPr>
        <w:rFonts w:hint="default"/>
        <w:b/>
        <w:i w:val="0"/>
        <w:smallCaps w:val="0"/>
        <w:sz w:val="28"/>
        <w:szCs w:val="28"/>
      </w:rPr>
    </w:lvl>
    <w:lvl w:ilvl="2">
      <w:start w:val="1"/>
      <w:numFmt w:val="decimal"/>
      <w:pStyle w:val="a"/>
      <w:isLgl/>
      <w:lvlText w:val="%1.%2.%3."/>
      <w:lvlJc w:val="left"/>
      <w:pPr>
        <w:tabs>
          <w:tab w:val="num" w:pos="1571"/>
        </w:tabs>
        <w:ind w:left="1571" w:hanging="720"/>
      </w:pPr>
      <w:rPr>
        <w:rFonts w:hint="default"/>
        <w:b w:val="0"/>
        <w:i w:val="0"/>
      </w:rPr>
    </w:lvl>
    <w:lvl w:ilvl="3">
      <w:start w:val="1"/>
      <w:numFmt w:val="lowerLetter"/>
      <w:pStyle w:val="a0"/>
      <w:lvlText w:val="%4)"/>
      <w:lvlJc w:val="left"/>
      <w:pPr>
        <w:tabs>
          <w:tab w:val="num" w:pos="1222"/>
        </w:tabs>
        <w:ind w:left="1222" w:hanging="1080"/>
      </w:pPr>
      <w:rPr>
        <w:b w:val="0"/>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
    <w:nsid w:val="1D741575"/>
    <w:multiLevelType w:val="hybridMultilevel"/>
    <w:tmpl w:val="0034417E"/>
    <w:lvl w:ilvl="0" w:tplc="141831C6">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5BB908F8"/>
    <w:multiLevelType w:val="singleLevel"/>
    <w:tmpl w:val="A2D8E4E6"/>
    <w:lvl w:ilvl="0">
      <w:start w:val="1"/>
      <w:numFmt w:val="decimal"/>
      <w:lvlText w:val="%1."/>
      <w:legacy w:legacy="1" w:legacySpace="0" w:legacyIndent="279"/>
      <w:lvlJc w:val="left"/>
      <w:rPr>
        <w:rFonts w:ascii="Times New Roman" w:hAnsi="Times New Roman" w:cs="Times New Roman" w:hint="default"/>
      </w:rPr>
    </w:lvl>
  </w:abstractNum>
  <w:abstractNum w:abstractNumId="3">
    <w:nsid w:val="5D420196"/>
    <w:multiLevelType w:val="multilevel"/>
    <w:tmpl w:val="26E0CEA0"/>
    <w:lvl w:ilvl="0">
      <w:start w:val="1"/>
      <w:numFmt w:val="decimal"/>
      <w:lvlText w:val="%1."/>
      <w:lvlJc w:val="left"/>
      <w:pPr>
        <w:ind w:left="786" w:hanging="360"/>
      </w:pPr>
      <w:rPr>
        <w:rFonts w:hint="default"/>
      </w:rPr>
    </w:lvl>
    <w:lvl w:ilvl="1">
      <w:start w:val="1"/>
      <w:numFmt w:val="decimal"/>
      <w:isLgl/>
      <w:lvlText w:val="%1.%2."/>
      <w:lvlJc w:val="left"/>
      <w:pPr>
        <w:ind w:left="1506" w:hanging="72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586" w:hanging="108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666" w:hanging="1440"/>
      </w:pPr>
      <w:rPr>
        <w:rFonts w:hint="default"/>
      </w:rPr>
    </w:lvl>
    <w:lvl w:ilvl="6">
      <w:start w:val="1"/>
      <w:numFmt w:val="decimal"/>
      <w:isLgl/>
      <w:lvlText w:val="%1.%2.%3.%4.%5.%6.%7."/>
      <w:lvlJc w:val="left"/>
      <w:pPr>
        <w:ind w:left="4386" w:hanging="1800"/>
      </w:pPr>
      <w:rPr>
        <w:rFonts w:hint="default"/>
      </w:rPr>
    </w:lvl>
    <w:lvl w:ilvl="7">
      <w:start w:val="1"/>
      <w:numFmt w:val="decimal"/>
      <w:isLgl/>
      <w:lvlText w:val="%1.%2.%3.%4.%5.%6.%7.%8."/>
      <w:lvlJc w:val="left"/>
      <w:pPr>
        <w:ind w:left="4746" w:hanging="1800"/>
      </w:pPr>
      <w:rPr>
        <w:rFonts w:hint="default"/>
      </w:rPr>
    </w:lvl>
    <w:lvl w:ilvl="8">
      <w:start w:val="1"/>
      <w:numFmt w:val="decimal"/>
      <w:isLgl/>
      <w:lvlText w:val="%1.%2.%3.%4.%5.%6.%7.%8.%9."/>
      <w:lvlJc w:val="left"/>
      <w:pPr>
        <w:ind w:left="5466" w:hanging="2160"/>
      </w:pPr>
      <w:rPr>
        <w:rFonts w:hint="default"/>
      </w:rPr>
    </w:lvl>
  </w:abstractNum>
  <w:abstractNum w:abstractNumId="4">
    <w:nsid w:val="70B64FE9"/>
    <w:multiLevelType w:val="hybridMultilevel"/>
    <w:tmpl w:val="A0C06A0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74A06EA8"/>
    <w:multiLevelType w:val="hybridMultilevel"/>
    <w:tmpl w:val="A0C06A0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hdrShapeDefaults>
    <o:shapedefaults v:ext="edit" spidmax="12289"/>
  </w:hdrShapeDefaults>
  <w:footnotePr>
    <w:footnote w:id="-1"/>
    <w:footnote w:id="0"/>
  </w:footnotePr>
  <w:endnotePr>
    <w:endnote w:id="-1"/>
    <w:endnote w:id="0"/>
  </w:endnotePr>
  <w:compat/>
  <w:rsids>
    <w:rsidRoot w:val="00C73AAD"/>
    <w:rsid w:val="000B0436"/>
    <w:rsid w:val="000C26EE"/>
    <w:rsid w:val="001537C9"/>
    <w:rsid w:val="00162597"/>
    <w:rsid w:val="00172E84"/>
    <w:rsid w:val="001F1E70"/>
    <w:rsid w:val="001F4D2F"/>
    <w:rsid w:val="00205104"/>
    <w:rsid w:val="002B46C5"/>
    <w:rsid w:val="002B4BA0"/>
    <w:rsid w:val="00301662"/>
    <w:rsid w:val="004E3EF0"/>
    <w:rsid w:val="005241F0"/>
    <w:rsid w:val="00543FA4"/>
    <w:rsid w:val="005D7011"/>
    <w:rsid w:val="00667F61"/>
    <w:rsid w:val="006B2CF4"/>
    <w:rsid w:val="006B3CF0"/>
    <w:rsid w:val="006D5A70"/>
    <w:rsid w:val="00750FB2"/>
    <w:rsid w:val="007A01C9"/>
    <w:rsid w:val="007F1F21"/>
    <w:rsid w:val="00834B7D"/>
    <w:rsid w:val="008662EC"/>
    <w:rsid w:val="00874FC6"/>
    <w:rsid w:val="008972BE"/>
    <w:rsid w:val="00943E62"/>
    <w:rsid w:val="009C71D4"/>
    <w:rsid w:val="00A1500C"/>
    <w:rsid w:val="00AE44D8"/>
    <w:rsid w:val="00B426A8"/>
    <w:rsid w:val="00BD0F36"/>
    <w:rsid w:val="00C02A6F"/>
    <w:rsid w:val="00C52A92"/>
    <w:rsid w:val="00C530D6"/>
    <w:rsid w:val="00C55FA6"/>
    <w:rsid w:val="00C73AAD"/>
    <w:rsid w:val="00D32F0B"/>
    <w:rsid w:val="00D63E0E"/>
    <w:rsid w:val="00E82DE7"/>
    <w:rsid w:val="00EE51F9"/>
    <w:rsid w:val="00F603F2"/>
    <w:rsid w:val="00F77347"/>
    <w:rsid w:val="00FB42C2"/>
    <w:rsid w:val="00FC778A"/>
    <w:rsid w:val="00FD34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73AAD"/>
    <w:pPr>
      <w:spacing w:after="0" w:line="240" w:lineRule="auto"/>
    </w:pPr>
    <w:rPr>
      <w:rFonts w:ascii="Times New Roman" w:eastAsia="Times New Roman" w:hAnsi="Times New Roman" w:cs="Times New Roman"/>
      <w:color w:val="FF0000"/>
      <w:spacing w:val="-14"/>
      <w:sz w:val="28"/>
      <w:szCs w:val="28"/>
      <w:lang w:eastAsia="ru-RU"/>
    </w:rPr>
  </w:style>
  <w:style w:type="paragraph" w:styleId="20">
    <w:name w:val="heading 2"/>
    <w:basedOn w:val="a1"/>
    <w:next w:val="a1"/>
    <w:link w:val="21"/>
    <w:qFormat/>
    <w:rsid w:val="00C73AAD"/>
    <w:pPr>
      <w:keepNext/>
      <w:tabs>
        <w:tab w:val="num" w:pos="1134"/>
      </w:tabs>
      <w:suppressAutoHyphens/>
      <w:spacing w:before="360" w:after="120"/>
      <w:ind w:left="1134" w:hanging="1134"/>
      <w:outlineLvl w:val="1"/>
    </w:pPr>
    <w:rPr>
      <w:b/>
      <w:snapToGrid w:val="0"/>
      <w:color w:val="auto"/>
      <w:spacing w:val="0"/>
      <w:sz w:val="32"/>
      <w:szCs w:val="20"/>
    </w:rPr>
  </w:style>
  <w:style w:type="paragraph" w:styleId="3">
    <w:name w:val="heading 3"/>
    <w:basedOn w:val="a1"/>
    <w:next w:val="a1"/>
    <w:link w:val="30"/>
    <w:uiPriority w:val="9"/>
    <w:semiHidden/>
    <w:unhideWhenUsed/>
    <w:qFormat/>
    <w:rsid w:val="009C71D4"/>
    <w:pPr>
      <w:keepNext/>
      <w:keepLines/>
      <w:spacing w:before="200"/>
      <w:outlineLvl w:val="2"/>
    </w:pPr>
    <w:rPr>
      <w:rFonts w:asciiTheme="majorHAnsi" w:eastAsiaTheme="majorEastAsia" w:hAnsiTheme="majorHAnsi" w:cstheme="majorBidi"/>
      <w:b/>
      <w:bCs/>
      <w:color w:val="5B9BD5" w:themeColor="accent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1">
    <w:name w:val="Заголовок 2 Знак"/>
    <w:basedOn w:val="a2"/>
    <w:link w:val="20"/>
    <w:rsid w:val="00C73AAD"/>
    <w:rPr>
      <w:rFonts w:ascii="Times New Roman" w:eastAsia="Times New Roman" w:hAnsi="Times New Roman" w:cs="Times New Roman"/>
      <w:b/>
      <w:snapToGrid w:val="0"/>
      <w:sz w:val="32"/>
      <w:szCs w:val="20"/>
      <w:lang w:eastAsia="ru-RU"/>
    </w:rPr>
  </w:style>
  <w:style w:type="paragraph" w:styleId="a5">
    <w:name w:val="header"/>
    <w:basedOn w:val="a1"/>
    <w:link w:val="a6"/>
    <w:rsid w:val="00C73AAD"/>
    <w:pPr>
      <w:tabs>
        <w:tab w:val="center" w:pos="4677"/>
        <w:tab w:val="right" w:pos="9355"/>
      </w:tabs>
    </w:pPr>
  </w:style>
  <w:style w:type="character" w:customStyle="1" w:styleId="a6">
    <w:name w:val="Верхний колонтитул Знак"/>
    <w:basedOn w:val="a2"/>
    <w:link w:val="a5"/>
    <w:rsid w:val="00C73AAD"/>
    <w:rPr>
      <w:rFonts w:ascii="Times New Roman" w:eastAsia="Times New Roman" w:hAnsi="Times New Roman" w:cs="Times New Roman"/>
      <w:color w:val="FF0000"/>
      <w:spacing w:val="-14"/>
      <w:sz w:val="28"/>
      <w:szCs w:val="28"/>
      <w:lang w:eastAsia="ru-RU"/>
    </w:rPr>
  </w:style>
  <w:style w:type="paragraph" w:styleId="a7">
    <w:name w:val="footer"/>
    <w:basedOn w:val="a1"/>
    <w:link w:val="a8"/>
    <w:uiPriority w:val="99"/>
    <w:rsid w:val="00C73AAD"/>
    <w:pPr>
      <w:tabs>
        <w:tab w:val="center" w:pos="4677"/>
        <w:tab w:val="right" w:pos="9355"/>
      </w:tabs>
    </w:pPr>
  </w:style>
  <w:style w:type="character" w:customStyle="1" w:styleId="a8">
    <w:name w:val="Нижний колонтитул Знак"/>
    <w:basedOn w:val="a2"/>
    <w:link w:val="a7"/>
    <w:uiPriority w:val="99"/>
    <w:rsid w:val="00C73AAD"/>
    <w:rPr>
      <w:rFonts w:ascii="Times New Roman" w:eastAsia="Times New Roman" w:hAnsi="Times New Roman" w:cs="Times New Roman"/>
      <w:color w:val="FF0000"/>
      <w:spacing w:val="-14"/>
      <w:sz w:val="28"/>
      <w:szCs w:val="28"/>
      <w:lang w:eastAsia="ru-RU"/>
    </w:rPr>
  </w:style>
  <w:style w:type="character" w:styleId="a9">
    <w:name w:val="page number"/>
    <w:basedOn w:val="a2"/>
    <w:rsid w:val="00C73AAD"/>
  </w:style>
  <w:style w:type="paragraph" w:customStyle="1" w:styleId="aa">
    <w:name w:val="Пункт"/>
    <w:basedOn w:val="a1"/>
    <w:rsid w:val="00C73AAD"/>
    <w:pPr>
      <w:numPr>
        <w:ilvl w:val="2"/>
      </w:numPr>
      <w:tabs>
        <w:tab w:val="num" w:pos="1134"/>
      </w:tabs>
      <w:spacing w:line="360" w:lineRule="auto"/>
      <w:ind w:left="1134" w:hanging="1134"/>
      <w:jc w:val="both"/>
    </w:pPr>
    <w:rPr>
      <w:snapToGrid w:val="0"/>
      <w:color w:val="auto"/>
      <w:spacing w:val="0"/>
      <w:szCs w:val="20"/>
    </w:rPr>
  </w:style>
  <w:style w:type="paragraph" w:styleId="ab">
    <w:name w:val="footnote text"/>
    <w:basedOn w:val="a1"/>
    <w:link w:val="ac"/>
    <w:uiPriority w:val="99"/>
    <w:rsid w:val="00C73AAD"/>
    <w:rPr>
      <w:sz w:val="20"/>
      <w:szCs w:val="20"/>
    </w:rPr>
  </w:style>
  <w:style w:type="character" w:customStyle="1" w:styleId="ac">
    <w:name w:val="Текст сноски Знак"/>
    <w:basedOn w:val="a2"/>
    <w:link w:val="ab"/>
    <w:uiPriority w:val="99"/>
    <w:rsid w:val="00C73AAD"/>
    <w:rPr>
      <w:rFonts w:ascii="Times New Roman" w:eastAsia="Times New Roman" w:hAnsi="Times New Roman" w:cs="Times New Roman"/>
      <w:color w:val="FF0000"/>
      <w:spacing w:val="-14"/>
      <w:sz w:val="20"/>
      <w:szCs w:val="20"/>
      <w:lang w:eastAsia="ru-RU"/>
    </w:rPr>
  </w:style>
  <w:style w:type="character" w:styleId="ad">
    <w:name w:val="footnote reference"/>
    <w:basedOn w:val="a2"/>
    <w:uiPriority w:val="99"/>
    <w:rsid w:val="00C73AAD"/>
    <w:rPr>
      <w:vertAlign w:val="superscript"/>
    </w:rPr>
  </w:style>
  <w:style w:type="paragraph" w:styleId="ae">
    <w:name w:val="Balloon Text"/>
    <w:basedOn w:val="a1"/>
    <w:link w:val="af"/>
    <w:uiPriority w:val="99"/>
    <w:semiHidden/>
    <w:unhideWhenUsed/>
    <w:rsid w:val="002B4BA0"/>
    <w:rPr>
      <w:rFonts w:ascii="Tahoma" w:hAnsi="Tahoma" w:cs="Tahoma"/>
      <w:sz w:val="16"/>
      <w:szCs w:val="16"/>
    </w:rPr>
  </w:style>
  <w:style w:type="character" w:customStyle="1" w:styleId="af">
    <w:name w:val="Текст выноски Знак"/>
    <w:basedOn w:val="a2"/>
    <w:link w:val="ae"/>
    <w:uiPriority w:val="99"/>
    <w:semiHidden/>
    <w:rsid w:val="002B4BA0"/>
    <w:rPr>
      <w:rFonts w:ascii="Tahoma" w:eastAsia="Times New Roman" w:hAnsi="Tahoma" w:cs="Tahoma"/>
      <w:color w:val="FF0000"/>
      <w:spacing w:val="-14"/>
      <w:sz w:val="16"/>
      <w:szCs w:val="16"/>
      <w:lang w:eastAsia="ru-RU"/>
    </w:rPr>
  </w:style>
  <w:style w:type="paragraph" w:customStyle="1" w:styleId="F9E977197262459AB16AE09F8A4F0155">
    <w:name w:val="F9E977197262459AB16AE09F8A4F0155"/>
    <w:rsid w:val="006B2CF4"/>
    <w:pPr>
      <w:spacing w:after="200" w:line="276" w:lineRule="auto"/>
    </w:pPr>
    <w:rPr>
      <w:rFonts w:eastAsiaTheme="minorEastAsia"/>
      <w:lang w:eastAsia="ru-RU"/>
    </w:rPr>
  </w:style>
  <w:style w:type="character" w:customStyle="1" w:styleId="30">
    <w:name w:val="Заголовок 3 Знак"/>
    <w:basedOn w:val="a2"/>
    <w:link w:val="3"/>
    <w:uiPriority w:val="9"/>
    <w:semiHidden/>
    <w:rsid w:val="009C71D4"/>
    <w:rPr>
      <w:rFonts w:asciiTheme="majorHAnsi" w:eastAsiaTheme="majorEastAsia" w:hAnsiTheme="majorHAnsi" w:cstheme="majorBidi"/>
      <w:b/>
      <w:bCs/>
      <w:color w:val="5B9BD5" w:themeColor="accent1"/>
      <w:spacing w:val="-14"/>
      <w:sz w:val="28"/>
      <w:szCs w:val="28"/>
      <w:lang w:eastAsia="ru-RU"/>
    </w:rPr>
  </w:style>
  <w:style w:type="paragraph" w:styleId="af0">
    <w:name w:val="List Paragraph"/>
    <w:basedOn w:val="a1"/>
    <w:uiPriority w:val="34"/>
    <w:qFormat/>
    <w:rsid w:val="009C71D4"/>
    <w:pPr>
      <w:spacing w:after="200" w:line="276" w:lineRule="auto"/>
      <w:ind w:left="720"/>
    </w:pPr>
    <w:rPr>
      <w:rFonts w:ascii="Calibri" w:hAnsi="Calibri" w:cs="Calibri"/>
      <w:color w:val="auto"/>
      <w:spacing w:val="0"/>
      <w:sz w:val="22"/>
      <w:szCs w:val="22"/>
    </w:rPr>
  </w:style>
  <w:style w:type="table" w:styleId="af1">
    <w:name w:val="Table Grid"/>
    <w:basedOn w:val="a3"/>
    <w:uiPriority w:val="39"/>
    <w:rsid w:val="009C71D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6">
    <w:name w:val="Font Style16"/>
    <w:uiPriority w:val="99"/>
    <w:rsid w:val="009C71D4"/>
    <w:rPr>
      <w:rFonts w:ascii="Times New Roman" w:hAnsi="Times New Roman" w:cs="Times New Roman"/>
      <w:spacing w:val="10"/>
      <w:sz w:val="22"/>
      <w:szCs w:val="22"/>
    </w:rPr>
  </w:style>
  <w:style w:type="paragraph" w:customStyle="1" w:styleId="Style1">
    <w:name w:val="Style1"/>
    <w:basedOn w:val="a1"/>
    <w:uiPriority w:val="99"/>
    <w:rsid w:val="009C71D4"/>
    <w:pPr>
      <w:widowControl w:val="0"/>
      <w:autoSpaceDE w:val="0"/>
      <w:autoSpaceDN w:val="0"/>
      <w:adjustRightInd w:val="0"/>
      <w:spacing w:line="317" w:lineRule="exact"/>
      <w:ind w:firstLine="682"/>
      <w:jc w:val="both"/>
    </w:pPr>
    <w:rPr>
      <w:color w:val="auto"/>
      <w:spacing w:val="0"/>
      <w:sz w:val="24"/>
      <w:szCs w:val="24"/>
    </w:rPr>
  </w:style>
  <w:style w:type="paragraph" w:customStyle="1" w:styleId="Style3">
    <w:name w:val="Style3"/>
    <w:basedOn w:val="a1"/>
    <w:uiPriority w:val="99"/>
    <w:rsid w:val="009C71D4"/>
    <w:pPr>
      <w:widowControl w:val="0"/>
      <w:autoSpaceDE w:val="0"/>
      <w:autoSpaceDN w:val="0"/>
      <w:adjustRightInd w:val="0"/>
      <w:spacing w:line="336" w:lineRule="exact"/>
      <w:ind w:firstLine="691"/>
      <w:jc w:val="both"/>
    </w:pPr>
    <w:rPr>
      <w:color w:val="auto"/>
      <w:spacing w:val="0"/>
      <w:sz w:val="24"/>
      <w:szCs w:val="24"/>
    </w:rPr>
  </w:style>
  <w:style w:type="paragraph" w:customStyle="1" w:styleId="a">
    <w:name w:val="Стиль номер обычный"/>
    <w:basedOn w:val="22"/>
    <w:qFormat/>
    <w:rsid w:val="009C71D4"/>
    <w:pPr>
      <w:numPr>
        <w:ilvl w:val="2"/>
        <w:numId w:val="2"/>
      </w:numPr>
      <w:tabs>
        <w:tab w:val="clear" w:pos="1571"/>
        <w:tab w:val="num" w:pos="360"/>
      </w:tabs>
      <w:ind w:left="566" w:firstLine="0"/>
      <w:jc w:val="both"/>
    </w:pPr>
    <w:rPr>
      <w:color w:val="auto"/>
      <w:spacing w:val="0"/>
      <w:szCs w:val="20"/>
    </w:rPr>
  </w:style>
  <w:style w:type="paragraph" w:customStyle="1" w:styleId="2">
    <w:name w:val="Стиль уровень 2"/>
    <w:basedOn w:val="a1"/>
    <w:next w:val="a"/>
    <w:qFormat/>
    <w:rsid w:val="009C71D4"/>
    <w:pPr>
      <w:keepNext/>
      <w:numPr>
        <w:ilvl w:val="1"/>
        <w:numId w:val="2"/>
      </w:numPr>
      <w:jc w:val="both"/>
      <w:outlineLvl w:val="0"/>
    </w:pPr>
    <w:rPr>
      <w:b/>
      <w:bCs/>
      <w:color w:val="auto"/>
      <w:spacing w:val="0"/>
      <w:szCs w:val="20"/>
    </w:rPr>
  </w:style>
  <w:style w:type="paragraph" w:customStyle="1" w:styleId="a0">
    <w:name w:val="Стиль номер продолжение"/>
    <w:basedOn w:val="a"/>
    <w:qFormat/>
    <w:rsid w:val="009C71D4"/>
    <w:pPr>
      <w:numPr>
        <w:ilvl w:val="3"/>
      </w:numPr>
      <w:tabs>
        <w:tab w:val="clear" w:pos="1222"/>
        <w:tab w:val="num" w:pos="360"/>
      </w:tabs>
      <w:spacing w:after="0"/>
      <w:ind w:left="2880" w:hanging="720"/>
    </w:pPr>
    <w:rPr>
      <w:color w:val="000000"/>
    </w:rPr>
  </w:style>
  <w:style w:type="paragraph" w:customStyle="1" w:styleId="af2">
    <w:name w:val="Подпункт"/>
    <w:basedOn w:val="a1"/>
    <w:rsid w:val="009C71D4"/>
    <w:pPr>
      <w:spacing w:line="360" w:lineRule="auto"/>
      <w:jc w:val="both"/>
    </w:pPr>
    <w:rPr>
      <w:color w:val="auto"/>
      <w:spacing w:val="0"/>
      <w:szCs w:val="20"/>
    </w:rPr>
  </w:style>
  <w:style w:type="paragraph" w:styleId="22">
    <w:name w:val="List Continue 2"/>
    <w:basedOn w:val="a1"/>
    <w:uiPriority w:val="99"/>
    <w:semiHidden/>
    <w:unhideWhenUsed/>
    <w:rsid w:val="009C71D4"/>
    <w:pPr>
      <w:spacing w:after="120"/>
      <w:ind w:left="566"/>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3AAD"/>
    <w:pPr>
      <w:spacing w:after="0" w:line="240" w:lineRule="auto"/>
    </w:pPr>
    <w:rPr>
      <w:rFonts w:ascii="Times New Roman" w:eastAsia="Times New Roman" w:hAnsi="Times New Roman" w:cs="Times New Roman"/>
      <w:color w:val="FF0000"/>
      <w:spacing w:val="-14"/>
      <w:sz w:val="28"/>
      <w:szCs w:val="28"/>
      <w:lang w:eastAsia="ru-RU"/>
    </w:rPr>
  </w:style>
  <w:style w:type="paragraph" w:styleId="2">
    <w:name w:val="heading 2"/>
    <w:basedOn w:val="a"/>
    <w:next w:val="a"/>
    <w:link w:val="20"/>
    <w:qFormat/>
    <w:rsid w:val="00C73AAD"/>
    <w:pPr>
      <w:keepNext/>
      <w:tabs>
        <w:tab w:val="num" w:pos="1134"/>
      </w:tabs>
      <w:suppressAutoHyphens/>
      <w:spacing w:before="360" w:after="120"/>
      <w:ind w:left="1134" w:hanging="1134"/>
      <w:outlineLvl w:val="1"/>
    </w:pPr>
    <w:rPr>
      <w:b/>
      <w:snapToGrid w:val="0"/>
      <w:color w:val="auto"/>
      <w:spacing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73AAD"/>
    <w:rPr>
      <w:rFonts w:ascii="Times New Roman" w:eastAsia="Times New Roman" w:hAnsi="Times New Roman" w:cs="Times New Roman"/>
      <w:b/>
      <w:snapToGrid w:val="0"/>
      <w:sz w:val="32"/>
      <w:szCs w:val="20"/>
      <w:lang w:eastAsia="ru-RU"/>
    </w:rPr>
  </w:style>
  <w:style w:type="paragraph" w:styleId="a3">
    <w:name w:val="header"/>
    <w:basedOn w:val="a"/>
    <w:link w:val="a4"/>
    <w:rsid w:val="00C73AAD"/>
    <w:pPr>
      <w:tabs>
        <w:tab w:val="center" w:pos="4677"/>
        <w:tab w:val="right" w:pos="9355"/>
      </w:tabs>
    </w:pPr>
  </w:style>
  <w:style w:type="character" w:customStyle="1" w:styleId="a4">
    <w:name w:val="Верхний колонтитул Знак"/>
    <w:basedOn w:val="a0"/>
    <w:link w:val="a3"/>
    <w:rsid w:val="00C73AAD"/>
    <w:rPr>
      <w:rFonts w:ascii="Times New Roman" w:eastAsia="Times New Roman" w:hAnsi="Times New Roman" w:cs="Times New Roman"/>
      <w:color w:val="FF0000"/>
      <w:spacing w:val="-14"/>
      <w:sz w:val="28"/>
      <w:szCs w:val="28"/>
      <w:lang w:eastAsia="ru-RU"/>
    </w:rPr>
  </w:style>
  <w:style w:type="paragraph" w:styleId="a5">
    <w:name w:val="footer"/>
    <w:basedOn w:val="a"/>
    <w:link w:val="a6"/>
    <w:uiPriority w:val="99"/>
    <w:rsid w:val="00C73AAD"/>
    <w:pPr>
      <w:tabs>
        <w:tab w:val="center" w:pos="4677"/>
        <w:tab w:val="right" w:pos="9355"/>
      </w:tabs>
    </w:pPr>
  </w:style>
  <w:style w:type="character" w:customStyle="1" w:styleId="a6">
    <w:name w:val="Нижний колонтитул Знак"/>
    <w:basedOn w:val="a0"/>
    <w:link w:val="a5"/>
    <w:uiPriority w:val="99"/>
    <w:rsid w:val="00C73AAD"/>
    <w:rPr>
      <w:rFonts w:ascii="Times New Roman" w:eastAsia="Times New Roman" w:hAnsi="Times New Roman" w:cs="Times New Roman"/>
      <w:color w:val="FF0000"/>
      <w:spacing w:val="-14"/>
      <w:sz w:val="28"/>
      <w:szCs w:val="28"/>
      <w:lang w:eastAsia="ru-RU"/>
    </w:rPr>
  </w:style>
  <w:style w:type="character" w:styleId="a7">
    <w:name w:val="page number"/>
    <w:basedOn w:val="a0"/>
    <w:rsid w:val="00C73AAD"/>
  </w:style>
  <w:style w:type="paragraph" w:customStyle="1" w:styleId="a8">
    <w:name w:val="Пункт"/>
    <w:basedOn w:val="a"/>
    <w:rsid w:val="00C73AAD"/>
    <w:pPr>
      <w:numPr>
        <w:ilvl w:val="2"/>
      </w:numPr>
      <w:tabs>
        <w:tab w:val="num" w:pos="1134"/>
      </w:tabs>
      <w:spacing w:line="360" w:lineRule="auto"/>
      <w:ind w:left="1134" w:hanging="1134"/>
      <w:jc w:val="both"/>
    </w:pPr>
    <w:rPr>
      <w:snapToGrid w:val="0"/>
      <w:color w:val="auto"/>
      <w:spacing w:val="0"/>
      <w:szCs w:val="20"/>
    </w:rPr>
  </w:style>
  <w:style w:type="paragraph" w:styleId="a9">
    <w:name w:val="footnote text"/>
    <w:basedOn w:val="a"/>
    <w:link w:val="aa"/>
    <w:uiPriority w:val="99"/>
    <w:rsid w:val="00C73AAD"/>
    <w:rPr>
      <w:sz w:val="20"/>
      <w:szCs w:val="20"/>
    </w:rPr>
  </w:style>
  <w:style w:type="character" w:customStyle="1" w:styleId="aa">
    <w:name w:val="Текст сноски Знак"/>
    <w:basedOn w:val="a0"/>
    <w:link w:val="a9"/>
    <w:uiPriority w:val="99"/>
    <w:rsid w:val="00C73AAD"/>
    <w:rPr>
      <w:rFonts w:ascii="Times New Roman" w:eastAsia="Times New Roman" w:hAnsi="Times New Roman" w:cs="Times New Roman"/>
      <w:color w:val="FF0000"/>
      <w:spacing w:val="-14"/>
      <w:sz w:val="20"/>
      <w:szCs w:val="20"/>
      <w:lang w:eastAsia="ru-RU"/>
    </w:rPr>
  </w:style>
  <w:style w:type="character" w:styleId="ab">
    <w:name w:val="footnote reference"/>
    <w:basedOn w:val="a0"/>
    <w:rsid w:val="00C73AAD"/>
    <w:rPr>
      <w:vertAlign w:val="superscript"/>
    </w:rPr>
  </w:style>
  <w:style w:type="paragraph" w:styleId="ac">
    <w:name w:val="Balloon Text"/>
    <w:basedOn w:val="a"/>
    <w:link w:val="ad"/>
    <w:uiPriority w:val="99"/>
    <w:semiHidden/>
    <w:unhideWhenUsed/>
    <w:rsid w:val="002B4BA0"/>
    <w:rPr>
      <w:rFonts w:ascii="Tahoma" w:hAnsi="Tahoma" w:cs="Tahoma"/>
      <w:sz w:val="16"/>
      <w:szCs w:val="16"/>
    </w:rPr>
  </w:style>
  <w:style w:type="character" w:customStyle="1" w:styleId="ad">
    <w:name w:val="Текст выноски Знак"/>
    <w:basedOn w:val="a0"/>
    <w:link w:val="ac"/>
    <w:uiPriority w:val="99"/>
    <w:semiHidden/>
    <w:rsid w:val="002B4BA0"/>
    <w:rPr>
      <w:rFonts w:ascii="Tahoma" w:eastAsia="Times New Roman" w:hAnsi="Tahoma" w:cs="Tahoma"/>
      <w:color w:val="FF0000"/>
      <w:spacing w:val="-14"/>
      <w:sz w:val="16"/>
      <w:szCs w:val="16"/>
      <w:lang w:eastAsia="ru-RU"/>
    </w:rPr>
  </w:style>
  <w:style w:type="paragraph" w:customStyle="1" w:styleId="F9E977197262459AB16AE09F8A4F0155">
    <w:name w:val="F9E977197262459AB16AE09F8A4F0155"/>
    <w:rsid w:val="006B2CF4"/>
    <w:pPr>
      <w:spacing w:after="200" w:line="276" w:lineRule="auto"/>
    </w:pPr>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8165A-47ED-4035-A577-AD159CB62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12</Pages>
  <Words>4233</Words>
  <Characters>24134</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Шеврыгина Елена Владимировна</dc:creator>
  <cp:keywords/>
  <dc:description/>
  <cp:lastModifiedBy>malutina_n_u</cp:lastModifiedBy>
  <cp:revision>40</cp:revision>
  <cp:lastPrinted>2016-02-08T11:26:00Z</cp:lastPrinted>
  <dcterms:created xsi:type="dcterms:W3CDTF">2016-01-21T12:50:00Z</dcterms:created>
  <dcterms:modified xsi:type="dcterms:W3CDTF">2016-12-15T07:34:00Z</dcterms:modified>
</cp:coreProperties>
</file>