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866B8B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866B8B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866B8B" w:rsidRPr="003B6794" w:rsidRDefault="00866B8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787A47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866B8B" w:rsidRDefault="00BE3B71" w:rsidP="00866B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6B8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866B8B">
        <w:rPr>
          <w:sz w:val="28"/>
          <w:szCs w:val="28"/>
        </w:rPr>
        <w:t xml:space="preserve"> </w:t>
      </w:r>
    </w:p>
    <w:p w:rsidR="000B33A6" w:rsidRPr="00866B8B" w:rsidRDefault="000B33A6" w:rsidP="00866B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6B8B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E42CFC" w:rsidP="00866B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66B8B">
        <w:rPr>
          <w:rFonts w:ascii="Times New Roman" w:hAnsi="Times New Roman" w:cs="Times New Roman"/>
          <w:sz w:val="28"/>
          <w:szCs w:val="28"/>
        </w:rPr>
        <w:t xml:space="preserve">по реконструкции ЦТП № </w:t>
      </w:r>
      <w:r w:rsidR="00787A47" w:rsidRPr="00866B8B">
        <w:rPr>
          <w:rFonts w:ascii="Times New Roman" w:hAnsi="Times New Roman" w:cs="Times New Roman"/>
          <w:sz w:val="28"/>
          <w:szCs w:val="28"/>
        </w:rPr>
        <w:t xml:space="preserve">01-02-0818/066 </w:t>
      </w:r>
      <w:r w:rsidRPr="00866B8B">
        <w:rPr>
          <w:rFonts w:ascii="Times New Roman" w:hAnsi="Times New Roman" w:cs="Times New Roman"/>
          <w:sz w:val="28"/>
          <w:szCs w:val="28"/>
        </w:rPr>
        <w:t>(</w:t>
      </w:r>
      <w:r w:rsidR="00787A47" w:rsidRPr="00866B8B">
        <w:rPr>
          <w:rFonts w:ascii="Times New Roman" w:hAnsi="Times New Roman" w:cs="Times New Roman"/>
          <w:sz w:val="28"/>
          <w:szCs w:val="28"/>
        </w:rPr>
        <w:t>Большая Ордынка, д. 59 стр . 2.</w:t>
      </w:r>
      <w:r w:rsidRPr="00866B8B">
        <w:rPr>
          <w:rFonts w:ascii="Times New Roman" w:hAnsi="Times New Roman" w:cs="Times New Roman"/>
          <w:sz w:val="28"/>
          <w:szCs w:val="28"/>
        </w:rPr>
        <w:t xml:space="preserve">) с учетом подключения дополнительной тепловой нагрузки </w:t>
      </w:r>
      <w:r w:rsidR="00787A47" w:rsidRPr="00866B8B">
        <w:rPr>
          <w:rFonts w:ascii="Times New Roman" w:hAnsi="Times New Roman" w:cs="Times New Roman"/>
          <w:sz w:val="28"/>
          <w:szCs w:val="28"/>
        </w:rPr>
        <w:t>объекта капитального строительства «Административно-офисные помещения», расположенного по адресу: г. Москва, ул. Большая Ордынка, д. 61 стр . 2.</w:t>
      </w:r>
    </w:p>
    <w:p w:rsidR="00866B8B" w:rsidRPr="00866B8B" w:rsidRDefault="00866B8B" w:rsidP="00866B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787A47" w:rsidTr="00402DCB">
        <w:trPr>
          <w:trHeight w:val="613"/>
        </w:trPr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787A47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787A4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87A47" w:rsidRDefault="00E42CF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ЦТП  №</w:t>
            </w:r>
            <w:r w:rsidR="00787A47" w:rsidRPr="00787A47">
              <w:rPr>
                <w:rFonts w:ascii="Times New Roman" w:hAnsi="Times New Roman" w:cs="Times New Roman"/>
                <w:sz w:val="24"/>
                <w:szCs w:val="24"/>
              </w:rPr>
              <w:t>01-02-0818/066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787A4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87A47" w:rsidRDefault="00E42CF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787A4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87A47" w:rsidRDefault="007B24B5" w:rsidP="00497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787A47" w:rsidRPr="00787A47">
              <w:rPr>
                <w:rFonts w:ascii="Times New Roman" w:hAnsi="Times New Roman" w:cs="Times New Roman"/>
                <w:sz w:val="24"/>
                <w:szCs w:val="24"/>
              </w:rPr>
              <w:t>Большая Ордынка, д. 59 стр . 2.)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787A4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87A47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87A47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787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787A4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87A47" w:rsidRDefault="00E42CFC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787A47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01.09.2016 г. № 10-11/16-964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подключении к системам теплоснабжения</w:t>
            </w:r>
            <w:r w:rsidR="00B55D88" w:rsidRPr="00787A47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787A4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787A4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787A47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787A4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787A47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787A47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787A47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787A4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787A47" w:rsidRDefault="00E42CFC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ЦТП   </w:t>
            </w:r>
            <w:r w:rsidR="00787A47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0,097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787A47" w:rsidTr="00402DCB">
        <w:tc>
          <w:tcPr>
            <w:tcW w:w="568" w:type="dxa"/>
            <w:vAlign w:val="center"/>
          </w:tcPr>
          <w:p w:rsidR="00330E79" w:rsidRPr="00787A47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787A47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1738A6" w:rsidRPr="00787A47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1738A6" w:rsidRPr="00787A47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501A6F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787A47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787A4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787A47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787A47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787A47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787A47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787A47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787A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787A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механизмами, инвент</w:t>
            </w:r>
            <w:r w:rsidR="004132B3" w:rsidRPr="00787A47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787A47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787A4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87A4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87A4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787A4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787A47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87A4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87A4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787A4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787A4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охране труда и безопасности в строительстве; технико-экономические показатели.</w:t>
            </w:r>
          </w:p>
        </w:tc>
      </w:tr>
      <w:tr w:rsidR="000512AE" w:rsidRPr="00787A47" w:rsidTr="000512AE">
        <w:trPr>
          <w:trHeight w:val="2018"/>
        </w:trPr>
        <w:tc>
          <w:tcPr>
            <w:tcW w:w="568" w:type="dxa"/>
          </w:tcPr>
          <w:p w:rsidR="000512AE" w:rsidRPr="00787A4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787A47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787A4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87A47" w:rsidTr="002954E6">
        <w:tc>
          <w:tcPr>
            <w:tcW w:w="568" w:type="dxa"/>
          </w:tcPr>
          <w:p w:rsidR="00EE0DB3" w:rsidRPr="00787A4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787A47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787A47" w:rsidRDefault="00EE0DB3" w:rsidP="00560195">
            <w:pPr>
              <w:tabs>
                <w:tab w:val="left" w:pos="1346"/>
              </w:tabs>
              <w:jc w:val="both"/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787A47">
              <w:t xml:space="preserve"> 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87A47" w:rsidTr="00402DCB">
        <w:tc>
          <w:tcPr>
            <w:tcW w:w="568" w:type="dxa"/>
            <w:vAlign w:val="center"/>
          </w:tcPr>
          <w:p w:rsidR="007B24B5" w:rsidRPr="00787A4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787A47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787A4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787A4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787A47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787A47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787A47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787A47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787A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87A47" w:rsidTr="00560195">
        <w:trPr>
          <w:trHeight w:val="1078"/>
        </w:trPr>
        <w:tc>
          <w:tcPr>
            <w:tcW w:w="568" w:type="dxa"/>
            <w:vAlign w:val="center"/>
          </w:tcPr>
          <w:p w:rsidR="00560195" w:rsidRPr="00787A47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787A47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787A4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787A47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787A4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787A4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787A4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787A4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787A4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787A47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87A47" w:rsidTr="00402DCB">
        <w:tc>
          <w:tcPr>
            <w:tcW w:w="568" w:type="dxa"/>
            <w:vAlign w:val="center"/>
          </w:tcPr>
          <w:p w:rsidR="00330E79" w:rsidRPr="00787A47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787A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787A47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787A47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787A4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787A47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787A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78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787A47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738A6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97BB9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87A47"/>
    <w:rsid w:val="00792F4C"/>
    <w:rsid w:val="007A2970"/>
    <w:rsid w:val="007B24B5"/>
    <w:rsid w:val="007F0554"/>
    <w:rsid w:val="00804575"/>
    <w:rsid w:val="00807E62"/>
    <w:rsid w:val="00866B8B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55D88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80B0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42CFC"/>
    <w:rsid w:val="00E512D6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3</cp:revision>
  <cp:lastPrinted>2017-03-17T09:18:00Z</cp:lastPrinted>
  <dcterms:created xsi:type="dcterms:W3CDTF">2017-03-14T07:26:00Z</dcterms:created>
  <dcterms:modified xsi:type="dcterms:W3CDTF">2017-03-17T09:18:00Z</dcterms:modified>
</cp:coreProperties>
</file>