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909E2" w14:textId="77777777" w:rsidR="00D27C24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424C5C70" w14:textId="051623EB" w:rsidR="00D27C24" w:rsidRPr="00844AEC" w:rsidRDefault="0058573B" w:rsidP="00D27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D27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D27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391E3B54" w14:textId="114C8108" w:rsidR="000E710F" w:rsidRPr="00373613" w:rsidRDefault="00001484" w:rsidP="00373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B44B67" w:rsidRPr="00B44B67">
        <w:rPr>
          <w:rFonts w:ascii="Times New Roman" w:eastAsia="Times New Roman" w:hAnsi="Times New Roman" w:cs="Times New Roman"/>
          <w:b/>
          <w:sz w:val="28"/>
          <w:szCs w:val="28"/>
        </w:rPr>
        <w:t xml:space="preserve">на 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«Многоквартирный жилой дом с подземной автостоянкой и </w:t>
      </w:r>
      <w:proofErr w:type="spellStart"/>
      <w:r w:rsidR="00B44B67" w:rsidRPr="00B44B67">
        <w:rPr>
          <w:rFonts w:ascii="Times New Roman" w:eastAsia="Times New Roman" w:hAnsi="Times New Roman" w:cs="Times New Roman"/>
          <w:b/>
          <w:sz w:val="28"/>
          <w:szCs w:val="28"/>
        </w:rPr>
        <w:t>встроеными</w:t>
      </w:r>
      <w:proofErr w:type="spellEnd"/>
      <w:r w:rsidR="00B44B67" w:rsidRPr="00B44B67">
        <w:rPr>
          <w:rFonts w:ascii="Times New Roman" w:eastAsia="Times New Roman" w:hAnsi="Times New Roman" w:cs="Times New Roman"/>
          <w:b/>
          <w:sz w:val="28"/>
          <w:szCs w:val="28"/>
        </w:rPr>
        <w:t xml:space="preserve"> нежилыми помещениями», расположенного по адресу: г. Москва, ул. </w:t>
      </w:r>
      <w:proofErr w:type="spellStart"/>
      <w:r w:rsidR="00B44B67" w:rsidRPr="00B44B67">
        <w:rPr>
          <w:rFonts w:ascii="Times New Roman" w:eastAsia="Times New Roman" w:hAnsi="Times New Roman" w:cs="Times New Roman"/>
          <w:b/>
          <w:sz w:val="28"/>
          <w:szCs w:val="28"/>
        </w:rPr>
        <w:t>Вешняковская</w:t>
      </w:r>
      <w:proofErr w:type="spellEnd"/>
      <w:r w:rsidR="00B44B67" w:rsidRPr="00B44B67">
        <w:rPr>
          <w:rFonts w:ascii="Times New Roman" w:eastAsia="Times New Roman" w:hAnsi="Times New Roman" w:cs="Times New Roman"/>
          <w:b/>
          <w:sz w:val="28"/>
          <w:szCs w:val="28"/>
        </w:rPr>
        <w:t>, вл. 18 Г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4031EE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8453D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4FD77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4CA2EF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D3727" w14:textId="77777777" w:rsidR="00373613" w:rsidRPr="00015590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47033106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A42A1F3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7361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79F6542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7361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1,92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67203065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1,92</w:t>
            </w:r>
            <w:r w:rsid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1,44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2334516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1,44</w:t>
            </w:r>
            <w:r w:rsidR="00B90F05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0,96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2D9B9166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0,96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0,48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7CD17A7D" w:rsidR="00E02971" w:rsidRPr="00331F9B" w:rsidRDefault="0097220B" w:rsidP="00674E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B44B67">
              <w:rPr>
                <w:rFonts w:ascii="Times New Roman" w:hAnsi="Times New Roman" w:cs="Times New Roman"/>
                <w:i/>
                <w:sz w:val="24"/>
                <w:szCs w:val="24"/>
              </w:rPr>
              <w:t>0,48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1950A1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1950A1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500873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500873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75pt;height:34.45pt" o:ole="">
                  <v:imagedata r:id="rId15" o:title=""/>
                </v:shape>
                <o:OLEObject Type="Embed" ProgID="Equation.3" ShapeID="_x0000_i1026" DrawAspect="Content" ObjectID="_1547033107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B6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5BB3DB2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44B67">
      <w:rPr>
        <w:rFonts w:ascii="Times New Roman" w:hAnsi="Times New Roman" w:cs="Times New Roman"/>
        <w:b/>
        <w:spacing w:val="-14"/>
        <w:sz w:val="24"/>
        <w:szCs w:val="24"/>
      </w:rPr>
      <w:t>11103</w:t>
    </w:r>
    <w:r w:rsidR="00373613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3613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7CEE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4B67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27C24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BDFB1-EC6F-415B-8305-D7759187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Борисова Светлана Юрьевна</cp:lastModifiedBy>
  <cp:revision>28</cp:revision>
  <cp:lastPrinted>2016-04-15T12:58:00Z</cp:lastPrinted>
  <dcterms:created xsi:type="dcterms:W3CDTF">2016-11-28T14:11:00Z</dcterms:created>
  <dcterms:modified xsi:type="dcterms:W3CDTF">2017-01-27T11:36:00Z</dcterms:modified>
</cp:coreProperties>
</file>