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Pr="004143CA" w:rsidRDefault="002E4297" w:rsidP="00D230EA">
      <w:pPr>
        <w:jc w:val="center"/>
        <w:rPr>
          <w:rFonts w:eastAsia="Times New Roman"/>
          <w:b/>
          <w:bCs/>
          <w:sz w:val="28"/>
          <w:szCs w:val="20"/>
        </w:rPr>
      </w:pPr>
      <w:r>
        <w:t xml:space="preserve">                                                                                        </w:t>
      </w: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>: 09-01-0313/0</w:t>
      </w:r>
      <w:r w:rsidR="00E92A1A">
        <w:rPr>
          <w:rFonts w:eastAsia="Times New Roman"/>
          <w:b/>
          <w:bCs/>
          <w:sz w:val="28"/>
          <w:szCs w:val="28"/>
          <w:lang w:eastAsia="ru-RU"/>
        </w:rPr>
        <w:t>99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, ул. </w:t>
      </w:r>
      <w:r w:rsidR="002F3EAD">
        <w:rPr>
          <w:rFonts w:eastAsia="Times New Roman"/>
          <w:b/>
          <w:bCs/>
          <w:sz w:val="28"/>
          <w:szCs w:val="28"/>
          <w:lang w:eastAsia="ru-RU"/>
        </w:rPr>
        <w:t xml:space="preserve">Мневники  дом </w:t>
      </w:r>
      <w:r w:rsidR="00E92A1A">
        <w:rPr>
          <w:rFonts w:eastAsia="Times New Roman"/>
          <w:b/>
          <w:bCs/>
          <w:sz w:val="28"/>
          <w:szCs w:val="28"/>
          <w:lang w:eastAsia="ru-RU"/>
        </w:rPr>
        <w:t>4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  <w:gridCol w:w="2039"/>
        <w:gridCol w:w="2039"/>
      </w:tblGrid>
      <w:tr w:rsidR="004143CA" w:rsidRPr="004143CA" w:rsidTr="002E4297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bookmarkStart w:id="0" w:name="_GoBack"/>
            <w:bookmarkEnd w:id="0"/>
            <w:r w:rsidRPr="004143CA">
              <w:rPr>
                <w:b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2E4297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2E429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2F3EAD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2E429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920819">
            <w:r w:rsidRPr="00920819">
              <w:t>№</w:t>
            </w:r>
            <w:r w:rsidR="00920819">
              <w:t>09-002438</w:t>
            </w:r>
          </w:p>
        </w:tc>
      </w:tr>
      <w:tr w:rsidR="004143CA" w:rsidRPr="004143CA" w:rsidTr="002E429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2E429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1C4249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2F3EAD">
            <w:r w:rsidRPr="004143CA">
              <w:t xml:space="preserve"> </w:t>
            </w:r>
            <w:r w:rsidR="00660F2D" w:rsidRPr="004143CA">
              <w:t>№</w:t>
            </w:r>
            <w:r w:rsidR="00FC6C37">
              <w:t xml:space="preserve"> М-20-1ВО-09-01-000048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FC6C37">
            <w:r w:rsidRPr="004143CA">
              <w:t xml:space="preserve">г. Москва, </w:t>
            </w:r>
            <w:r w:rsidR="002F3EAD">
              <w:t xml:space="preserve">ул. Мневники д. </w:t>
            </w:r>
            <w:r w:rsidR="00FC6C37">
              <w:t>4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670190" w:rsidP="00FC6C37">
            <w:r>
              <w:t>№ 09-01-0313/0</w:t>
            </w:r>
            <w:r w:rsidR="00FC6C37">
              <w:t>99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2E4297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C194C" w:rsidRDefault="008C194C" w:rsidP="008C194C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8C194C" w:rsidRDefault="008C194C" w:rsidP="008C194C">
            <w:pPr>
              <w:jc w:val="both"/>
            </w:pPr>
            <w:r>
              <w:t>Рабочий проект (РП)</w:t>
            </w:r>
          </w:p>
          <w:p w:rsidR="008C194C" w:rsidRDefault="008C194C" w:rsidP="008C194C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4143CA" w:rsidRDefault="008C194C" w:rsidP="008C194C">
            <w:r>
              <w:t>- Рабочая документация (РД)</w:t>
            </w:r>
          </w:p>
        </w:tc>
      </w:tr>
      <w:tr w:rsidR="004143CA" w:rsidRPr="004143CA" w:rsidTr="002E4297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2E4297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793844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670190">
              <w:t>09-01-0313/0</w:t>
            </w:r>
            <w:r w:rsidR="00FC6C37">
              <w:t xml:space="preserve">99 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lastRenderedPageBreak/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2E4297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249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FC6C37">
            <w:proofErr w:type="spellStart"/>
            <w:r>
              <w:t>Кам</w:t>
            </w:r>
            <w:proofErr w:type="spellEnd"/>
            <w:r>
              <w:t>. К</w:t>
            </w:r>
            <w:r w:rsidR="00FC6C37">
              <w:t xml:space="preserve">1311/15 – </w:t>
            </w:r>
            <w:proofErr w:type="spellStart"/>
            <w:r w:rsidR="00FC6C37">
              <w:t>кам</w:t>
            </w:r>
            <w:proofErr w:type="spellEnd"/>
            <w:r w:rsidR="00FC6C37">
              <w:t>. 1311/11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FC6C37">
            <w:r>
              <w:t>2</w:t>
            </w:r>
            <w:r w:rsidR="002F3EAD">
              <w:t>Ду-</w:t>
            </w:r>
            <w:r w:rsidR="00FC6C37">
              <w:t>80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862540">
            <w:pPr>
              <w:jc w:val="center"/>
            </w:pPr>
            <w:r>
              <w:t>17</w:t>
            </w:r>
            <w:r w:rsidR="00FC6C37">
              <w:t>,8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7A443C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FC6C37">
              <w:t>9,</w:t>
            </w:r>
            <w:r w:rsidR="00D675E6" w:rsidRPr="00D675E6">
              <w:t>8</w:t>
            </w:r>
            <w:r w:rsidRPr="00D675E6">
              <w:t xml:space="preserve"> 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D675E6" w:rsidRPr="00D675E6">
              <w:t xml:space="preserve"> 2</w:t>
            </w:r>
            <w:r w:rsidRPr="00D675E6">
              <w:t xml:space="preserve"> атм.</w:t>
            </w:r>
          </w:p>
          <w:p w:rsidR="00660F2D" w:rsidRPr="004143CA" w:rsidRDefault="00660F2D" w:rsidP="00862540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06653C">
            <w:r>
              <w:t>Тепловой ввод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862540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FC6C37">
              <w:t>09-01-0313/099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FC6C37" w:rsidP="00A86B4E">
            <w:proofErr w:type="spellStart"/>
            <w:r>
              <w:t>Кам</w:t>
            </w:r>
            <w:proofErr w:type="spellEnd"/>
            <w:r>
              <w:t xml:space="preserve">. К1311/15 – </w:t>
            </w:r>
            <w:proofErr w:type="spellStart"/>
            <w:r>
              <w:t>кам</w:t>
            </w:r>
            <w:proofErr w:type="spellEnd"/>
            <w:r>
              <w:t>. 1311/11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296949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2E4297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505187">
            <w:pPr>
              <w:jc w:val="center"/>
            </w:pP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8B4E55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4E55" w:rsidRPr="004143CA" w:rsidRDefault="008B4E55" w:rsidP="00B46E3E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4E55" w:rsidRPr="004143CA" w:rsidRDefault="008B4E55" w:rsidP="00296949">
            <w:pPr>
              <w:jc w:val="center"/>
            </w:pPr>
            <w:proofErr w:type="spellStart"/>
            <w:r>
              <w:t>Кам</w:t>
            </w:r>
            <w:proofErr w:type="spellEnd"/>
            <w:r>
              <w:t xml:space="preserve">. К1311/15 – </w:t>
            </w:r>
            <w:proofErr w:type="spellStart"/>
            <w:r>
              <w:t>кам</w:t>
            </w:r>
            <w:proofErr w:type="spellEnd"/>
            <w:r>
              <w:t>. 1311/11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4E55" w:rsidRDefault="008B4E55">
            <w:r w:rsidRPr="001F5513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4E55" w:rsidRDefault="008B4E55">
            <w:r w:rsidRPr="001F5513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4E55" w:rsidRDefault="008B4E55">
            <w:r w:rsidRPr="001F5513">
              <w:t>Требуется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A1F81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</w:t>
            </w:r>
            <w:r w:rsidRPr="004143CA">
              <w:rPr>
                <w:b/>
                <w:bCs/>
                <w:sz w:val="24"/>
              </w:rPr>
              <w:lastRenderedPageBreak/>
              <w:t xml:space="preserve">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FC6C37" w:rsidP="00A86B4E">
            <w:proofErr w:type="spellStart"/>
            <w:r>
              <w:t>Кам</w:t>
            </w:r>
            <w:proofErr w:type="spellEnd"/>
            <w:r>
              <w:t xml:space="preserve">. К1311/15 – </w:t>
            </w:r>
            <w:proofErr w:type="spellStart"/>
            <w:r>
              <w:t>кам</w:t>
            </w:r>
            <w:proofErr w:type="spellEnd"/>
            <w:r>
              <w:t>. 1311/11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296949" w:rsidRDefault="00D675E6" w:rsidP="00296949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1A1F81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FC6C37" w:rsidP="00A86B4E">
            <w:proofErr w:type="spellStart"/>
            <w:r>
              <w:t>Кам</w:t>
            </w:r>
            <w:proofErr w:type="spellEnd"/>
            <w:r>
              <w:t xml:space="preserve">. К1311/15 – </w:t>
            </w:r>
            <w:proofErr w:type="spellStart"/>
            <w:r>
              <w:t>кам</w:t>
            </w:r>
            <w:proofErr w:type="spellEnd"/>
            <w:r>
              <w:t>. 1311/11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A30D8F">
            <w:pPr>
              <w:jc w:val="center"/>
            </w:pPr>
            <w:r>
              <w:t>Требуется</w:t>
            </w:r>
          </w:p>
          <w:p w:rsidR="00D675E6" w:rsidRPr="004143CA" w:rsidRDefault="00D675E6" w:rsidP="00A30D8F">
            <w:pPr>
              <w:jc w:val="center"/>
            </w:pP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Default="00D675E6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D675E6" w:rsidRDefault="00D675E6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D675E6" w:rsidRDefault="00D675E6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D675E6" w:rsidRDefault="00D675E6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D675E6" w:rsidRDefault="00D675E6" w:rsidP="00B15BFB">
            <w:r>
              <w:t>4. Применение запорной арматуры по критериям ПАО «МОЭК» (Справочник ПАО «МОЭК»).</w:t>
            </w:r>
          </w:p>
          <w:p w:rsidR="00D675E6" w:rsidRPr="00AE5896" w:rsidRDefault="00D675E6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21004" w:rsidRDefault="00D675E6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B15BFB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D675E6" w:rsidRDefault="00D675E6" w:rsidP="00B15BFB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D675E6" w:rsidRDefault="00D675E6" w:rsidP="00B15BFB">
            <w:r>
              <w:t>определения стоимости строительства и получения необходимых согласований.</w:t>
            </w:r>
          </w:p>
          <w:p w:rsidR="00D675E6" w:rsidRPr="004143CA" w:rsidRDefault="00D675E6" w:rsidP="00B15BF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</w:t>
            </w:r>
            <w:proofErr w:type="gramEnd"/>
            <w:r w:rsidRPr="00781CEF">
              <w:t>/с), схема водоотведения (в соответствии с постановлением от 04.11.2004 №2217-РП)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необходимости.</w:t>
            </w:r>
          </w:p>
          <w:p w:rsidR="00D675E6" w:rsidRPr="00781CEF" w:rsidRDefault="00D675E6" w:rsidP="0006653C"/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 xml:space="preserve">тия по </w:t>
            </w:r>
            <w:r>
              <w:lastRenderedPageBreak/>
              <w:t>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 xml:space="preserve">Требуется 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Требуется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C4F61">
            <w:r w:rsidRPr="004143CA">
              <w:t>Требования к разделу «Смета</w:t>
            </w:r>
          </w:p>
          <w:p w:rsidR="00D675E6" w:rsidRPr="004143CA" w:rsidRDefault="00D675E6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221004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D675E6" w:rsidRPr="00296949" w:rsidRDefault="00D675E6" w:rsidP="00221004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D675E6" w:rsidRPr="00296949" w:rsidRDefault="00D675E6" w:rsidP="00221004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авторский надзор,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D675E6" w:rsidRPr="00296949" w:rsidRDefault="00D675E6" w:rsidP="00221004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D675E6" w:rsidRPr="00296949" w:rsidRDefault="00D675E6" w:rsidP="00221004">
            <w:r w:rsidRPr="00296949">
              <w:t>- затраты на выполнение архитектурного надзора,</w:t>
            </w:r>
          </w:p>
          <w:p w:rsidR="00D675E6" w:rsidRPr="00296949" w:rsidRDefault="00D675E6" w:rsidP="00221004">
            <w:r w:rsidRPr="00296949">
              <w:t xml:space="preserve">- другие затраты, необходимость которых выявилась в процессе проектирования. </w:t>
            </w:r>
          </w:p>
          <w:p w:rsidR="00D675E6" w:rsidRPr="00296949" w:rsidRDefault="00D675E6" w:rsidP="00221004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</w:t>
            </w:r>
            <w:r>
              <w:rPr>
                <w:i/>
                <w:iCs/>
              </w:rPr>
              <w:lastRenderedPageBreak/>
              <w:t xml:space="preserve">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8C194C" w:rsidRDefault="008C194C" w:rsidP="008C194C">
            <w:pPr>
              <w:jc w:val="both"/>
            </w:pPr>
            <w:r>
              <w:t xml:space="preserve">2. Необходимо проведение экспертизы проектной документации </w:t>
            </w:r>
          </w:p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8C194C" w:rsidRDefault="008C194C" w:rsidP="008C194C">
            <w:pPr>
              <w:jc w:val="both"/>
            </w:pPr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D675E6" w:rsidRPr="00296949" w:rsidRDefault="008C194C" w:rsidP="008C194C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8C194C" w:rsidP="00EF1F19">
            <w:r>
              <w:t>Требуется согласно СП 11-110-99 «Авторский надзор за строительством зданий и сооружений»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ED4C29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D675E6" w:rsidRPr="00296949" w:rsidRDefault="00D675E6" w:rsidP="00ED4C29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D675E6" w:rsidRPr="00296949" w:rsidRDefault="00D675E6" w:rsidP="00ED4C29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D675E6" w:rsidRPr="00296949" w:rsidRDefault="00D675E6" w:rsidP="00ED4C29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D675E6" w:rsidRPr="00296949" w:rsidRDefault="00D675E6" w:rsidP="00ED4C29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D675E6" w:rsidRPr="00296949" w:rsidRDefault="00D675E6" w:rsidP="00ED4C29">
            <w:r w:rsidRPr="00296949">
              <w:t>- Департаментом природопользования и охраны окружающей среды города Москвы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>(при проведении работ на проезжей части улиц и магистралей)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D675E6" w:rsidRPr="00296949" w:rsidRDefault="00D675E6" w:rsidP="00ED4C29">
            <w:r w:rsidRPr="00296949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D675E6" w:rsidRPr="004143CA" w:rsidTr="002E4297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F4270D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CB407D">
            <w:r>
              <w:t xml:space="preserve">Проектная и Рабочая документация представляется в </w:t>
            </w:r>
          </w:p>
          <w:p w:rsidR="00D675E6" w:rsidRDefault="00D675E6" w:rsidP="00CB407D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D675E6" w:rsidRDefault="00D675E6" w:rsidP="00CB407D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D675E6" w:rsidRPr="004143CA" w:rsidRDefault="00D675E6" w:rsidP="00CB407D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  <w:tr w:rsidR="002E4297" w:rsidRPr="004143CA" w:rsidTr="002E4297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4297" w:rsidRDefault="002E4297" w:rsidP="004738DC">
            <w:pPr>
              <w:rPr>
                <w:bCs/>
              </w:rPr>
            </w:pPr>
            <w:r>
              <w:rPr>
                <w:bCs/>
              </w:rPr>
              <w:t>5.2</w:t>
            </w:r>
          </w:p>
          <w:p w:rsidR="002E4297" w:rsidRPr="009B67B0" w:rsidRDefault="002E4297" w:rsidP="004738DC">
            <w:pPr>
              <w:tabs>
                <w:tab w:val="left" w:pos="601"/>
              </w:tabs>
            </w:pPr>
            <w: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4297" w:rsidRPr="004143CA" w:rsidRDefault="002E4297" w:rsidP="004738DC">
            <w:pPr>
              <w:rPr>
                <w:bCs/>
              </w:rPr>
            </w:pPr>
            <w:r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E4297" w:rsidRDefault="002E4297" w:rsidP="004738DC"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2E4297" w:rsidRPr="004143CA" w:rsidRDefault="002E4297" w:rsidP="002E4297">
      <w:pPr>
        <w:tabs>
          <w:tab w:val="left" w:pos="6511"/>
        </w:tabs>
      </w:pPr>
      <w:r>
        <w:tab/>
      </w:r>
    </w:p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936" w:rsidRDefault="007E4936" w:rsidP="005F5964">
      <w:r>
        <w:separator/>
      </w:r>
    </w:p>
  </w:endnote>
  <w:endnote w:type="continuationSeparator" w:id="0">
    <w:p w:rsidR="007E4936" w:rsidRDefault="007E4936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0EA">
          <w:rPr>
            <w:noProof/>
          </w:rPr>
          <w:t>1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936" w:rsidRDefault="007E4936" w:rsidP="005F5964">
      <w:r>
        <w:separator/>
      </w:r>
    </w:p>
  </w:footnote>
  <w:footnote w:type="continuationSeparator" w:id="0">
    <w:p w:rsidR="007E4936" w:rsidRDefault="007E4936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46AB3"/>
    <w:rsid w:val="00182041"/>
    <w:rsid w:val="0019782A"/>
    <w:rsid w:val="001A1F81"/>
    <w:rsid w:val="001A3AE3"/>
    <w:rsid w:val="001A79C2"/>
    <w:rsid w:val="001C4249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96949"/>
    <w:rsid w:val="002B71BD"/>
    <w:rsid w:val="002D0AAF"/>
    <w:rsid w:val="002D7063"/>
    <w:rsid w:val="002E4297"/>
    <w:rsid w:val="002F3EAD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E69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F5964"/>
    <w:rsid w:val="0060196F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D22A3"/>
    <w:rsid w:val="007E4936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B4E55"/>
    <w:rsid w:val="008C194C"/>
    <w:rsid w:val="008C4B92"/>
    <w:rsid w:val="008C50B7"/>
    <w:rsid w:val="008F6658"/>
    <w:rsid w:val="009059EA"/>
    <w:rsid w:val="0090610C"/>
    <w:rsid w:val="00920819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440AB"/>
    <w:rsid w:val="00A5261B"/>
    <w:rsid w:val="00A54C9B"/>
    <w:rsid w:val="00A63C18"/>
    <w:rsid w:val="00A730EE"/>
    <w:rsid w:val="00A837BF"/>
    <w:rsid w:val="00A907FB"/>
    <w:rsid w:val="00A97F79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671EE"/>
    <w:rsid w:val="00C77421"/>
    <w:rsid w:val="00C9625B"/>
    <w:rsid w:val="00CB407D"/>
    <w:rsid w:val="00CD1F5F"/>
    <w:rsid w:val="00CD3DE4"/>
    <w:rsid w:val="00CE5157"/>
    <w:rsid w:val="00CF21F7"/>
    <w:rsid w:val="00D053D0"/>
    <w:rsid w:val="00D230EA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92A1A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638B6"/>
    <w:rsid w:val="00F818F0"/>
    <w:rsid w:val="00FB5D2C"/>
    <w:rsid w:val="00FC6C37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Кириченко Наталия Александровна</cp:lastModifiedBy>
  <cp:revision>7</cp:revision>
  <cp:lastPrinted>2016-02-25T08:39:00Z</cp:lastPrinted>
  <dcterms:created xsi:type="dcterms:W3CDTF">2016-10-12T05:51:00Z</dcterms:created>
  <dcterms:modified xsi:type="dcterms:W3CDTF">2017-01-18T08:46:00Z</dcterms:modified>
</cp:coreProperties>
</file>