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DB7" w:rsidRDefault="00E62DB7" w:rsidP="00E62DB7">
      <w:pPr>
        <w:pStyle w:val="40"/>
        <w:keepNext/>
        <w:keepLines/>
        <w:shd w:val="clear" w:color="auto" w:fill="auto"/>
        <w:spacing w:before="0" w:after="0" w:line="260" w:lineRule="exact"/>
        <w:ind w:right="20"/>
        <w:jc w:val="left"/>
      </w:pPr>
    </w:p>
    <w:p w:rsidR="00E62DB7" w:rsidRPr="0001524A" w:rsidRDefault="008D509C" w:rsidP="00E62DB7">
      <w:pPr>
        <w:pStyle w:val="40"/>
        <w:keepNext/>
        <w:keepLines/>
        <w:shd w:val="clear" w:color="auto" w:fill="auto"/>
        <w:spacing w:before="0" w:after="0" w:line="260" w:lineRule="exact"/>
        <w:ind w:right="20"/>
      </w:pPr>
      <w:r>
        <w:t>Техническое задание</w:t>
      </w:r>
      <w:r w:rsidR="00F9692D">
        <w:t xml:space="preserve"> к товару</w:t>
      </w:r>
    </w:p>
    <w:p w:rsidR="00E62DB7" w:rsidRPr="0001524A" w:rsidRDefault="00E62DB7" w:rsidP="00E62DB7">
      <w:pPr>
        <w:pStyle w:val="40"/>
        <w:keepNext/>
        <w:keepLines/>
        <w:shd w:val="clear" w:color="auto" w:fill="auto"/>
        <w:spacing w:before="0" w:after="0" w:line="260" w:lineRule="exact"/>
        <w:ind w:right="-57"/>
      </w:pPr>
    </w:p>
    <w:p w:rsidR="00E62DB7" w:rsidRPr="0001524A" w:rsidRDefault="00F9692D" w:rsidP="00E62DB7">
      <w:pPr>
        <w:pStyle w:val="40"/>
        <w:keepNext/>
        <w:keepLines/>
        <w:shd w:val="clear" w:color="auto" w:fill="auto"/>
        <w:spacing w:before="0" w:after="0" w:line="260" w:lineRule="exact"/>
        <w:ind w:right="20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>(Поставка</w:t>
      </w:r>
      <w:r w:rsidR="00E62DB7" w:rsidRPr="0001524A">
        <w:rPr>
          <w:b w:val="0"/>
          <w:bCs w:val="0"/>
          <w:spacing w:val="0"/>
        </w:rPr>
        <w:t xml:space="preserve"> </w:t>
      </w:r>
      <w:r w:rsidR="001D3C86">
        <w:rPr>
          <w:b w:val="0"/>
          <w:bCs w:val="0"/>
          <w:spacing w:val="0"/>
        </w:rPr>
        <w:t xml:space="preserve">металлопроката </w:t>
      </w:r>
      <w:r w:rsidR="0001524A">
        <w:rPr>
          <w:b w:val="0"/>
          <w:bCs w:val="0"/>
          <w:spacing w:val="0"/>
        </w:rPr>
        <w:t xml:space="preserve"> для нужд ПАО «МОЭК»</w:t>
      </w:r>
      <w:r>
        <w:rPr>
          <w:b w:val="0"/>
          <w:bCs w:val="0"/>
          <w:spacing w:val="0"/>
        </w:rPr>
        <w:t>)</w:t>
      </w:r>
    </w:p>
    <w:p w:rsidR="00E62DB7" w:rsidRPr="0001524A" w:rsidRDefault="00E62DB7" w:rsidP="00E62DB7">
      <w:pPr>
        <w:pStyle w:val="2"/>
        <w:shd w:val="clear" w:color="auto" w:fill="auto"/>
        <w:tabs>
          <w:tab w:val="left" w:leader="underscore" w:pos="3831"/>
        </w:tabs>
        <w:spacing w:after="0" w:line="270" w:lineRule="exact"/>
        <w:jc w:val="both"/>
        <w:rPr>
          <w:sz w:val="26"/>
          <w:szCs w:val="26"/>
        </w:rPr>
      </w:pPr>
    </w:p>
    <w:p w:rsidR="00AB2253" w:rsidRPr="00AB2253" w:rsidRDefault="0001524A" w:rsidP="00AB2253">
      <w:pPr>
        <w:pStyle w:val="2"/>
        <w:numPr>
          <w:ilvl w:val="0"/>
          <w:numId w:val="9"/>
        </w:numPr>
        <w:shd w:val="clear" w:color="auto" w:fill="auto"/>
        <w:spacing w:after="0" w:line="360" w:lineRule="exact"/>
        <w:ind w:left="284" w:hanging="284"/>
        <w:jc w:val="both"/>
        <w:rPr>
          <w:b/>
          <w:bCs/>
          <w:sz w:val="26"/>
          <w:szCs w:val="26"/>
        </w:rPr>
      </w:pPr>
      <w:r w:rsidRPr="0001524A">
        <w:rPr>
          <w:b/>
          <w:bCs/>
          <w:sz w:val="26"/>
          <w:szCs w:val="26"/>
        </w:rPr>
        <w:t>Общие требования</w:t>
      </w:r>
    </w:p>
    <w:p w:rsidR="0001524A" w:rsidRPr="0001524A" w:rsidRDefault="0001524A" w:rsidP="00713488">
      <w:pPr>
        <w:pStyle w:val="2"/>
        <w:shd w:val="clear" w:color="auto" w:fill="auto"/>
        <w:spacing w:after="0" w:line="360" w:lineRule="exact"/>
        <w:ind w:left="885" w:hanging="885"/>
        <w:jc w:val="both"/>
        <w:rPr>
          <w:bCs/>
          <w:sz w:val="26"/>
          <w:szCs w:val="26"/>
        </w:rPr>
      </w:pPr>
      <w:r w:rsidRPr="0001524A">
        <w:rPr>
          <w:bCs/>
          <w:sz w:val="26"/>
          <w:szCs w:val="26"/>
        </w:rPr>
        <w:t>Назначение и применение: Для производственных нужд Филиалов ПАО «МОЭК»</w:t>
      </w:r>
    </w:p>
    <w:p w:rsidR="0001524A" w:rsidRDefault="009E65DA" w:rsidP="00713488">
      <w:pPr>
        <w:pStyle w:val="2"/>
        <w:shd w:val="clear" w:color="auto" w:fill="auto"/>
        <w:spacing w:after="0" w:line="360" w:lineRule="exact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Вид деятельности: обеспечение материально-техническими ресурсами</w:t>
      </w:r>
    </w:p>
    <w:p w:rsidR="009E65DA" w:rsidRDefault="009E65DA" w:rsidP="00713488">
      <w:pPr>
        <w:pStyle w:val="2"/>
        <w:shd w:val="clear" w:color="auto" w:fill="auto"/>
        <w:spacing w:after="0" w:line="360" w:lineRule="exact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Планируемый способ закупки: ОЗП</w:t>
      </w:r>
    </w:p>
    <w:p w:rsidR="009E65DA" w:rsidRPr="0001524A" w:rsidRDefault="009E65DA" w:rsidP="00713488">
      <w:pPr>
        <w:pStyle w:val="2"/>
        <w:shd w:val="clear" w:color="auto" w:fill="auto"/>
        <w:spacing w:after="0" w:line="360" w:lineRule="exact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№закупки: 10226/</w:t>
      </w:r>
      <w:proofErr w:type="gramStart"/>
      <w:r>
        <w:rPr>
          <w:bCs/>
          <w:sz w:val="26"/>
          <w:szCs w:val="26"/>
        </w:rPr>
        <w:t>П</w:t>
      </w:r>
      <w:proofErr w:type="gramEnd"/>
    </w:p>
    <w:p w:rsidR="0001524A" w:rsidRDefault="0001524A" w:rsidP="0001524A">
      <w:pPr>
        <w:pStyle w:val="2"/>
        <w:shd w:val="clear" w:color="auto" w:fill="auto"/>
        <w:spacing w:after="0" w:line="240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Поставляемый Товар должен соответствовать следующим техническим характеристикам:</w:t>
      </w: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866"/>
        <w:gridCol w:w="7126"/>
        <w:gridCol w:w="1237"/>
      </w:tblGrid>
      <w:tr w:rsidR="00E35783" w:rsidRPr="001D3C86" w:rsidTr="00E35783">
        <w:trPr>
          <w:trHeight w:val="2055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 xml:space="preserve">№ </w:t>
            </w:r>
            <w:proofErr w:type="gramStart"/>
            <w:r w:rsidRPr="001D3C8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п</w:t>
            </w:r>
            <w:proofErr w:type="gramEnd"/>
            <w:r w:rsidRPr="001D3C8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/п</w:t>
            </w:r>
          </w:p>
        </w:tc>
        <w:tc>
          <w:tcPr>
            <w:tcW w:w="7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Наименование, тип марка, характеристика</w:t>
            </w:r>
          </w:p>
        </w:tc>
        <w:tc>
          <w:tcPr>
            <w:tcW w:w="1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Ед.</w:t>
            </w:r>
            <w:r w:rsidRPr="001D3C8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br/>
              <w:t>изм.</w:t>
            </w:r>
          </w:p>
        </w:tc>
      </w:tr>
      <w:tr w:rsidR="00E35783" w:rsidRPr="001D3C86" w:rsidTr="00E35783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1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4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Круг 10 ГОСТ 2590-88 / сталь 20 ГОСТ 1050-88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Круг 10 ГОСТ 2590-88 / сталь Ст3пс ГОСТ 380-2005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Круг 12 ГОСТ 2590-88 / сталь 20 ГОСТ 1050-88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Круг 12 ГОСТ 2590-88 / сталь 45 ГОСТ 1050-88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Круг 12 ГОСТ 2590-88 / сталь Ст3пс ГОСТ 380-2005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Круг 14 ГОСТ 2590-88 / сталь 20 ГОСТ 1050-88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Круг 14 ГОСТ 2590-88 / сталь Ст3пс ГОСТ 380-2005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Круг 16 ГОСТ 2590-88 / сталь 20 ГОСТ 1050-88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Круг 16 ГОСТ 2590-88 / сталь 45 ГОСТ 1050-88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Круг 16 ГОСТ 2590-88 / сталь Ст3пс ГОСТ 380-2005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11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Круг 18 ГОСТ 2590-88 / сталь 20 ГОСТ 1050-88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12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Круг 18 ГОСТ 2590-88 / сталь 45 ГОСТ 1050-88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13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Круг 18 ГОСТ 2590-88 / сталь Ст3пс ГОСТ 380-2005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14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Круг 20 ГОСТ 2590-88 / сталь 20 ГОСТ 1050-88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15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Круг 20 ГОСТ 2590-88 / сталь 45 ГОСТ 1050-88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16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Круг 20 ГОСТ 2590-88 / сталь Ст3пс ГОСТ 380-2005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17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Круг 22 ГОСТ 2590-88 / сталь 45 ГОСТ 1050-88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18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Круг 22 ГОСТ 2590-88 / сталь Ст3пс ГОСТ 380-2005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Круг 28 ГОСТ 2590-88 / сталь 45 ГОСТ 1050-88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Круг 36 ГОСТ 2590-88 / сталь 35 ГОСТ 1050-88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21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Круг 40 ГОСТ 2590-88 / сталь 45 ГОСТ 1050-88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22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Круг 40 ГОСТ 2590-88 / сталь Ст3пс ГОСТ 380-2005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Круг 45 ГОСТ 2590-88 / сталь Ст3пс ГОСТ 380-2005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24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Круг 65 ГОСТ 2590-88 / сталь 45 ГОСТ 1050-88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25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Лист 1 ГОСТ 19904-90 / Ст3 ГОСТ 16523-97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26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Лист 1,5 ГОСТ 19904-90 / Ст3 ГОСТ 16523-97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27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Лист 10 ГОСТ 19903-74 / 12Х18Н10Т ГОСТ 5582-75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28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Лист 10х1500х3500 ГОСТ 19903-74 / ГОСТ 14637-89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29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Лист 12 ГОСТ 19903-74 / 12Х18Н10Т ГОСТ 7370-77 1500х5500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30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Лист 16 ГОСТ 19903-74 / Ст3 ГОСТ 14637-89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31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Лист 2 ГОСТ 19904-90 / Ст3 ГОСТ 16523-97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32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Лист 2,5 ГОСТ 19904-90 / Ст3 ГОСТ 16523-97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33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Лист 20 ГОСТ 19903-74 / Ст3 ГОСТ 14637-89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34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Лист 2х1250х2500 ГОСТ 19904-90 / ГОСТ 16523-97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35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Лист 3 ГОСТ 19904-90 / Ст3 ГОСТ 16523-97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36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Лист 3x1250x2500 ГОСТ 19903-74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gramStart"/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  <w:proofErr w:type="gramEnd"/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37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Лист 4 ГОСТ 19903-74 / 12Х18Н9 ГОСТ 5582-75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38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Лист 4 ГОСТ 19903-74 / Ст3 ГОСТ 14637-89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39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Лист 5 ГОСТ 19903-74 / Ст3 ГОСТ 14637-89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40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Лист 6 ГОСТ 19903-74 / Ст3 ГОСТ 14637-89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41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Лист 8 ГОСТ 19903-74 / Ст3 ГОСТ 14637-89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42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Лист Б-ПН-НО-10х1500х6000 ГОСТ 19903-74 / Ст3пс ГОСТ 14637-89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43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Лист рифленый ромб 4 Ст3 ГОСТ 8568-77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44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Лист рифленый ромб 5 Ст3 ГОСТ 8568-77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45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Лист рифленый ромб 6 Ст3 ГОСТ 8568-77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46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Лист рифлёный ромб В-К-ПУ 3х1500х2000мм Ст3сп ГОСТ 8568-77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47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Полоса 4х20 ГОСТ 103-76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48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Полоса 4х25 ГОСТ 103-76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49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Полоса 4х30 ГОСТ 103-76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50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Полоса 4х40 ГОСТ 103-76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51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Полоса 5х40 ГОСТ 103-76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52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Полоса 6х40-В-2 ГОСТ 103-76 / сталь Ст3пс ГОСТ 380-2005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53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Проволока пружинная Б-1-1,4 ГОСТ 9389-75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54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Пруток латунный ДКРНТ 40 НД ЛС59-1 ГОСТ 2060-2006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55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Пруток латунный ДКРНТ 50 НД ЛС59-1 ГОСТ 2060-2006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56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Пруток латунный ШГ 24 ЛС59-1 ГОСТ 2060-73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57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Пруток медный ГКРХХ 35 НД М</w:t>
            </w:r>
            <w:proofErr w:type="gramStart"/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  <w:proofErr w:type="gramEnd"/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ГОСТ 1535-91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58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Сетка рабица 1-Р-10-1,2 ГОСТ 5336-80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</w:t>
            </w:r>
            <w:proofErr w:type="gramStart"/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  <w:proofErr w:type="gramEnd"/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59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Сетка стальная сварная 100х100х5мм ГОСТ 23279-85,ТУ-14-178-266-94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</w:t>
            </w:r>
            <w:proofErr w:type="gramStart"/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  <w:proofErr w:type="gramEnd"/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60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Сетка стальная сварная 50х50х4мм ГОСТ 23279-85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</w:t>
            </w:r>
            <w:proofErr w:type="gramStart"/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  <w:proofErr w:type="gramEnd"/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61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Сетка тканая проволочная </w:t>
            </w:r>
            <w:proofErr w:type="spellStart"/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неоцинкованная</w:t>
            </w:r>
            <w:proofErr w:type="spellEnd"/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10х10х0,8мм ТУ 14-178-215-2001 Северсталь-метиз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</w:t>
            </w:r>
            <w:proofErr w:type="gramStart"/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  <w:proofErr w:type="gramEnd"/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62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Сталь арматурная 10-А-I (A240) ГОСТ 5781-82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63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Сталь арматурная 10-А-III (А400) ГОСТ 5781-82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64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Сталь арматурная 12-А-I (A240) ГОСТ 5781-82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65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Сталь арматурная 12-А-III (А400) ГОСТ 5781-82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66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Сталь арматурная 14-А-I (A240) ГОСТ 5781-82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67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Сталь арматурная 14-А-III (А400) ГОСТ 5781-82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68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Сталь арматурная 16-А-I (A240) ГОСТ 5781-82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69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Сталь арматурная 16-А-III (А400) ГОСТ 5781-82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70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Сталь арматурная 18-А-II (А300) ГОСТ 5781-82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71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Сталь арматурная 18-А-III (А400) ГОСТ 5781-82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72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Сталь арматурная 20-А-III (А400) ГОСТ 5781-82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73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Сталь арматурная 22-А-III (А400) ГОСТ 5781-82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74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Сталь арматурная 8-А-III (А400) ГОСТ 5781-82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75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Труба квадратная 25х25х3 ГОСТ 8639-82 / BСт1пс ГОСТ 13663-86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76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Уголок горячекатанный равнополочный 100х10мм ГОСТ 8509-93 / сталь Ст3пс ГОСТ 380-2005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77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Уголок горячекатанный равнополочный 100х8мм ГОСТ 8509-93 / сталь Ст3пс ГОСТ 380-2005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78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Уголок горячекатанный равнополочный 25х4мм ГОСТ 8509-93 / сталь Ст3пс ГОСТ 380-2005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79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Уголок горячекатанный равнополочный 32х3мм ГОСТ 8509-93 / сталь Ст3пс ГОСТ 380-2005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80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Уголок горячекатанный равнополочный 32х4мм ГОСТ 8509-93 / сталь Ст3пс ГОСТ 380-2005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81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Уголок горячекатанный равнополочный 35х3мм ГОСТ 8509-93 / сталь Ст3пс ГОСТ 380-2005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82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Уголок горячекатанный равнополочный 35х4мм ГОСТ 8509-93 / сталь Ст3пс ГОСТ 380-2005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83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Уголок горячекатанный равнополочный 40х4мм ГОСТ 8509-93 / сталь Ст3пс ГОСТ 380-2005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84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Уголок горячекатанный равнополочный 40х5мм ГОСТ 8509-93 / сталь Ст3пс ГОСТ 380-2005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85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Уголок горячекатанный равнополочный 45х4мм ГОСТ 8509-93 / сталь Ст3пс ГОСТ 380-2005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86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Уголок горячекатанный равнополочный 45х5мм ГОСТ 8509-93 / сталь Ст3пс ГОСТ 380-2005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87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Уголок горячекатанный равнополочный 50х4мм ГОСТ 8509-93 / сталь Ст3пс ГОСТ 380-2005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88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Уголок горячекатанный равнополочный 50х5мм ГОСТ 8509-93 / сталь Ст3пс ГОСТ 380-2005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89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Уголок горячекатанный равнополочный 63х5мм ГОСТ 8509-93 / сталь Ст3пс ГОСТ 380-2005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90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Уголок горячекатанный равнополочный 63х6мм ГОСТ 8509-93 / сталь Ст3пс ГОСТ 380-2005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91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Уголок горячекатанный равнополочный 70х5мм ГОСТ 8509-93 / сталь Ст3пс ГОСТ 380-2005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92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Уголок горячекатанный равнополочный 75х6мм ГОСТ 8509-93 / сталь Ст3пс ГОСТ 380-2005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93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Швеллер 10П ГОСТ 8240-97 / сталь С255 ГОСТ 27772-88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94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Швеллер 10П ГОСТ 8240-97 / сталь Ст3пс ГОСТ 380-2005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95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Швеллер 12П ГОСТ 8240-97 / сталь 09Г2С ГОСТ 19281-89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96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Швеллер 12П ГОСТ 8240-97 / сталь Ст3пс ГОСТ 380-2005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97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Швеллер 14П ГОСТ 8240-97 / сталь Ст3пс ГОСТ 380-2005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98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Швеллер 16П ГОСТ 8240-97 / сталь Ст3пс ГОСТ 380-2005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99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Швеллер 16У ГОСТ 8240-97 / сталь Ст3пс ГОСТ 380-2005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100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Швеллер 18П ГОСТ 8240-97 / сталь Ст3пс ГОСТ 380-2005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101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Швеллер 20П ГОСТ 8240-89 / сталь Ст3пс ГОСТ 380-2005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102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Швеллер 20П ГОСТ 8240-97 / сталь С255 ГОСТ 27772-88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103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Швеллер 22П ГОСТ 8240-97 / сталь Ст3пс ГОСТ 380-2005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104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Швеллер 6,5</w:t>
            </w:r>
            <w:proofErr w:type="gramStart"/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</w:t>
            </w:r>
            <w:proofErr w:type="gramEnd"/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ГОСТ 8240-97 / сталь Ст3пс ГОСТ 380-2005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105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Швеллер 8П ГОСТ 8240-89 / сталь Ст3пс ГОСТ 380-2005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106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Шестигранник 12 ГОСТ 2879-88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107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Шестигранник 14 ГОСТ 2879-88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108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Шестигранник 17 ГОСТ 2879-88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109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Шестигранник 19 ГОСТ 2879-88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110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Шестигранник 22 ГОСТ 2879-88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111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Шестигранник 24 ГОСТ 2879-88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112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Шестигранник 27 ГОСТ 2879-88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E35783" w:rsidRPr="001D3C86" w:rsidTr="00E3578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783" w:rsidRPr="001D3C86" w:rsidRDefault="00E35783" w:rsidP="001D3C8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113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1D3C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Шестигранник 36 ГОСТ 2879-88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83" w:rsidRPr="001D3C86" w:rsidRDefault="00E35783" w:rsidP="00E357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D3C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</w:tbl>
    <w:p w:rsidR="001D3C86" w:rsidRDefault="001D3C86" w:rsidP="0001524A">
      <w:pPr>
        <w:pStyle w:val="2"/>
        <w:shd w:val="clear" w:color="auto" w:fill="auto"/>
        <w:spacing w:after="0" w:line="240" w:lineRule="auto"/>
        <w:jc w:val="both"/>
        <w:rPr>
          <w:bCs/>
          <w:sz w:val="26"/>
          <w:szCs w:val="26"/>
        </w:rPr>
      </w:pPr>
    </w:p>
    <w:p w:rsidR="0001524A" w:rsidRPr="00761E02" w:rsidRDefault="0001524A" w:rsidP="0001524A">
      <w:pPr>
        <w:pStyle w:val="a5"/>
        <w:numPr>
          <w:ilvl w:val="0"/>
          <w:numId w:val="9"/>
        </w:numPr>
        <w:ind w:left="426" w:hanging="426"/>
        <w:rPr>
          <w:rFonts w:ascii="Times New Roman" w:hAnsi="Times New Roman" w:cs="Times New Roman"/>
          <w:b/>
          <w:sz w:val="28"/>
          <w:szCs w:val="28"/>
        </w:rPr>
      </w:pPr>
      <w:r w:rsidRPr="00761E02"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</w:t>
      </w:r>
    </w:p>
    <w:p w:rsidR="0001524A" w:rsidRPr="00761E02" w:rsidRDefault="0001524A" w:rsidP="0001524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Поставка</w:t>
      </w:r>
      <w:r w:rsidR="001D3C86">
        <w:rPr>
          <w:rFonts w:ascii="Times New Roman" w:hAnsi="Times New Roman" w:cs="Times New Roman"/>
          <w:sz w:val="28"/>
          <w:szCs w:val="28"/>
        </w:rPr>
        <w:t xml:space="preserve"> Товара осуществляется на склад Заказчика,  расположенный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3C86">
        <w:rPr>
          <w:rFonts w:ascii="Times New Roman" w:hAnsi="Times New Roman" w:cs="Times New Roman"/>
          <w:sz w:val="28"/>
          <w:szCs w:val="28"/>
        </w:rPr>
        <w:t>адресу</w:t>
      </w:r>
      <w:r w:rsidRPr="00761E02">
        <w:rPr>
          <w:rFonts w:ascii="Times New Roman" w:hAnsi="Times New Roman" w:cs="Times New Roman"/>
          <w:sz w:val="26"/>
          <w:szCs w:val="26"/>
        </w:rPr>
        <w:t>:</w:t>
      </w:r>
      <w:r w:rsidR="001D3C86">
        <w:rPr>
          <w:rFonts w:ascii="Times New Roman" w:hAnsi="Times New Roman" w:cs="Times New Roman"/>
          <w:sz w:val="26"/>
          <w:szCs w:val="26"/>
        </w:rPr>
        <w:t xml:space="preserve"> г. Москва, ул. Верхние поля, 25.</w:t>
      </w:r>
    </w:p>
    <w:p w:rsidR="00664FA0" w:rsidRDefault="00664FA0" w:rsidP="000152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524A" w:rsidRDefault="0001524A" w:rsidP="0001524A">
      <w:pPr>
        <w:jc w:val="both"/>
        <w:rPr>
          <w:rFonts w:ascii="Times New Roman" w:hAnsi="Times New Roman" w:cs="Times New Roman"/>
          <w:sz w:val="28"/>
          <w:szCs w:val="28"/>
        </w:rPr>
      </w:pPr>
      <w:r w:rsidRPr="009625A7">
        <w:rPr>
          <w:rFonts w:ascii="Times New Roman" w:hAnsi="Times New Roman" w:cs="Times New Roman"/>
          <w:sz w:val="28"/>
          <w:szCs w:val="28"/>
        </w:rPr>
        <w:lastRenderedPageBreak/>
        <w:t xml:space="preserve">Срок поставки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9625A7">
        <w:rPr>
          <w:rFonts w:ascii="Times New Roman" w:hAnsi="Times New Roman" w:cs="Times New Roman"/>
          <w:sz w:val="28"/>
          <w:szCs w:val="28"/>
        </w:rPr>
        <w:t xml:space="preserve">овара: </w:t>
      </w: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9E65DA">
        <w:rPr>
          <w:rFonts w:ascii="Times New Roman" w:hAnsi="Times New Roman" w:cs="Times New Roman"/>
          <w:sz w:val="28"/>
          <w:szCs w:val="28"/>
        </w:rPr>
        <w:t>1</w:t>
      </w:r>
      <w:r w:rsidR="004A551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календарных дней</w:t>
      </w:r>
      <w:r w:rsidR="001D3C86">
        <w:rPr>
          <w:rFonts w:ascii="Times New Roman" w:hAnsi="Times New Roman" w:cs="Times New Roman"/>
          <w:sz w:val="28"/>
          <w:szCs w:val="28"/>
        </w:rPr>
        <w:t xml:space="preserve"> со дня получения подписанной Заказчиком заявки, но не позднее 31.12.2017</w:t>
      </w:r>
      <w:r w:rsidR="00664FA0">
        <w:rPr>
          <w:rFonts w:ascii="Times New Roman" w:hAnsi="Times New Roman" w:cs="Times New Roman"/>
          <w:sz w:val="28"/>
          <w:szCs w:val="28"/>
        </w:rPr>
        <w:t>г.</w:t>
      </w:r>
    </w:p>
    <w:p w:rsidR="00E35783" w:rsidRPr="009625A7" w:rsidRDefault="00E35783" w:rsidP="000152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Товар поставляется в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объеме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превышающем сумму договора.</w:t>
      </w:r>
    </w:p>
    <w:p w:rsidR="0001524A" w:rsidRPr="009625A7" w:rsidRDefault="0001524A" w:rsidP="000152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524A" w:rsidRPr="00761E02" w:rsidRDefault="0001524A" w:rsidP="0001524A">
      <w:pPr>
        <w:pStyle w:val="a5"/>
        <w:numPr>
          <w:ilvl w:val="0"/>
          <w:numId w:val="9"/>
        </w:numPr>
        <w:ind w:left="426" w:hanging="426"/>
        <w:rPr>
          <w:rFonts w:ascii="Times New Roman" w:hAnsi="Times New Roman" w:cs="Times New Roman"/>
          <w:b/>
          <w:sz w:val="28"/>
          <w:szCs w:val="28"/>
        </w:rPr>
      </w:pPr>
      <w:r w:rsidRPr="00761E02">
        <w:rPr>
          <w:rFonts w:ascii="Times New Roman" w:hAnsi="Times New Roman" w:cs="Times New Roman"/>
          <w:b/>
          <w:sz w:val="28"/>
          <w:szCs w:val="28"/>
        </w:rPr>
        <w:t xml:space="preserve">Требования к </w:t>
      </w:r>
      <w:r>
        <w:rPr>
          <w:rFonts w:ascii="Times New Roman" w:hAnsi="Times New Roman" w:cs="Times New Roman"/>
          <w:b/>
          <w:sz w:val="28"/>
          <w:szCs w:val="28"/>
        </w:rPr>
        <w:t>товару</w:t>
      </w:r>
    </w:p>
    <w:p w:rsidR="0001524A" w:rsidRPr="009625A7" w:rsidRDefault="0001524A" w:rsidP="0001524A">
      <w:pPr>
        <w:jc w:val="both"/>
        <w:rPr>
          <w:rFonts w:ascii="Times New Roman" w:hAnsi="Times New Roman" w:cs="Times New Roman"/>
          <w:sz w:val="28"/>
          <w:szCs w:val="28"/>
        </w:rPr>
      </w:pPr>
      <w:r w:rsidRPr="009625A7">
        <w:rPr>
          <w:rFonts w:ascii="Times New Roman" w:hAnsi="Times New Roman" w:cs="Times New Roman"/>
          <w:sz w:val="28"/>
          <w:szCs w:val="28"/>
        </w:rPr>
        <w:t xml:space="preserve">Товар должен быть </w:t>
      </w:r>
      <w:r w:rsidR="008D509C">
        <w:rPr>
          <w:rFonts w:ascii="Times New Roman" w:hAnsi="Times New Roman" w:cs="Times New Roman"/>
          <w:sz w:val="28"/>
          <w:szCs w:val="28"/>
        </w:rPr>
        <w:t>новым, ранее не использованным</w:t>
      </w:r>
      <w:r w:rsidRPr="009625A7">
        <w:rPr>
          <w:rFonts w:ascii="Times New Roman" w:hAnsi="Times New Roman" w:cs="Times New Roman"/>
          <w:sz w:val="28"/>
          <w:szCs w:val="28"/>
        </w:rPr>
        <w:t>.</w:t>
      </w:r>
    </w:p>
    <w:p w:rsidR="0001524A" w:rsidRDefault="0001524A" w:rsidP="000152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524A" w:rsidRDefault="0001524A" w:rsidP="0001524A">
      <w:pPr>
        <w:pStyle w:val="a5"/>
        <w:numPr>
          <w:ilvl w:val="0"/>
          <w:numId w:val="9"/>
        </w:numPr>
        <w:ind w:left="426" w:hanging="426"/>
        <w:rPr>
          <w:rFonts w:ascii="Times New Roman" w:hAnsi="Times New Roman" w:cs="Times New Roman"/>
          <w:b/>
          <w:sz w:val="28"/>
          <w:szCs w:val="28"/>
        </w:rPr>
      </w:pPr>
      <w:r w:rsidRPr="00761E02">
        <w:rPr>
          <w:rFonts w:ascii="Times New Roman" w:hAnsi="Times New Roman" w:cs="Times New Roman"/>
          <w:b/>
          <w:sz w:val="28"/>
          <w:szCs w:val="28"/>
        </w:rPr>
        <w:t xml:space="preserve">Требования к </w:t>
      </w:r>
      <w:r>
        <w:rPr>
          <w:rFonts w:ascii="Times New Roman" w:hAnsi="Times New Roman" w:cs="Times New Roman"/>
          <w:b/>
          <w:sz w:val="28"/>
          <w:szCs w:val="28"/>
        </w:rPr>
        <w:t>гарантии</w:t>
      </w:r>
    </w:p>
    <w:p w:rsidR="00B33423" w:rsidRPr="00E35783" w:rsidRDefault="00B33423" w:rsidP="009E65DA">
      <w:pPr>
        <w:pStyle w:val="90"/>
        <w:shd w:val="clear" w:color="auto" w:fill="FFFFFF" w:themeFill="background1"/>
        <w:spacing w:before="0" w:line="240" w:lineRule="auto"/>
        <w:ind w:firstLine="709"/>
        <w:jc w:val="both"/>
        <w:rPr>
          <w:b/>
          <w:sz w:val="28"/>
          <w:szCs w:val="28"/>
        </w:rPr>
      </w:pPr>
      <w:r w:rsidRPr="00E35783">
        <w:rPr>
          <w:sz w:val="28"/>
          <w:szCs w:val="28"/>
        </w:rPr>
        <w:t xml:space="preserve">4.1. Поставщик гарантирует, что срок службы </w:t>
      </w:r>
      <w:r w:rsidR="009E6CA8" w:rsidRPr="00E35783">
        <w:rPr>
          <w:rStyle w:val="1095pt"/>
          <w:i w:val="0"/>
          <w:sz w:val="28"/>
          <w:szCs w:val="28"/>
        </w:rPr>
        <w:t>поставляемых материалов</w:t>
      </w:r>
      <w:r w:rsidRPr="00E35783">
        <w:rPr>
          <w:rStyle w:val="101"/>
          <w:sz w:val="28"/>
          <w:szCs w:val="28"/>
        </w:rPr>
        <w:t xml:space="preserve"> </w:t>
      </w:r>
      <w:r w:rsidRPr="00E35783">
        <w:rPr>
          <w:sz w:val="28"/>
          <w:szCs w:val="28"/>
        </w:rPr>
        <w:t xml:space="preserve">составляет срок, указанный в техническом паспорте завода-изготовителя, но не менее 12 месяцев </w:t>
      </w:r>
      <w:proofErr w:type="gramStart"/>
      <w:r w:rsidRPr="00E35783">
        <w:rPr>
          <w:sz w:val="28"/>
          <w:szCs w:val="28"/>
        </w:rPr>
        <w:t>с даты ввода</w:t>
      </w:r>
      <w:proofErr w:type="gramEnd"/>
      <w:r w:rsidRPr="00E35783">
        <w:rPr>
          <w:sz w:val="28"/>
          <w:szCs w:val="28"/>
        </w:rPr>
        <w:t xml:space="preserve"> в эксплуатацию.</w:t>
      </w:r>
    </w:p>
    <w:p w:rsidR="00B33423" w:rsidRPr="00E35783" w:rsidRDefault="00B33423" w:rsidP="009E65D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783">
        <w:rPr>
          <w:rFonts w:ascii="Times New Roman" w:hAnsi="Times New Roman" w:cs="Times New Roman"/>
          <w:sz w:val="28"/>
          <w:szCs w:val="28"/>
        </w:rPr>
        <w:t>4.2.</w:t>
      </w:r>
      <w:r w:rsidR="009E6CA8" w:rsidRPr="00E357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35783">
        <w:rPr>
          <w:rFonts w:ascii="Times New Roman" w:hAnsi="Times New Roman" w:cs="Times New Roman"/>
          <w:sz w:val="28"/>
          <w:szCs w:val="28"/>
        </w:rPr>
        <w:t>В случае потери потребительских качеств и невозможности использования товара в течение гарантийного срока, дефектный товар подлежит замене Поставщиком, в срок дополнительно согласованный сторонами.</w:t>
      </w:r>
      <w:proofErr w:type="gramEnd"/>
      <w:r w:rsidRPr="00E35783">
        <w:rPr>
          <w:rFonts w:ascii="Times New Roman" w:hAnsi="Times New Roman" w:cs="Times New Roman"/>
          <w:sz w:val="28"/>
          <w:szCs w:val="28"/>
        </w:rPr>
        <w:t xml:space="preserve"> Гарантийный срок продлевается на время, в течение которого товар не мог использоваться из-за обнаруженных в нем недостатков.</w:t>
      </w:r>
    </w:p>
    <w:p w:rsidR="001D3C86" w:rsidRPr="00E35783" w:rsidRDefault="009E65DA" w:rsidP="0001524A">
      <w:pPr>
        <w:jc w:val="both"/>
        <w:rPr>
          <w:rFonts w:ascii="Times New Roman" w:hAnsi="Times New Roman" w:cs="Times New Roman"/>
          <w:sz w:val="28"/>
          <w:szCs w:val="28"/>
        </w:rPr>
      </w:pPr>
      <w:r w:rsidRPr="00E357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65DA" w:rsidRPr="00E35783" w:rsidRDefault="009E65DA" w:rsidP="000152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524A" w:rsidRPr="00E35783" w:rsidRDefault="0001524A" w:rsidP="0001524A">
      <w:pPr>
        <w:pStyle w:val="a5"/>
        <w:numPr>
          <w:ilvl w:val="0"/>
          <w:numId w:val="9"/>
        </w:numPr>
        <w:ind w:left="426" w:hanging="426"/>
        <w:rPr>
          <w:rFonts w:ascii="Times New Roman" w:hAnsi="Times New Roman" w:cs="Times New Roman"/>
          <w:b/>
          <w:sz w:val="28"/>
          <w:szCs w:val="28"/>
        </w:rPr>
      </w:pPr>
      <w:r w:rsidRPr="00E35783">
        <w:rPr>
          <w:rFonts w:ascii="Times New Roman" w:hAnsi="Times New Roman" w:cs="Times New Roman"/>
          <w:b/>
          <w:sz w:val="28"/>
          <w:szCs w:val="28"/>
        </w:rPr>
        <w:t>Требования к сопроводительной документации</w:t>
      </w:r>
    </w:p>
    <w:p w:rsidR="00B33423" w:rsidRPr="00E35783" w:rsidRDefault="00B33423" w:rsidP="009E65D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35783">
        <w:rPr>
          <w:rFonts w:ascii="Times New Roman" w:hAnsi="Times New Roman" w:cs="Times New Roman"/>
          <w:color w:val="auto"/>
          <w:sz w:val="28"/>
          <w:szCs w:val="28"/>
        </w:rPr>
        <w:t>Товар при поставке должен быть обеспечен следующей сопроводительной документацией:</w:t>
      </w:r>
    </w:p>
    <w:p w:rsidR="00B33423" w:rsidRPr="00E35783" w:rsidRDefault="00B33423" w:rsidP="009E65D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35783">
        <w:rPr>
          <w:rFonts w:ascii="Times New Roman" w:hAnsi="Times New Roman" w:cs="Times New Roman"/>
          <w:color w:val="auto"/>
          <w:sz w:val="28"/>
          <w:szCs w:val="28"/>
        </w:rPr>
        <w:t>5.1.Технический паспорт завода-изготовителя, заверенный</w:t>
      </w:r>
      <w:r w:rsidR="009E6CA8" w:rsidRPr="00E35783">
        <w:rPr>
          <w:rFonts w:ascii="Times New Roman" w:hAnsi="Times New Roman" w:cs="Times New Roman"/>
          <w:color w:val="auto"/>
          <w:sz w:val="28"/>
          <w:szCs w:val="28"/>
        </w:rPr>
        <w:t xml:space="preserve"> печатью организации-поставщика. Сертификатом соответствия, качества.</w:t>
      </w:r>
    </w:p>
    <w:p w:rsidR="00B33423" w:rsidRPr="009E65DA" w:rsidRDefault="00B33423" w:rsidP="009E65DA">
      <w:pPr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color w:val="auto"/>
        </w:rPr>
      </w:pPr>
      <w:r w:rsidRPr="00E35783">
        <w:rPr>
          <w:rFonts w:ascii="Times New Roman" w:hAnsi="Times New Roman" w:cs="Times New Roman"/>
          <w:color w:val="auto"/>
          <w:sz w:val="28"/>
          <w:szCs w:val="28"/>
        </w:rPr>
        <w:t>Заказчик имеет право отказаться от поставляемого товара,  если он не отвечает требованиям, предъявляемым к качеству товара, не имеет сопроводительных документов при отгрузке или  прилагаемые документы не соответствуют поставленной партии</w:t>
      </w:r>
      <w:r w:rsidRPr="009E65DA">
        <w:rPr>
          <w:rFonts w:ascii="Times New Roman" w:hAnsi="Times New Roman" w:cs="Times New Roman"/>
          <w:color w:val="auto"/>
        </w:rPr>
        <w:t xml:space="preserve"> товара.</w:t>
      </w:r>
    </w:p>
    <w:p w:rsidR="00B33423" w:rsidRPr="00E403CB" w:rsidRDefault="00B33423" w:rsidP="009E65D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</w:rPr>
      </w:pPr>
    </w:p>
    <w:p w:rsidR="00FF7580" w:rsidRDefault="00FF7580" w:rsidP="009618B1">
      <w:pPr>
        <w:pStyle w:val="a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bookmarkStart w:id="0" w:name="_GoBack"/>
      <w:bookmarkEnd w:id="0"/>
    </w:p>
    <w:sectPr w:rsidR="00FF7580" w:rsidSect="001D3C8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23C" w:rsidRDefault="0027723C" w:rsidP="001D3C86">
      <w:r>
        <w:separator/>
      </w:r>
    </w:p>
  </w:endnote>
  <w:endnote w:type="continuationSeparator" w:id="0">
    <w:p w:rsidR="0027723C" w:rsidRDefault="0027723C" w:rsidP="001D3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23C" w:rsidRDefault="0027723C" w:rsidP="001D3C86">
      <w:r>
        <w:separator/>
      </w:r>
    </w:p>
  </w:footnote>
  <w:footnote w:type="continuationSeparator" w:id="0">
    <w:p w:rsidR="0027723C" w:rsidRDefault="0027723C" w:rsidP="001D3C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2624C"/>
    <w:multiLevelType w:val="multilevel"/>
    <w:tmpl w:val="71703336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7E5010D"/>
    <w:multiLevelType w:val="multilevel"/>
    <w:tmpl w:val="122A3E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711EDF"/>
    <w:multiLevelType w:val="hybridMultilevel"/>
    <w:tmpl w:val="48A65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6A4205"/>
    <w:multiLevelType w:val="multilevel"/>
    <w:tmpl w:val="54EC3984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8C5A23"/>
    <w:multiLevelType w:val="hybridMultilevel"/>
    <w:tmpl w:val="A8F2DC88"/>
    <w:lvl w:ilvl="0" w:tplc="9A4E0720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501B6A"/>
    <w:multiLevelType w:val="hybridMultilevel"/>
    <w:tmpl w:val="20ACAC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0C70CB"/>
    <w:multiLevelType w:val="multilevel"/>
    <w:tmpl w:val="BFC6C4E8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7">
    <w:nsid w:val="631D258A"/>
    <w:multiLevelType w:val="multilevel"/>
    <w:tmpl w:val="95D242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6DA80994"/>
    <w:multiLevelType w:val="multilevel"/>
    <w:tmpl w:val="5D60B78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7CF63737"/>
    <w:multiLevelType w:val="multilevel"/>
    <w:tmpl w:val="5D2E00D8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6"/>
  </w:num>
  <w:num w:numId="5">
    <w:abstractNumId w:val="9"/>
  </w:num>
  <w:num w:numId="6">
    <w:abstractNumId w:val="2"/>
  </w:num>
  <w:num w:numId="7">
    <w:abstractNumId w:val="8"/>
  </w:num>
  <w:num w:numId="8">
    <w:abstractNumId w:val="0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56D"/>
    <w:rsid w:val="00011B4F"/>
    <w:rsid w:val="000148F0"/>
    <w:rsid w:val="0001524A"/>
    <w:rsid w:val="000233EF"/>
    <w:rsid w:val="00045BC9"/>
    <w:rsid w:val="00057BAE"/>
    <w:rsid w:val="00060A50"/>
    <w:rsid w:val="00073ABB"/>
    <w:rsid w:val="0008797A"/>
    <w:rsid w:val="0009103C"/>
    <w:rsid w:val="000928BE"/>
    <w:rsid w:val="00093B82"/>
    <w:rsid w:val="000B1C07"/>
    <w:rsid w:val="000B26D1"/>
    <w:rsid w:val="000B5431"/>
    <w:rsid w:val="000C382C"/>
    <w:rsid w:val="000C3D78"/>
    <w:rsid w:val="000C4899"/>
    <w:rsid w:val="000C71AF"/>
    <w:rsid w:val="000D07E7"/>
    <w:rsid w:val="000E2CF2"/>
    <w:rsid w:val="000E6CC7"/>
    <w:rsid w:val="000F33A0"/>
    <w:rsid w:val="000F60F7"/>
    <w:rsid w:val="000F78F6"/>
    <w:rsid w:val="0012375D"/>
    <w:rsid w:val="00134FE3"/>
    <w:rsid w:val="001360C7"/>
    <w:rsid w:val="001413BC"/>
    <w:rsid w:val="00154397"/>
    <w:rsid w:val="00162EC1"/>
    <w:rsid w:val="00171B78"/>
    <w:rsid w:val="001724BF"/>
    <w:rsid w:val="001B4592"/>
    <w:rsid w:val="001B6CB0"/>
    <w:rsid w:val="001C27A2"/>
    <w:rsid w:val="001D3C86"/>
    <w:rsid w:val="001D73D2"/>
    <w:rsid w:val="00211555"/>
    <w:rsid w:val="002136AE"/>
    <w:rsid w:val="00217876"/>
    <w:rsid w:val="00233544"/>
    <w:rsid w:val="00245E1C"/>
    <w:rsid w:val="00251329"/>
    <w:rsid w:val="002649FC"/>
    <w:rsid w:val="00272B1D"/>
    <w:rsid w:val="0027723C"/>
    <w:rsid w:val="00282AE6"/>
    <w:rsid w:val="00282C6F"/>
    <w:rsid w:val="0029303F"/>
    <w:rsid w:val="00295B9B"/>
    <w:rsid w:val="00296369"/>
    <w:rsid w:val="002B2AD1"/>
    <w:rsid w:val="002C5AA8"/>
    <w:rsid w:val="002D39F5"/>
    <w:rsid w:val="00315DFC"/>
    <w:rsid w:val="00346A6A"/>
    <w:rsid w:val="00360B3A"/>
    <w:rsid w:val="0036335F"/>
    <w:rsid w:val="00367CAF"/>
    <w:rsid w:val="00385E47"/>
    <w:rsid w:val="003A18EB"/>
    <w:rsid w:val="003B3ED2"/>
    <w:rsid w:val="003B7165"/>
    <w:rsid w:val="003C277A"/>
    <w:rsid w:val="003D62F0"/>
    <w:rsid w:val="003D763F"/>
    <w:rsid w:val="003E1123"/>
    <w:rsid w:val="003E262A"/>
    <w:rsid w:val="003F0BFC"/>
    <w:rsid w:val="003F1175"/>
    <w:rsid w:val="00423E39"/>
    <w:rsid w:val="004276C3"/>
    <w:rsid w:val="00447C24"/>
    <w:rsid w:val="00496D29"/>
    <w:rsid w:val="004A425C"/>
    <w:rsid w:val="004A496E"/>
    <w:rsid w:val="004A551A"/>
    <w:rsid w:val="004B34F6"/>
    <w:rsid w:val="004B5686"/>
    <w:rsid w:val="004E237B"/>
    <w:rsid w:val="004E3940"/>
    <w:rsid w:val="00502803"/>
    <w:rsid w:val="00511A5F"/>
    <w:rsid w:val="0051577D"/>
    <w:rsid w:val="00520C19"/>
    <w:rsid w:val="0052599B"/>
    <w:rsid w:val="00535D11"/>
    <w:rsid w:val="005625DF"/>
    <w:rsid w:val="00566531"/>
    <w:rsid w:val="0057149E"/>
    <w:rsid w:val="00574AC7"/>
    <w:rsid w:val="005801D3"/>
    <w:rsid w:val="00583BF8"/>
    <w:rsid w:val="005906EC"/>
    <w:rsid w:val="0059110A"/>
    <w:rsid w:val="0059699A"/>
    <w:rsid w:val="005A4085"/>
    <w:rsid w:val="005C754F"/>
    <w:rsid w:val="005C7A70"/>
    <w:rsid w:val="005D7905"/>
    <w:rsid w:val="005F3D74"/>
    <w:rsid w:val="005F6133"/>
    <w:rsid w:val="00602764"/>
    <w:rsid w:val="00611457"/>
    <w:rsid w:val="00637C8F"/>
    <w:rsid w:val="006434A8"/>
    <w:rsid w:val="00644CEE"/>
    <w:rsid w:val="006509C7"/>
    <w:rsid w:val="00662CE4"/>
    <w:rsid w:val="00664FA0"/>
    <w:rsid w:val="0067073C"/>
    <w:rsid w:val="00670D36"/>
    <w:rsid w:val="0069174D"/>
    <w:rsid w:val="006B5CDE"/>
    <w:rsid w:val="006F0CD4"/>
    <w:rsid w:val="006F31BF"/>
    <w:rsid w:val="007051AD"/>
    <w:rsid w:val="007078E7"/>
    <w:rsid w:val="0071240A"/>
    <w:rsid w:val="00734941"/>
    <w:rsid w:val="00742976"/>
    <w:rsid w:val="007568B8"/>
    <w:rsid w:val="00771EA7"/>
    <w:rsid w:val="0077616E"/>
    <w:rsid w:val="00794E4B"/>
    <w:rsid w:val="00796301"/>
    <w:rsid w:val="007E2CB1"/>
    <w:rsid w:val="007F24C1"/>
    <w:rsid w:val="00805DFC"/>
    <w:rsid w:val="00806BE9"/>
    <w:rsid w:val="008303EE"/>
    <w:rsid w:val="00830D9D"/>
    <w:rsid w:val="008520AE"/>
    <w:rsid w:val="0085355F"/>
    <w:rsid w:val="0085448F"/>
    <w:rsid w:val="00865DE8"/>
    <w:rsid w:val="008739EF"/>
    <w:rsid w:val="00876DB1"/>
    <w:rsid w:val="00891467"/>
    <w:rsid w:val="00896DED"/>
    <w:rsid w:val="008A3701"/>
    <w:rsid w:val="008B1359"/>
    <w:rsid w:val="008B288F"/>
    <w:rsid w:val="008C516F"/>
    <w:rsid w:val="008C596A"/>
    <w:rsid w:val="008D46A3"/>
    <w:rsid w:val="008D509C"/>
    <w:rsid w:val="008E2CA8"/>
    <w:rsid w:val="008E545B"/>
    <w:rsid w:val="008E7DB8"/>
    <w:rsid w:val="008F3006"/>
    <w:rsid w:val="008F61D8"/>
    <w:rsid w:val="00905597"/>
    <w:rsid w:val="009109F5"/>
    <w:rsid w:val="00911012"/>
    <w:rsid w:val="00912A16"/>
    <w:rsid w:val="00920FD2"/>
    <w:rsid w:val="00921823"/>
    <w:rsid w:val="00925396"/>
    <w:rsid w:val="0092696E"/>
    <w:rsid w:val="009410BF"/>
    <w:rsid w:val="009512CD"/>
    <w:rsid w:val="00952E25"/>
    <w:rsid w:val="00953D57"/>
    <w:rsid w:val="00955724"/>
    <w:rsid w:val="009618B1"/>
    <w:rsid w:val="00966CFC"/>
    <w:rsid w:val="00975996"/>
    <w:rsid w:val="009816E7"/>
    <w:rsid w:val="009918AA"/>
    <w:rsid w:val="009A3D28"/>
    <w:rsid w:val="009B5392"/>
    <w:rsid w:val="009B56D0"/>
    <w:rsid w:val="009B5AD4"/>
    <w:rsid w:val="009C1A30"/>
    <w:rsid w:val="009D05D4"/>
    <w:rsid w:val="009D60BF"/>
    <w:rsid w:val="009D69AF"/>
    <w:rsid w:val="009D6CC0"/>
    <w:rsid w:val="009E65DA"/>
    <w:rsid w:val="009E6CA8"/>
    <w:rsid w:val="009F06D4"/>
    <w:rsid w:val="009F253F"/>
    <w:rsid w:val="009F312A"/>
    <w:rsid w:val="00A1171D"/>
    <w:rsid w:val="00A45E0D"/>
    <w:rsid w:val="00A55E10"/>
    <w:rsid w:val="00A62CD2"/>
    <w:rsid w:val="00A71A17"/>
    <w:rsid w:val="00A72E38"/>
    <w:rsid w:val="00A96D3C"/>
    <w:rsid w:val="00AA27A5"/>
    <w:rsid w:val="00AB2253"/>
    <w:rsid w:val="00AB2D74"/>
    <w:rsid w:val="00AB44B7"/>
    <w:rsid w:val="00AD5CA6"/>
    <w:rsid w:val="00AE6262"/>
    <w:rsid w:val="00AF5D7A"/>
    <w:rsid w:val="00AF6C73"/>
    <w:rsid w:val="00B14599"/>
    <w:rsid w:val="00B21614"/>
    <w:rsid w:val="00B2656D"/>
    <w:rsid w:val="00B33423"/>
    <w:rsid w:val="00B50654"/>
    <w:rsid w:val="00B5267D"/>
    <w:rsid w:val="00B52CDA"/>
    <w:rsid w:val="00B53BE3"/>
    <w:rsid w:val="00B62424"/>
    <w:rsid w:val="00B71990"/>
    <w:rsid w:val="00B76D08"/>
    <w:rsid w:val="00B91080"/>
    <w:rsid w:val="00B9597B"/>
    <w:rsid w:val="00BB2139"/>
    <w:rsid w:val="00BB528C"/>
    <w:rsid w:val="00BC1722"/>
    <w:rsid w:val="00BD30BB"/>
    <w:rsid w:val="00BD62AF"/>
    <w:rsid w:val="00BF3EB8"/>
    <w:rsid w:val="00BF686B"/>
    <w:rsid w:val="00C041F8"/>
    <w:rsid w:val="00C0544E"/>
    <w:rsid w:val="00C20D28"/>
    <w:rsid w:val="00C2589B"/>
    <w:rsid w:val="00C46CE8"/>
    <w:rsid w:val="00C507B2"/>
    <w:rsid w:val="00C53AC2"/>
    <w:rsid w:val="00C555E7"/>
    <w:rsid w:val="00C60E2C"/>
    <w:rsid w:val="00C61A30"/>
    <w:rsid w:val="00C97960"/>
    <w:rsid w:val="00CA1783"/>
    <w:rsid w:val="00CB3629"/>
    <w:rsid w:val="00CC3DC9"/>
    <w:rsid w:val="00CC4335"/>
    <w:rsid w:val="00CC5695"/>
    <w:rsid w:val="00CD1AD5"/>
    <w:rsid w:val="00CD79F2"/>
    <w:rsid w:val="00CE761C"/>
    <w:rsid w:val="00CF12C7"/>
    <w:rsid w:val="00CF1844"/>
    <w:rsid w:val="00CF4C2D"/>
    <w:rsid w:val="00CF7C44"/>
    <w:rsid w:val="00D04F2E"/>
    <w:rsid w:val="00D22A7F"/>
    <w:rsid w:val="00D266FD"/>
    <w:rsid w:val="00D27704"/>
    <w:rsid w:val="00D414DD"/>
    <w:rsid w:val="00D47840"/>
    <w:rsid w:val="00D51E39"/>
    <w:rsid w:val="00D54541"/>
    <w:rsid w:val="00D73DC8"/>
    <w:rsid w:val="00D77C27"/>
    <w:rsid w:val="00D904CC"/>
    <w:rsid w:val="00D93429"/>
    <w:rsid w:val="00D94282"/>
    <w:rsid w:val="00DD160E"/>
    <w:rsid w:val="00DD1FA8"/>
    <w:rsid w:val="00DD685D"/>
    <w:rsid w:val="00DE3260"/>
    <w:rsid w:val="00DF0665"/>
    <w:rsid w:val="00DF0922"/>
    <w:rsid w:val="00DF3A8C"/>
    <w:rsid w:val="00DF7302"/>
    <w:rsid w:val="00DF7A6F"/>
    <w:rsid w:val="00E1085F"/>
    <w:rsid w:val="00E12ED3"/>
    <w:rsid w:val="00E17F91"/>
    <w:rsid w:val="00E219E6"/>
    <w:rsid w:val="00E31CB0"/>
    <w:rsid w:val="00E35783"/>
    <w:rsid w:val="00E45D9C"/>
    <w:rsid w:val="00E62DB7"/>
    <w:rsid w:val="00E843C6"/>
    <w:rsid w:val="00EA790E"/>
    <w:rsid w:val="00EA7B06"/>
    <w:rsid w:val="00EB03C3"/>
    <w:rsid w:val="00EB06E6"/>
    <w:rsid w:val="00EC2DCA"/>
    <w:rsid w:val="00EF203C"/>
    <w:rsid w:val="00EF7935"/>
    <w:rsid w:val="00F06C71"/>
    <w:rsid w:val="00F13B25"/>
    <w:rsid w:val="00F152FD"/>
    <w:rsid w:val="00F42D19"/>
    <w:rsid w:val="00F44F10"/>
    <w:rsid w:val="00F45FCA"/>
    <w:rsid w:val="00F52528"/>
    <w:rsid w:val="00F55371"/>
    <w:rsid w:val="00F653CD"/>
    <w:rsid w:val="00F90484"/>
    <w:rsid w:val="00F92016"/>
    <w:rsid w:val="00F93157"/>
    <w:rsid w:val="00F9692D"/>
    <w:rsid w:val="00FB11FF"/>
    <w:rsid w:val="00FB73C9"/>
    <w:rsid w:val="00FD79B9"/>
    <w:rsid w:val="00FE0BA0"/>
    <w:rsid w:val="00FE62C3"/>
    <w:rsid w:val="00FF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656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B2656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B265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B2656D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265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basedOn w:val="a0"/>
    <w:link w:val="100"/>
    <w:rsid w:val="00B265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01">
    <w:name w:val="Основной текст (10) + 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9pt">
    <w:name w:val="Основной текст (9) + 9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11pt0">
    <w:name w:val="Основной текст (9) + 11 pt;Курсив"/>
    <w:basedOn w:val="9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95pt">
    <w:name w:val="Основной текст (10) + 9;5 pt;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B2656D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2">
    <w:name w:val="Основной текст2"/>
    <w:basedOn w:val="a"/>
    <w:link w:val="a3"/>
    <w:rsid w:val="00B2656D"/>
    <w:pPr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B2656D"/>
    <w:pPr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0"/>
      <w:sz w:val="26"/>
      <w:szCs w:val="26"/>
      <w:lang w:eastAsia="en-US" w:bidi="ar-SA"/>
    </w:rPr>
  </w:style>
  <w:style w:type="paragraph" w:customStyle="1" w:styleId="90">
    <w:name w:val="Основной текст (9)"/>
    <w:basedOn w:val="a"/>
    <w:link w:val="9"/>
    <w:rsid w:val="00B2656D"/>
    <w:pPr>
      <w:shd w:val="clear" w:color="auto" w:fill="FFFFFF"/>
      <w:spacing w:before="120" w:line="515" w:lineRule="exact"/>
      <w:ind w:hanging="204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100">
    <w:name w:val="Основной текст (10)"/>
    <w:basedOn w:val="a"/>
    <w:link w:val="10"/>
    <w:rsid w:val="00B2656D"/>
    <w:pPr>
      <w:shd w:val="clear" w:color="auto" w:fill="FFFFFF"/>
      <w:spacing w:after="120" w:line="274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CC4335"/>
    <w:pPr>
      <w:ind w:left="720"/>
      <w:contextualSpacing/>
    </w:pPr>
  </w:style>
  <w:style w:type="paragraph" w:customStyle="1" w:styleId="ConsPlusNormal">
    <w:name w:val="ConsPlusNormal"/>
    <w:rsid w:val="00CC4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CC4335"/>
  </w:style>
  <w:style w:type="paragraph" w:customStyle="1" w:styleId="3">
    <w:name w:val="Основной текст3"/>
    <w:basedOn w:val="a"/>
    <w:rsid w:val="00CC4335"/>
    <w:pPr>
      <w:widowControl/>
      <w:shd w:val="clear" w:color="auto" w:fill="FFFFFF"/>
      <w:spacing w:before="600" w:after="600" w:line="320" w:lineRule="exact"/>
      <w:ind w:hanging="340"/>
      <w:jc w:val="both"/>
    </w:pPr>
    <w:rPr>
      <w:rFonts w:ascii="Times New Roman" w:eastAsia="Times New Roman" w:hAnsi="Times New Roman" w:cs="Times New Roman"/>
      <w:color w:val="auto"/>
      <w:spacing w:val="12"/>
      <w:sz w:val="23"/>
      <w:szCs w:val="23"/>
      <w:lang w:val="en-US" w:eastAsia="en-US" w:bidi="ar-SA"/>
    </w:rPr>
  </w:style>
  <w:style w:type="character" w:customStyle="1" w:styleId="20">
    <w:name w:val="Заголовок №2_"/>
    <w:basedOn w:val="a0"/>
    <w:link w:val="21"/>
    <w:rsid w:val="00CC4335"/>
    <w:rPr>
      <w:rFonts w:ascii="Times New Roman" w:eastAsia="Times New Roman" w:hAnsi="Times New Roman" w:cs="Times New Roman"/>
      <w:spacing w:val="13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CC4335"/>
    <w:pPr>
      <w:widowControl/>
      <w:shd w:val="clear" w:color="auto" w:fill="FFFFFF"/>
      <w:spacing w:before="300" w:after="3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spacing w:val="13"/>
      <w:sz w:val="23"/>
      <w:szCs w:val="23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637C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C8F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8">
    <w:name w:val="Table Grid"/>
    <w:basedOn w:val="a1"/>
    <w:uiPriority w:val="59"/>
    <w:rsid w:val="00233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Plain Text"/>
    <w:basedOn w:val="a"/>
    <w:link w:val="aa"/>
    <w:uiPriority w:val="99"/>
    <w:unhideWhenUsed/>
    <w:rsid w:val="0001524A"/>
    <w:pPr>
      <w:widowControl/>
    </w:pPr>
    <w:rPr>
      <w:rFonts w:ascii="Arial" w:eastAsiaTheme="minorHAnsi" w:hAnsi="Arial" w:cstheme="minorBidi"/>
      <w:color w:val="auto"/>
      <w:sz w:val="20"/>
      <w:szCs w:val="21"/>
      <w:lang w:eastAsia="en-US" w:bidi="ar-SA"/>
    </w:rPr>
  </w:style>
  <w:style w:type="character" w:customStyle="1" w:styleId="aa">
    <w:name w:val="Текст Знак"/>
    <w:basedOn w:val="a0"/>
    <w:link w:val="a9"/>
    <w:uiPriority w:val="99"/>
    <w:rsid w:val="0001524A"/>
    <w:rPr>
      <w:rFonts w:ascii="Arial" w:hAnsi="Arial"/>
      <w:sz w:val="20"/>
      <w:szCs w:val="21"/>
    </w:rPr>
  </w:style>
  <w:style w:type="paragraph" w:styleId="ab">
    <w:name w:val="Body Text"/>
    <w:basedOn w:val="a"/>
    <w:link w:val="ac"/>
    <w:uiPriority w:val="99"/>
    <w:semiHidden/>
    <w:unhideWhenUsed/>
    <w:rsid w:val="00F9692D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9692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d">
    <w:name w:val="Body Text First Indent"/>
    <w:basedOn w:val="ab"/>
    <w:link w:val="ae"/>
    <w:uiPriority w:val="99"/>
    <w:unhideWhenUsed/>
    <w:rsid w:val="00F9692D"/>
    <w:pPr>
      <w:widowControl/>
      <w:spacing w:after="0"/>
      <w:ind w:firstLine="360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e">
    <w:name w:val="Красная строка Знак"/>
    <w:basedOn w:val="ac"/>
    <w:link w:val="ad"/>
    <w:uiPriority w:val="99"/>
    <w:rsid w:val="00F9692D"/>
    <w:rPr>
      <w:rFonts w:ascii="Times New Roman" w:eastAsia="Times New Roman" w:hAnsi="Times New Roman" w:cs="Times New Roman"/>
      <w:color w:val="000000"/>
      <w:sz w:val="28"/>
      <w:szCs w:val="24"/>
      <w:lang w:eastAsia="ru-RU" w:bidi="ru-RU"/>
    </w:rPr>
  </w:style>
  <w:style w:type="paragraph" w:styleId="af">
    <w:name w:val="header"/>
    <w:basedOn w:val="a"/>
    <w:link w:val="af0"/>
    <w:uiPriority w:val="99"/>
    <w:unhideWhenUsed/>
    <w:rsid w:val="001D3C8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D3C8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1">
    <w:name w:val="footer"/>
    <w:basedOn w:val="a"/>
    <w:link w:val="af2"/>
    <w:uiPriority w:val="99"/>
    <w:unhideWhenUsed/>
    <w:rsid w:val="001D3C8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D3C8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656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B2656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B265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B2656D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265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basedOn w:val="a0"/>
    <w:link w:val="100"/>
    <w:rsid w:val="00B265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01">
    <w:name w:val="Основной текст (10) + 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9pt">
    <w:name w:val="Основной текст (9) + 9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11pt0">
    <w:name w:val="Основной текст (9) + 11 pt;Курсив"/>
    <w:basedOn w:val="9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95pt">
    <w:name w:val="Основной текст (10) + 9;5 pt;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B2656D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2">
    <w:name w:val="Основной текст2"/>
    <w:basedOn w:val="a"/>
    <w:link w:val="a3"/>
    <w:rsid w:val="00B2656D"/>
    <w:pPr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B2656D"/>
    <w:pPr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0"/>
      <w:sz w:val="26"/>
      <w:szCs w:val="26"/>
      <w:lang w:eastAsia="en-US" w:bidi="ar-SA"/>
    </w:rPr>
  </w:style>
  <w:style w:type="paragraph" w:customStyle="1" w:styleId="90">
    <w:name w:val="Основной текст (9)"/>
    <w:basedOn w:val="a"/>
    <w:link w:val="9"/>
    <w:rsid w:val="00B2656D"/>
    <w:pPr>
      <w:shd w:val="clear" w:color="auto" w:fill="FFFFFF"/>
      <w:spacing w:before="120" w:line="515" w:lineRule="exact"/>
      <w:ind w:hanging="204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100">
    <w:name w:val="Основной текст (10)"/>
    <w:basedOn w:val="a"/>
    <w:link w:val="10"/>
    <w:rsid w:val="00B2656D"/>
    <w:pPr>
      <w:shd w:val="clear" w:color="auto" w:fill="FFFFFF"/>
      <w:spacing w:after="120" w:line="274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CC4335"/>
    <w:pPr>
      <w:ind w:left="720"/>
      <w:contextualSpacing/>
    </w:pPr>
  </w:style>
  <w:style w:type="paragraph" w:customStyle="1" w:styleId="ConsPlusNormal">
    <w:name w:val="ConsPlusNormal"/>
    <w:rsid w:val="00CC4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CC4335"/>
  </w:style>
  <w:style w:type="paragraph" w:customStyle="1" w:styleId="3">
    <w:name w:val="Основной текст3"/>
    <w:basedOn w:val="a"/>
    <w:rsid w:val="00CC4335"/>
    <w:pPr>
      <w:widowControl/>
      <w:shd w:val="clear" w:color="auto" w:fill="FFFFFF"/>
      <w:spacing w:before="600" w:after="600" w:line="320" w:lineRule="exact"/>
      <w:ind w:hanging="340"/>
      <w:jc w:val="both"/>
    </w:pPr>
    <w:rPr>
      <w:rFonts w:ascii="Times New Roman" w:eastAsia="Times New Roman" w:hAnsi="Times New Roman" w:cs="Times New Roman"/>
      <w:color w:val="auto"/>
      <w:spacing w:val="12"/>
      <w:sz w:val="23"/>
      <w:szCs w:val="23"/>
      <w:lang w:val="en-US" w:eastAsia="en-US" w:bidi="ar-SA"/>
    </w:rPr>
  </w:style>
  <w:style w:type="character" w:customStyle="1" w:styleId="20">
    <w:name w:val="Заголовок №2_"/>
    <w:basedOn w:val="a0"/>
    <w:link w:val="21"/>
    <w:rsid w:val="00CC4335"/>
    <w:rPr>
      <w:rFonts w:ascii="Times New Roman" w:eastAsia="Times New Roman" w:hAnsi="Times New Roman" w:cs="Times New Roman"/>
      <w:spacing w:val="13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CC4335"/>
    <w:pPr>
      <w:widowControl/>
      <w:shd w:val="clear" w:color="auto" w:fill="FFFFFF"/>
      <w:spacing w:before="300" w:after="3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spacing w:val="13"/>
      <w:sz w:val="23"/>
      <w:szCs w:val="23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637C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C8F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8">
    <w:name w:val="Table Grid"/>
    <w:basedOn w:val="a1"/>
    <w:uiPriority w:val="59"/>
    <w:rsid w:val="00233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Plain Text"/>
    <w:basedOn w:val="a"/>
    <w:link w:val="aa"/>
    <w:uiPriority w:val="99"/>
    <w:unhideWhenUsed/>
    <w:rsid w:val="0001524A"/>
    <w:pPr>
      <w:widowControl/>
    </w:pPr>
    <w:rPr>
      <w:rFonts w:ascii="Arial" w:eastAsiaTheme="minorHAnsi" w:hAnsi="Arial" w:cstheme="minorBidi"/>
      <w:color w:val="auto"/>
      <w:sz w:val="20"/>
      <w:szCs w:val="21"/>
      <w:lang w:eastAsia="en-US" w:bidi="ar-SA"/>
    </w:rPr>
  </w:style>
  <w:style w:type="character" w:customStyle="1" w:styleId="aa">
    <w:name w:val="Текст Знак"/>
    <w:basedOn w:val="a0"/>
    <w:link w:val="a9"/>
    <w:uiPriority w:val="99"/>
    <w:rsid w:val="0001524A"/>
    <w:rPr>
      <w:rFonts w:ascii="Arial" w:hAnsi="Arial"/>
      <w:sz w:val="20"/>
      <w:szCs w:val="21"/>
    </w:rPr>
  </w:style>
  <w:style w:type="paragraph" w:styleId="ab">
    <w:name w:val="Body Text"/>
    <w:basedOn w:val="a"/>
    <w:link w:val="ac"/>
    <w:uiPriority w:val="99"/>
    <w:semiHidden/>
    <w:unhideWhenUsed/>
    <w:rsid w:val="00F9692D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9692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d">
    <w:name w:val="Body Text First Indent"/>
    <w:basedOn w:val="ab"/>
    <w:link w:val="ae"/>
    <w:uiPriority w:val="99"/>
    <w:unhideWhenUsed/>
    <w:rsid w:val="00F9692D"/>
    <w:pPr>
      <w:widowControl/>
      <w:spacing w:after="0"/>
      <w:ind w:firstLine="360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e">
    <w:name w:val="Красная строка Знак"/>
    <w:basedOn w:val="ac"/>
    <w:link w:val="ad"/>
    <w:uiPriority w:val="99"/>
    <w:rsid w:val="00F9692D"/>
    <w:rPr>
      <w:rFonts w:ascii="Times New Roman" w:eastAsia="Times New Roman" w:hAnsi="Times New Roman" w:cs="Times New Roman"/>
      <w:color w:val="000000"/>
      <w:sz w:val="28"/>
      <w:szCs w:val="24"/>
      <w:lang w:eastAsia="ru-RU" w:bidi="ru-RU"/>
    </w:rPr>
  </w:style>
  <w:style w:type="paragraph" w:styleId="af">
    <w:name w:val="header"/>
    <w:basedOn w:val="a"/>
    <w:link w:val="af0"/>
    <w:uiPriority w:val="99"/>
    <w:unhideWhenUsed/>
    <w:rsid w:val="001D3C8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D3C8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1">
    <w:name w:val="footer"/>
    <w:basedOn w:val="a"/>
    <w:link w:val="af2"/>
    <w:uiPriority w:val="99"/>
    <w:unhideWhenUsed/>
    <w:rsid w:val="001D3C8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D3C8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1235</Words>
  <Characters>7045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Андросов Геннадий Владимирович</dc:creator>
  <cp:lastModifiedBy>Клочкова Екатерина Александровна</cp:lastModifiedBy>
  <cp:revision>3</cp:revision>
  <cp:lastPrinted>2016-12-19T07:58:00Z</cp:lastPrinted>
  <dcterms:created xsi:type="dcterms:W3CDTF">2016-12-19T08:02:00Z</dcterms:created>
  <dcterms:modified xsi:type="dcterms:W3CDTF">2017-01-17T13:51:00Z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