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ЗАПРОСЕ ПРЕДЛОЖЕНИЙ </w:t>
      </w:r>
    </w:p>
    <w:p w:rsidR="002D4D2E" w:rsidRDefault="002D4D2E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D2E">
        <w:rPr>
          <w:rFonts w:ascii="Times New Roman" w:eastAsia="Times New Roman" w:hAnsi="Times New Roman" w:cs="Times New Roman"/>
          <w:b/>
          <w:sz w:val="28"/>
          <w:szCs w:val="28"/>
        </w:rPr>
        <w:t>на поставку насосов центробежных для нужд ПАО «МОЭК»</w:t>
      </w:r>
    </w:p>
    <w:p w:rsid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D4D2E">
        <w:rPr>
          <w:rFonts w:ascii="Times New Roman" w:eastAsia="Times New Roman" w:hAnsi="Times New Roman" w:cs="Times New Roman"/>
          <w:b/>
          <w:sz w:val="28"/>
          <w:szCs w:val="28"/>
        </w:rPr>
        <w:t>11133</w:t>
      </w:r>
      <w:r w:rsidR="004B117F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013C36" w:rsidRPr="00D37178" w:rsidRDefault="00013C36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9.5pt" o:ole="" fillcolor="window">
                  <v:imagedata r:id="rId9" o:title=""/>
                </v:shape>
                <o:OLEObject Type="Embed" ProgID="Equation.3" ShapeID="_x0000_i1025" DrawAspect="Content" ObjectID="_1551699509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13C36" w:rsidRPr="00E3219B" w:rsidRDefault="00013C36" w:rsidP="00285E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013C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13C3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13C36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13C36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F7C71" w:rsidRPr="00E3219B" w:rsidRDefault="00A47A59" w:rsidP="00BC6E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BC6E5D">
        <w:rPr>
          <w:bCs/>
          <w:i/>
        </w:rPr>
        <w:t xml:space="preserve">* </w:t>
      </w:r>
      <w:r w:rsidR="00184083" w:rsidRPr="00BC6E5D">
        <w:rPr>
          <w:rFonts w:ascii="Times New Roman" w:hAnsi="Times New Roman" w:cs="Times New Roman"/>
          <w:bCs/>
          <w:i/>
          <w:sz w:val="26"/>
          <w:szCs w:val="26"/>
        </w:rPr>
        <w:t xml:space="preserve">Опыт поставки товаров, аналогичных предмету запроса предложений – </w:t>
      </w:r>
      <w:r w:rsidR="002D4D2E" w:rsidRPr="002D4D2E">
        <w:rPr>
          <w:rFonts w:ascii="Times New Roman" w:hAnsi="Times New Roman" w:cs="Times New Roman"/>
          <w:bCs/>
          <w:i/>
          <w:sz w:val="26"/>
          <w:szCs w:val="26"/>
        </w:rPr>
        <w:t>поставка насосов и/или их комплектующих.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4.5pt" o:ole="">
                  <v:imagedata r:id="rId11" o:title=""/>
                </v:shape>
                <o:OLEObject Type="Embed" ProgID="Equation.3" ShapeID="_x0000_i1026" DrawAspect="Content" ObjectID="_1551699510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DD0" w:rsidRDefault="00C31DD0" w:rsidP="00F20455">
      <w:pPr>
        <w:spacing w:after="0" w:line="240" w:lineRule="auto"/>
      </w:pPr>
      <w:r>
        <w:separator/>
      </w:r>
    </w:p>
  </w:endnote>
  <w:endnote w:type="continuationSeparator" w:id="0">
    <w:p w:rsidR="00C31DD0" w:rsidRDefault="00C31DD0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940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DD0" w:rsidRDefault="00C31DD0" w:rsidP="00F20455">
      <w:pPr>
        <w:spacing w:after="0" w:line="240" w:lineRule="auto"/>
      </w:pPr>
      <w:r>
        <w:separator/>
      </w:r>
    </w:p>
  </w:footnote>
  <w:footnote w:type="continuationSeparator" w:id="0">
    <w:p w:rsidR="00C31DD0" w:rsidRDefault="00C31DD0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896" w:rsidRPr="000240ED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2D4D2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11133</w:t>
    </w:r>
    <w:r w:rsidR="000240E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 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13C36"/>
    <w:rsid w:val="0002272B"/>
    <w:rsid w:val="000240ED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1940"/>
    <w:rsid w:val="002837FC"/>
    <w:rsid w:val="00283C25"/>
    <w:rsid w:val="002D4D2E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B117F"/>
    <w:rsid w:val="004B46E4"/>
    <w:rsid w:val="004F1098"/>
    <w:rsid w:val="00502686"/>
    <w:rsid w:val="0050709A"/>
    <w:rsid w:val="00507505"/>
    <w:rsid w:val="00514AAA"/>
    <w:rsid w:val="00524053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0FC1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A5BAB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434AD"/>
    <w:rsid w:val="00B53C9B"/>
    <w:rsid w:val="00B5770D"/>
    <w:rsid w:val="00B65B24"/>
    <w:rsid w:val="00B84878"/>
    <w:rsid w:val="00BA50F5"/>
    <w:rsid w:val="00BC6E5D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1DD0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185A2F-CCA2-424E-8439-30AD79BB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C6088-55AC-49C4-87CC-59A28187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1392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mrg</Company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Турков Александр Олегович</cp:lastModifiedBy>
  <cp:revision>3</cp:revision>
  <cp:lastPrinted>2016-04-11T07:45:00Z</cp:lastPrinted>
  <dcterms:created xsi:type="dcterms:W3CDTF">2017-03-03T10:59:00Z</dcterms:created>
  <dcterms:modified xsi:type="dcterms:W3CDTF">2017-03-22T11:52:00Z</dcterms:modified>
</cp:coreProperties>
</file>