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6DB8E3AE" w:rsidR="0005719A" w:rsidRPr="00CB5F06" w:rsidRDefault="00A10A49" w:rsidP="00C613A5">
      <w:pPr>
        <w:jc w:val="center"/>
        <w:rPr>
          <w:b/>
          <w:sz w:val="28"/>
          <w:szCs w:val="28"/>
        </w:rPr>
      </w:pPr>
      <w:r w:rsidRPr="00CB5F06">
        <w:rPr>
          <w:b/>
          <w:sz w:val="28"/>
          <w:szCs w:val="28"/>
        </w:rPr>
        <w:t xml:space="preserve">на поставку </w:t>
      </w:r>
      <w:r w:rsidR="00CB5F06" w:rsidRPr="00CB5F06">
        <w:rPr>
          <w:b/>
          <w:sz w:val="28"/>
          <w:szCs w:val="28"/>
        </w:rPr>
        <w:t>кабельно-проводниковой продукции для нужд ПАО «МОЭК»</w:t>
      </w:r>
    </w:p>
    <w:p w14:paraId="468D8131" w14:textId="13EBEC33" w:rsidR="00DD3BA1" w:rsidRPr="00666D81" w:rsidRDefault="00A661B4" w:rsidP="00C613A5">
      <w:pPr>
        <w:spacing w:after="120"/>
        <w:jc w:val="center"/>
        <w:rPr>
          <w:b/>
          <w:sz w:val="28"/>
          <w:szCs w:val="28"/>
        </w:rPr>
      </w:pPr>
      <w:r w:rsidRPr="00CB5F06">
        <w:rPr>
          <w:b/>
          <w:sz w:val="28"/>
          <w:szCs w:val="28"/>
        </w:rPr>
        <w:t xml:space="preserve">№ </w:t>
      </w:r>
      <w:r w:rsidR="00CB5F06" w:rsidRPr="00CB5F06">
        <w:rPr>
          <w:b/>
          <w:sz w:val="28"/>
          <w:szCs w:val="28"/>
        </w:rPr>
        <w:t>10242/П</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CB5F06" w:rsidRDefault="007C30BD">
            <w:pPr>
              <w:rPr>
                <w:sz w:val="24"/>
                <w:szCs w:val="24"/>
              </w:rPr>
            </w:pPr>
            <w:r w:rsidRPr="00CB5F06">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CB5F06" w:rsidRDefault="007C30BD">
            <w:pPr>
              <w:rPr>
                <w:sz w:val="24"/>
                <w:szCs w:val="24"/>
              </w:rPr>
            </w:pPr>
            <w:r w:rsidRPr="00CB5F06">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CB5F06" w:rsidRDefault="002871DF" w:rsidP="003358FB">
            <w:pPr>
              <w:rPr>
                <w:sz w:val="24"/>
                <w:szCs w:val="24"/>
              </w:rPr>
            </w:pPr>
            <w:r w:rsidRPr="00CB5F06">
              <w:rPr>
                <w:sz w:val="24"/>
                <w:szCs w:val="24"/>
              </w:rPr>
              <w:t>142784, г. Москва,  ул. Верейская, д. 17</w:t>
            </w:r>
          </w:p>
          <w:p w14:paraId="6BEDBEF0" w14:textId="77777777" w:rsidR="002871DF" w:rsidRPr="00CB5F06"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CB5F06" w:rsidRDefault="00F126E8" w:rsidP="003358FB">
            <w:pPr>
              <w:rPr>
                <w:sz w:val="24"/>
                <w:szCs w:val="24"/>
              </w:rPr>
            </w:pPr>
            <w:r w:rsidRPr="00CB5F06">
              <w:rPr>
                <w:sz w:val="24"/>
                <w:szCs w:val="24"/>
              </w:rPr>
              <w:t>142784, г. Москва,  ул. Верейская,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CB5F06" w:rsidRDefault="007C30BD">
            <w:pPr>
              <w:rPr>
                <w:sz w:val="24"/>
                <w:szCs w:val="24"/>
              </w:rPr>
            </w:pPr>
            <w:r w:rsidRPr="00CB5F06">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CB5F06" w:rsidRDefault="007C30BD">
            <w:pPr>
              <w:rPr>
                <w:sz w:val="24"/>
                <w:szCs w:val="24"/>
              </w:rPr>
            </w:pPr>
            <w:r w:rsidRPr="00CB5F06">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CB5F06" w:rsidRDefault="007C30BD">
            <w:pPr>
              <w:rPr>
                <w:rStyle w:val="af1"/>
                <w:sz w:val="24"/>
                <w:szCs w:val="24"/>
                <w:lang w:val="en-US"/>
              </w:rPr>
            </w:pPr>
            <w:r w:rsidRPr="00CB5F06">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5C4A2F4C" w:rsidR="00267779" w:rsidRPr="00BA3C88" w:rsidRDefault="00CB5F06" w:rsidP="005E6F71">
            <w:pPr>
              <w:jc w:val="both"/>
              <w:rPr>
                <w:sz w:val="24"/>
                <w:szCs w:val="24"/>
              </w:rPr>
            </w:pPr>
            <w:r>
              <w:rPr>
                <w:sz w:val="24"/>
                <w:szCs w:val="24"/>
              </w:rPr>
              <w:t>Поставка кабельно-проводниковой продукции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23DFBB04" w14:textId="77777777" w:rsidR="005812DF" w:rsidRDefault="00CB5F06" w:rsidP="00CB5F06">
            <w:pPr>
              <w:jc w:val="both"/>
              <w:rPr>
                <w:sz w:val="24"/>
                <w:szCs w:val="24"/>
              </w:rPr>
            </w:pPr>
            <w:r w:rsidRPr="00CB5F06">
              <w:rPr>
                <w:bCs/>
                <w:sz w:val="24"/>
                <w:szCs w:val="24"/>
              </w:rPr>
              <w:t>8 177 347 (Восемь миллионов сто семьдесят семь тысяч триста сорок семь) рублей 21 копейка,</w:t>
            </w:r>
            <w:r w:rsidR="00A10A49" w:rsidRPr="00CB5F06">
              <w:rPr>
                <w:bCs/>
                <w:sz w:val="24"/>
                <w:szCs w:val="24"/>
              </w:rPr>
              <w:t xml:space="preserve"> без учета НДС</w:t>
            </w:r>
            <w:r w:rsidR="000821FA" w:rsidRPr="00CB5F06">
              <w:rPr>
                <w:sz w:val="24"/>
                <w:szCs w:val="24"/>
              </w:rPr>
              <w:t>.</w:t>
            </w:r>
          </w:p>
          <w:p w14:paraId="79DAA6B9" w14:textId="51FFD6E1" w:rsidR="008210B8" w:rsidRPr="00CB5F06" w:rsidRDefault="008210B8" w:rsidP="00CB5F06">
            <w:pPr>
              <w:jc w:val="both"/>
              <w:rPr>
                <w:sz w:val="24"/>
                <w:szCs w:val="24"/>
              </w:rPr>
            </w:pPr>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sz w:val="24"/>
                <w:szCs w:val="24"/>
              </w:rPr>
              <w:t>ь</w:t>
            </w:r>
            <w:r w:rsidRPr="009C3C86">
              <w:rPr>
                <w:sz w:val="24"/>
                <w:szCs w:val="24"/>
              </w:rPr>
              <w:t>ся на основании заполненных Форм № 2)</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lastRenderedPageBreak/>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937C2B" w:rsidP="0038712B">
            <w:pPr>
              <w:jc w:val="both"/>
              <w:rPr>
                <w:sz w:val="24"/>
                <w:szCs w:val="24"/>
              </w:rPr>
            </w:pPr>
            <w:hyperlink r:id="rId10" w:history="1">
              <w:r w:rsidR="0005719A" w:rsidRPr="00CB5F06">
                <w:rPr>
                  <w:sz w:val="24"/>
                  <w:szCs w:val="24"/>
                </w:rPr>
                <w:t>www.zakupki.gov.ru</w:t>
              </w:r>
            </w:hyperlink>
          </w:p>
          <w:p w14:paraId="24AA8EDD" w14:textId="77777777" w:rsidR="0005719A" w:rsidRPr="00CB5F06" w:rsidRDefault="00937C2B" w:rsidP="0038712B">
            <w:pPr>
              <w:jc w:val="both"/>
              <w:rPr>
                <w:sz w:val="24"/>
                <w:szCs w:val="24"/>
              </w:rPr>
            </w:pPr>
            <w:hyperlink r:id="rId11" w:history="1">
              <w:r w:rsidR="0005719A" w:rsidRPr="00CB5F06">
                <w:rPr>
                  <w:sz w:val="24"/>
                  <w:szCs w:val="24"/>
                </w:rPr>
                <w:t>www.oaomoek.ru</w:t>
              </w:r>
            </w:hyperlink>
          </w:p>
          <w:p w14:paraId="3E37765F" w14:textId="77777777" w:rsidR="0005719A" w:rsidRPr="00CB5F06" w:rsidRDefault="00937C2B" w:rsidP="0038712B">
            <w:pPr>
              <w:jc w:val="both"/>
              <w:rPr>
                <w:sz w:val="24"/>
                <w:szCs w:val="24"/>
              </w:rPr>
            </w:pPr>
            <w:hyperlink r:id="rId12" w:history="1">
              <w:r w:rsidR="0005719A" w:rsidRPr="00CB5F06">
                <w:rPr>
                  <w:sz w:val="24"/>
                  <w:szCs w:val="24"/>
                </w:rPr>
                <w:t>www.gazneftetorg.ru</w:t>
              </w:r>
            </w:hyperlink>
            <w:r w:rsidR="0005719A" w:rsidRPr="00CB5F06">
              <w:rPr>
                <w:sz w:val="24"/>
                <w:szCs w:val="24"/>
              </w:rPr>
              <w:t xml:space="preserve"> </w:t>
            </w:r>
          </w:p>
          <w:p w14:paraId="70C4FC4A" w14:textId="77777777" w:rsidR="00B53CDF" w:rsidRPr="00CB5F06" w:rsidRDefault="00937C2B" w:rsidP="0038712B">
            <w:pPr>
              <w:jc w:val="both"/>
              <w:rPr>
                <w:sz w:val="32"/>
                <w:szCs w:val="24"/>
              </w:rPr>
            </w:pPr>
            <w:hyperlink r:id="rId13" w:history="1">
              <w:r w:rsidR="00B53CDF" w:rsidRPr="00CB5F06">
                <w:rPr>
                  <w:rStyle w:val="af1"/>
                  <w:sz w:val="24"/>
                  <w:szCs w:val="24"/>
                  <w:u w:val="none"/>
                  <w:lang w:val="en-US"/>
                </w:rPr>
                <w:t>www</w:t>
              </w:r>
              <w:r w:rsidR="00B53CDF" w:rsidRPr="00CB5F06">
                <w:rPr>
                  <w:rStyle w:val="af1"/>
                  <w:sz w:val="24"/>
                  <w:szCs w:val="24"/>
                  <w:u w:val="none"/>
                </w:rPr>
                <w:t>.</w:t>
              </w:r>
              <w:r w:rsidR="00B53CDF" w:rsidRPr="00CB5F06">
                <w:rPr>
                  <w:rStyle w:val="af1"/>
                  <w:sz w:val="24"/>
                  <w:szCs w:val="24"/>
                  <w:u w:val="none"/>
                  <w:lang w:val="en-US"/>
                </w:rPr>
                <w:t>pptk</w:t>
              </w:r>
              <w:r w:rsidR="00B53CDF" w:rsidRPr="00CB5F06">
                <w:rPr>
                  <w:rStyle w:val="af1"/>
                  <w:sz w:val="24"/>
                  <w:szCs w:val="24"/>
                  <w:u w:val="none"/>
                </w:rPr>
                <w:t>-</w:t>
              </w:r>
              <w:r w:rsidR="00B53CDF" w:rsidRPr="00CB5F06">
                <w:rPr>
                  <w:rStyle w:val="af1"/>
                  <w:sz w:val="24"/>
                  <w:szCs w:val="24"/>
                  <w:u w:val="none"/>
                  <w:lang w:val="en-US"/>
                </w:rPr>
                <w:t>mos</w:t>
              </w:r>
              <w:r w:rsidR="00B53CDF" w:rsidRPr="00CB5F06">
                <w:rPr>
                  <w:rStyle w:val="af1"/>
                  <w:sz w:val="24"/>
                  <w:szCs w:val="24"/>
                  <w:u w:val="none"/>
                </w:rPr>
                <w:t>.</w:t>
              </w:r>
              <w:r w:rsidR="00B53CDF" w:rsidRPr="00CB5F06">
                <w:rPr>
                  <w:rStyle w:val="af1"/>
                  <w:sz w:val="24"/>
                  <w:szCs w:val="24"/>
                  <w:u w:val="none"/>
                  <w:lang w:val="en-US"/>
                </w:rPr>
                <w:t>ru</w:t>
              </w:r>
            </w:hyperlink>
          </w:p>
          <w:p w14:paraId="500FA4A8" w14:textId="172A5D6E" w:rsidR="0005719A" w:rsidRPr="00CB5F06" w:rsidRDefault="0005719A" w:rsidP="0038712B">
            <w:pPr>
              <w:jc w:val="both"/>
              <w:rPr>
                <w:sz w:val="24"/>
                <w:szCs w:val="24"/>
              </w:rPr>
            </w:pPr>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8B247F" w:rsidRDefault="00EA59C3" w:rsidP="00EA59C3">
            <w:pPr>
              <w:jc w:val="both"/>
              <w:rPr>
                <w:sz w:val="24"/>
                <w:szCs w:val="24"/>
              </w:rPr>
            </w:pPr>
            <w:r w:rsidRPr="008B247F">
              <w:rPr>
                <w:sz w:val="24"/>
                <w:szCs w:val="24"/>
              </w:rPr>
              <w:t>Официальный сайт электронной площадки</w:t>
            </w:r>
          </w:p>
          <w:p w14:paraId="6B06AD47" w14:textId="77777777" w:rsidR="00EA59C3" w:rsidRPr="008B247F" w:rsidRDefault="00EA59C3" w:rsidP="00EA59C3">
            <w:pPr>
              <w:jc w:val="both"/>
              <w:rPr>
                <w:sz w:val="24"/>
                <w:szCs w:val="24"/>
              </w:rPr>
            </w:pPr>
            <w:r w:rsidRPr="008B247F">
              <w:rPr>
                <w:sz w:val="24"/>
                <w:szCs w:val="24"/>
              </w:rPr>
              <w:t xml:space="preserve"> </w:t>
            </w:r>
            <w:hyperlink r:id="rId14" w:history="1">
              <w:r w:rsidRPr="008B247F">
                <w:rPr>
                  <w:sz w:val="24"/>
                  <w:szCs w:val="24"/>
                </w:rPr>
                <w:t>www.gazneftetorg.ru</w:t>
              </w:r>
            </w:hyperlink>
            <w:r w:rsidRPr="008B247F">
              <w:rPr>
                <w:sz w:val="24"/>
                <w:szCs w:val="24"/>
              </w:rPr>
              <w:t>,</w:t>
            </w:r>
          </w:p>
          <w:p w14:paraId="7A325C79" w14:textId="73532C91" w:rsidR="00EA59C3" w:rsidRPr="008B247F" w:rsidRDefault="00EA59C3" w:rsidP="00EA59C3">
            <w:pPr>
              <w:jc w:val="both"/>
              <w:rPr>
                <w:sz w:val="24"/>
                <w:szCs w:val="24"/>
              </w:rPr>
            </w:pPr>
            <w:r w:rsidRPr="008B247F">
              <w:rPr>
                <w:sz w:val="24"/>
                <w:szCs w:val="24"/>
              </w:rPr>
              <w:t xml:space="preserve">с </w:t>
            </w:r>
            <w:r w:rsidR="008B247F" w:rsidRPr="008B247F">
              <w:rPr>
                <w:sz w:val="24"/>
                <w:szCs w:val="24"/>
              </w:rPr>
              <w:t>17</w:t>
            </w:r>
            <w:r w:rsidR="000F506F" w:rsidRPr="008B247F">
              <w:rPr>
                <w:sz w:val="24"/>
                <w:szCs w:val="24"/>
              </w:rPr>
              <w:t xml:space="preserve"> </w:t>
            </w:r>
            <w:r w:rsidR="00832820" w:rsidRPr="008B247F">
              <w:rPr>
                <w:sz w:val="24"/>
                <w:szCs w:val="24"/>
              </w:rPr>
              <w:t>января 2017</w:t>
            </w:r>
            <w:r w:rsidRPr="008B247F">
              <w:rPr>
                <w:sz w:val="24"/>
                <w:szCs w:val="24"/>
              </w:rPr>
              <w:t xml:space="preserve"> г.</w:t>
            </w:r>
          </w:p>
          <w:p w14:paraId="79128C82" w14:textId="0CE25A25" w:rsidR="00EA59C3" w:rsidRPr="008B247F" w:rsidRDefault="00EA59C3" w:rsidP="00937C2B">
            <w:pPr>
              <w:jc w:val="both"/>
              <w:rPr>
                <w:sz w:val="24"/>
                <w:szCs w:val="24"/>
              </w:rPr>
            </w:pPr>
            <w:r w:rsidRPr="008B247F">
              <w:rPr>
                <w:sz w:val="24"/>
                <w:szCs w:val="24"/>
              </w:rPr>
              <w:t xml:space="preserve">до 14:00 (время московское) </w:t>
            </w:r>
            <w:r w:rsidR="00937C2B">
              <w:rPr>
                <w:sz w:val="24"/>
                <w:szCs w:val="24"/>
              </w:rPr>
              <w:t>27</w:t>
            </w:r>
            <w:r w:rsidR="006A484C" w:rsidRPr="008B247F">
              <w:rPr>
                <w:sz w:val="24"/>
                <w:szCs w:val="24"/>
              </w:rPr>
              <w:t xml:space="preserve"> </w:t>
            </w:r>
            <w:r w:rsidR="00832820" w:rsidRPr="008B247F">
              <w:rPr>
                <w:sz w:val="24"/>
                <w:szCs w:val="24"/>
              </w:rPr>
              <w:t>января 2017</w:t>
            </w:r>
            <w:r w:rsidRPr="008B247F">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701F6FB3" w14:textId="5D334399" w:rsidR="00EA59C3" w:rsidRPr="008B247F" w:rsidRDefault="00EA59C3" w:rsidP="00EA59C3">
            <w:pPr>
              <w:jc w:val="both"/>
              <w:rPr>
                <w:sz w:val="24"/>
                <w:szCs w:val="24"/>
              </w:rPr>
            </w:pPr>
            <w:r w:rsidRPr="008B247F">
              <w:rPr>
                <w:sz w:val="24"/>
                <w:szCs w:val="24"/>
              </w:rPr>
              <w:t xml:space="preserve">Дата начала предоставления разъяснений с </w:t>
            </w:r>
            <w:r w:rsidR="00363FAB" w:rsidRPr="008B247F">
              <w:rPr>
                <w:sz w:val="24"/>
                <w:szCs w:val="24"/>
              </w:rPr>
              <w:t>1</w:t>
            </w:r>
            <w:r w:rsidR="008B247F" w:rsidRPr="008B247F">
              <w:rPr>
                <w:sz w:val="24"/>
                <w:szCs w:val="24"/>
              </w:rPr>
              <w:t>7</w:t>
            </w:r>
            <w:r w:rsidR="00363FAB" w:rsidRPr="008B247F">
              <w:rPr>
                <w:sz w:val="24"/>
                <w:szCs w:val="24"/>
              </w:rPr>
              <w:t xml:space="preserve"> </w:t>
            </w:r>
            <w:r w:rsidR="00832820" w:rsidRPr="008B247F">
              <w:rPr>
                <w:sz w:val="24"/>
                <w:szCs w:val="24"/>
              </w:rPr>
              <w:t>января</w:t>
            </w:r>
            <w:r w:rsidR="00363FAB" w:rsidRPr="008B247F">
              <w:rPr>
                <w:sz w:val="24"/>
                <w:szCs w:val="24"/>
              </w:rPr>
              <w:t xml:space="preserve"> </w:t>
            </w:r>
            <w:r w:rsidR="00832820" w:rsidRPr="008B247F">
              <w:rPr>
                <w:sz w:val="24"/>
                <w:szCs w:val="24"/>
              </w:rPr>
              <w:t>2017</w:t>
            </w:r>
            <w:r w:rsidRPr="008B247F">
              <w:rPr>
                <w:sz w:val="24"/>
                <w:szCs w:val="24"/>
              </w:rPr>
              <w:t xml:space="preserve"> г.</w:t>
            </w:r>
          </w:p>
          <w:p w14:paraId="010D1526" w14:textId="0704B408" w:rsidR="00EA59C3" w:rsidRPr="008B247F" w:rsidRDefault="00EA59C3" w:rsidP="00937C2B">
            <w:pPr>
              <w:jc w:val="both"/>
              <w:rPr>
                <w:sz w:val="24"/>
                <w:szCs w:val="24"/>
              </w:rPr>
            </w:pPr>
            <w:r w:rsidRPr="008B247F">
              <w:rPr>
                <w:sz w:val="24"/>
                <w:szCs w:val="24"/>
              </w:rPr>
              <w:t xml:space="preserve">Дата окончания срока предоставления разъяснений </w:t>
            </w:r>
            <w:r w:rsidR="009E0946" w:rsidRPr="008B247F">
              <w:rPr>
                <w:sz w:val="24"/>
                <w:szCs w:val="24"/>
              </w:rPr>
              <w:br/>
            </w:r>
            <w:r w:rsidRPr="008B247F">
              <w:rPr>
                <w:sz w:val="24"/>
                <w:szCs w:val="24"/>
              </w:rPr>
              <w:t xml:space="preserve">по </w:t>
            </w:r>
            <w:r w:rsidR="00937C2B">
              <w:rPr>
                <w:sz w:val="24"/>
                <w:szCs w:val="24"/>
              </w:rPr>
              <w:t>19</w:t>
            </w:r>
            <w:r w:rsidR="000F506F" w:rsidRPr="008B247F">
              <w:rPr>
                <w:sz w:val="24"/>
                <w:szCs w:val="24"/>
              </w:rPr>
              <w:t xml:space="preserve"> </w:t>
            </w:r>
            <w:r w:rsidR="00832820" w:rsidRPr="008B247F">
              <w:rPr>
                <w:sz w:val="24"/>
                <w:szCs w:val="24"/>
              </w:rPr>
              <w:t>января 2017</w:t>
            </w:r>
            <w:r w:rsidRPr="008B247F">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663D19F3" w14:textId="5FDC2C20" w:rsidR="00EA59C3" w:rsidRPr="008B247F" w:rsidRDefault="008B247F" w:rsidP="00EA59C3">
            <w:pPr>
              <w:jc w:val="both"/>
              <w:rPr>
                <w:sz w:val="24"/>
                <w:szCs w:val="24"/>
              </w:rPr>
            </w:pPr>
            <w:r w:rsidRPr="008B247F">
              <w:rPr>
                <w:sz w:val="24"/>
                <w:szCs w:val="24"/>
              </w:rPr>
              <w:t>2</w:t>
            </w:r>
            <w:r w:rsidR="00937C2B">
              <w:rPr>
                <w:sz w:val="24"/>
                <w:szCs w:val="24"/>
              </w:rPr>
              <w:t>7</w:t>
            </w:r>
            <w:r w:rsidR="000F506F" w:rsidRPr="008B247F">
              <w:rPr>
                <w:sz w:val="24"/>
                <w:szCs w:val="24"/>
              </w:rPr>
              <w:t xml:space="preserve"> </w:t>
            </w:r>
            <w:r w:rsidR="00832820" w:rsidRPr="008B247F">
              <w:rPr>
                <w:sz w:val="24"/>
                <w:szCs w:val="24"/>
              </w:rPr>
              <w:t>января 2017</w:t>
            </w:r>
            <w:r w:rsidR="00EA59C3" w:rsidRPr="008B247F">
              <w:rPr>
                <w:sz w:val="24"/>
                <w:szCs w:val="24"/>
              </w:rPr>
              <w:t xml:space="preserve"> г.,  14:00 (время московское),</w:t>
            </w:r>
          </w:p>
          <w:p w14:paraId="51196E05" w14:textId="77777777" w:rsidR="00EA59C3" w:rsidRPr="008B247F" w:rsidRDefault="00EA59C3" w:rsidP="00EA59C3">
            <w:pPr>
              <w:jc w:val="both"/>
              <w:rPr>
                <w:sz w:val="24"/>
                <w:szCs w:val="24"/>
              </w:rPr>
            </w:pPr>
            <w:r w:rsidRPr="008B247F">
              <w:rPr>
                <w:sz w:val="24"/>
                <w:szCs w:val="24"/>
              </w:rPr>
              <w:t xml:space="preserve">на официальном сайте электронной площадки </w:t>
            </w:r>
            <w:hyperlink r:id="rId15" w:history="1">
              <w:r w:rsidRPr="008B247F">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34A92E20" w:rsidR="00EA59C3" w:rsidRPr="008B247F" w:rsidRDefault="00EA59C3" w:rsidP="00937C2B">
            <w:pPr>
              <w:jc w:val="both"/>
              <w:rPr>
                <w:sz w:val="24"/>
                <w:szCs w:val="24"/>
              </w:rPr>
            </w:pPr>
            <w:r w:rsidRPr="008B247F">
              <w:rPr>
                <w:sz w:val="24"/>
                <w:szCs w:val="24"/>
              </w:rPr>
              <w:t xml:space="preserve">РФ, г. Москва, пр-т Вернадского, д. 101, корп. 3., Комиссия по подведению итогов конкурентных процедур, не позднее </w:t>
            </w:r>
            <w:r w:rsidR="006A484C" w:rsidRPr="008B247F">
              <w:rPr>
                <w:sz w:val="24"/>
                <w:szCs w:val="24"/>
              </w:rPr>
              <w:br/>
            </w:r>
            <w:r w:rsidR="008B247F" w:rsidRPr="008B247F">
              <w:rPr>
                <w:sz w:val="24"/>
                <w:szCs w:val="24"/>
              </w:rPr>
              <w:t>2</w:t>
            </w:r>
            <w:r w:rsidR="00937C2B">
              <w:rPr>
                <w:sz w:val="24"/>
                <w:szCs w:val="24"/>
              </w:rPr>
              <w:t>7</w:t>
            </w:r>
            <w:bookmarkStart w:id="30" w:name="_GoBack"/>
            <w:bookmarkEnd w:id="30"/>
            <w:r w:rsidR="008B247F" w:rsidRPr="008B247F">
              <w:rPr>
                <w:sz w:val="24"/>
                <w:szCs w:val="24"/>
              </w:rPr>
              <w:t xml:space="preserve"> марта</w:t>
            </w:r>
            <w:r w:rsidRPr="008B247F">
              <w:rPr>
                <w:sz w:val="24"/>
                <w:szCs w:val="24"/>
              </w:rPr>
              <w:t xml:space="preserve"> 201</w:t>
            </w:r>
            <w:r w:rsidR="00832820" w:rsidRPr="008B247F">
              <w:rPr>
                <w:sz w:val="24"/>
                <w:szCs w:val="24"/>
              </w:rPr>
              <w:t>7</w:t>
            </w:r>
            <w:r w:rsidRPr="008B247F">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w:t>
      </w:r>
      <w:r w:rsidRPr="00BA3C88">
        <w:rPr>
          <w:sz w:val="24"/>
          <w:szCs w:val="24"/>
        </w:rPr>
        <w:lastRenderedPageBreak/>
        <w:t xml:space="preserve">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6FC4C81F" w14:textId="77777777" w:rsidR="008B247F" w:rsidRDefault="007C30BD" w:rsidP="006504E5">
            <w:pPr>
              <w:jc w:val="center"/>
            </w:pPr>
            <w:r w:rsidRPr="00BA3C88">
              <w:br w:type="page"/>
            </w:r>
          </w:p>
          <w:p w14:paraId="5F8B1CB9" w14:textId="77777777" w:rsidR="008B247F" w:rsidRDefault="008B247F" w:rsidP="006504E5">
            <w:pPr>
              <w:jc w:val="center"/>
            </w:pPr>
          </w:p>
          <w:p w14:paraId="0F3BA694" w14:textId="77777777" w:rsidR="008B247F" w:rsidRDefault="008B247F" w:rsidP="006504E5">
            <w:pPr>
              <w:jc w:val="center"/>
            </w:pPr>
          </w:p>
          <w:p w14:paraId="5EA772A8" w14:textId="77777777" w:rsidR="008B247F" w:rsidRDefault="008B247F" w:rsidP="006504E5">
            <w:pPr>
              <w:jc w:val="center"/>
            </w:pPr>
          </w:p>
          <w:p w14:paraId="10E7FCCB" w14:textId="77777777" w:rsidR="008B247F" w:rsidRDefault="008B247F" w:rsidP="006504E5">
            <w:pPr>
              <w:jc w:val="center"/>
            </w:pPr>
          </w:p>
          <w:p w14:paraId="67523FAD" w14:textId="77777777" w:rsidR="008B247F" w:rsidRDefault="008B247F" w:rsidP="006504E5">
            <w:pPr>
              <w:jc w:val="center"/>
            </w:pPr>
          </w:p>
          <w:p w14:paraId="3E506BAC" w14:textId="77777777" w:rsidR="008B247F" w:rsidRDefault="008B247F" w:rsidP="006504E5">
            <w:pPr>
              <w:jc w:val="center"/>
            </w:pPr>
          </w:p>
          <w:p w14:paraId="3C10AF7F" w14:textId="77777777" w:rsidR="008B247F" w:rsidRDefault="008B247F" w:rsidP="006504E5">
            <w:pPr>
              <w:jc w:val="center"/>
            </w:pPr>
          </w:p>
          <w:p w14:paraId="57658FA6" w14:textId="77777777" w:rsidR="008B247F" w:rsidRDefault="008B247F" w:rsidP="006504E5">
            <w:pPr>
              <w:jc w:val="center"/>
            </w:pPr>
          </w:p>
          <w:p w14:paraId="7C8E968C" w14:textId="77777777" w:rsidR="008B247F" w:rsidRDefault="008B247F" w:rsidP="006504E5">
            <w:pPr>
              <w:jc w:val="center"/>
            </w:pPr>
          </w:p>
          <w:p w14:paraId="56090344" w14:textId="77777777" w:rsidR="008B247F" w:rsidRDefault="008B247F" w:rsidP="006504E5">
            <w:pPr>
              <w:jc w:val="center"/>
            </w:pPr>
          </w:p>
          <w:p w14:paraId="3F85992A" w14:textId="77777777" w:rsidR="008B247F" w:rsidRDefault="008B247F" w:rsidP="006504E5">
            <w:pPr>
              <w:jc w:val="center"/>
            </w:pPr>
          </w:p>
          <w:p w14:paraId="73B6F3CC" w14:textId="77777777" w:rsidR="008B247F" w:rsidRDefault="008B247F" w:rsidP="006504E5">
            <w:pPr>
              <w:jc w:val="center"/>
            </w:pPr>
          </w:p>
          <w:p w14:paraId="194CBE71" w14:textId="77777777" w:rsidR="008B247F" w:rsidRDefault="008B247F" w:rsidP="006504E5">
            <w:pPr>
              <w:jc w:val="center"/>
            </w:pPr>
          </w:p>
          <w:p w14:paraId="36CBA947" w14:textId="77777777" w:rsidR="008B247F" w:rsidRDefault="008B247F" w:rsidP="006504E5">
            <w:pPr>
              <w:jc w:val="center"/>
            </w:pPr>
          </w:p>
          <w:p w14:paraId="50696432" w14:textId="77777777" w:rsidR="008B247F" w:rsidRDefault="008B247F" w:rsidP="006504E5">
            <w:pPr>
              <w:jc w:val="center"/>
            </w:pPr>
          </w:p>
          <w:p w14:paraId="5E47BBEB" w14:textId="77777777" w:rsidR="008B247F" w:rsidRDefault="008B247F" w:rsidP="006504E5">
            <w:pPr>
              <w:jc w:val="center"/>
            </w:pPr>
          </w:p>
          <w:p w14:paraId="1EAB46F3" w14:textId="77777777" w:rsidR="008B247F" w:rsidRDefault="008B247F" w:rsidP="006504E5">
            <w:pPr>
              <w:jc w:val="center"/>
            </w:pPr>
          </w:p>
          <w:p w14:paraId="0B1E125C" w14:textId="77777777" w:rsidR="008B247F" w:rsidRDefault="008B247F" w:rsidP="006504E5">
            <w:pPr>
              <w:jc w:val="center"/>
            </w:pPr>
          </w:p>
          <w:p w14:paraId="77885D70" w14:textId="77777777" w:rsidR="008B247F" w:rsidRDefault="008B247F" w:rsidP="006504E5">
            <w:pPr>
              <w:jc w:val="center"/>
            </w:pPr>
          </w:p>
          <w:p w14:paraId="79B2FF43" w14:textId="77777777" w:rsidR="008B247F" w:rsidRDefault="008B247F" w:rsidP="006504E5">
            <w:pPr>
              <w:jc w:val="center"/>
            </w:pPr>
          </w:p>
          <w:p w14:paraId="1CF668B6" w14:textId="77777777" w:rsidR="008B247F" w:rsidRDefault="008B247F" w:rsidP="006504E5">
            <w:pPr>
              <w:jc w:val="center"/>
            </w:pPr>
          </w:p>
          <w:p w14:paraId="7ACE6BB9" w14:textId="77777777" w:rsidR="008B247F" w:rsidRDefault="008B247F" w:rsidP="006504E5">
            <w:pPr>
              <w:jc w:val="center"/>
            </w:pPr>
          </w:p>
          <w:p w14:paraId="7F4AC869" w14:textId="77777777" w:rsidR="008B247F" w:rsidRDefault="008B247F" w:rsidP="006504E5">
            <w:pPr>
              <w:jc w:val="center"/>
            </w:pPr>
          </w:p>
          <w:p w14:paraId="1E6EEC96" w14:textId="77777777" w:rsidR="008B247F" w:rsidRDefault="008B247F" w:rsidP="006504E5">
            <w:pPr>
              <w:jc w:val="center"/>
            </w:pPr>
          </w:p>
          <w:p w14:paraId="617307E9" w14:textId="77777777" w:rsidR="008B247F" w:rsidRDefault="008B247F" w:rsidP="006504E5">
            <w:pPr>
              <w:jc w:val="center"/>
            </w:pPr>
          </w:p>
          <w:p w14:paraId="1F848F5A" w14:textId="77777777" w:rsidR="008B247F" w:rsidRDefault="008B247F" w:rsidP="006504E5">
            <w:pPr>
              <w:jc w:val="center"/>
            </w:pPr>
          </w:p>
          <w:p w14:paraId="42CCACD9" w14:textId="77777777" w:rsidR="008B247F" w:rsidRDefault="008B247F" w:rsidP="006504E5">
            <w:pPr>
              <w:jc w:val="center"/>
            </w:pPr>
          </w:p>
          <w:p w14:paraId="3E6BD768" w14:textId="77777777" w:rsidR="008B247F" w:rsidRDefault="008B247F" w:rsidP="006504E5">
            <w:pPr>
              <w:jc w:val="center"/>
            </w:pPr>
          </w:p>
          <w:p w14:paraId="7CA6B6C4" w14:textId="77777777" w:rsidR="008B247F" w:rsidRDefault="008B247F" w:rsidP="006504E5">
            <w:pPr>
              <w:jc w:val="center"/>
            </w:pPr>
          </w:p>
          <w:p w14:paraId="2A477FB6" w14:textId="77777777" w:rsidR="008B247F" w:rsidRDefault="008B247F" w:rsidP="006504E5">
            <w:pPr>
              <w:jc w:val="center"/>
            </w:pPr>
          </w:p>
          <w:p w14:paraId="2A6E3660" w14:textId="77777777" w:rsidR="008B247F" w:rsidRDefault="008B247F" w:rsidP="006504E5">
            <w:pPr>
              <w:jc w:val="center"/>
            </w:pPr>
          </w:p>
          <w:p w14:paraId="720CE990" w14:textId="77777777" w:rsidR="008B247F" w:rsidRDefault="008B247F" w:rsidP="006504E5">
            <w:pPr>
              <w:jc w:val="center"/>
            </w:pPr>
          </w:p>
          <w:p w14:paraId="4BE3C2A7" w14:textId="77777777" w:rsidR="008B247F" w:rsidRDefault="008B247F" w:rsidP="006504E5">
            <w:pPr>
              <w:jc w:val="center"/>
            </w:pPr>
          </w:p>
          <w:p w14:paraId="5EB9F53F" w14:textId="77777777" w:rsidR="008B247F" w:rsidRDefault="008B247F" w:rsidP="006504E5">
            <w:pPr>
              <w:jc w:val="center"/>
            </w:pPr>
          </w:p>
          <w:p w14:paraId="4020CE8E" w14:textId="77777777" w:rsidR="008B247F" w:rsidRDefault="008B247F" w:rsidP="006504E5">
            <w:pPr>
              <w:jc w:val="center"/>
            </w:pPr>
          </w:p>
          <w:p w14:paraId="670E4E79" w14:textId="77777777" w:rsidR="008B247F" w:rsidRDefault="008B247F" w:rsidP="006504E5">
            <w:pPr>
              <w:jc w:val="center"/>
            </w:pPr>
          </w:p>
          <w:p w14:paraId="24489D73" w14:textId="77777777" w:rsidR="008B247F" w:rsidRDefault="008B247F" w:rsidP="006504E5">
            <w:pPr>
              <w:jc w:val="center"/>
            </w:pPr>
          </w:p>
          <w:p w14:paraId="71ECD5AD" w14:textId="77777777" w:rsidR="008B247F" w:rsidRDefault="008B247F" w:rsidP="006504E5">
            <w:pPr>
              <w:jc w:val="center"/>
            </w:pPr>
          </w:p>
          <w:p w14:paraId="41B59E40" w14:textId="77777777" w:rsidR="008B247F" w:rsidRDefault="008B247F" w:rsidP="006504E5">
            <w:pPr>
              <w:jc w:val="center"/>
            </w:pPr>
          </w:p>
          <w:p w14:paraId="18166332" w14:textId="77777777" w:rsidR="008B247F" w:rsidRDefault="008B247F" w:rsidP="006504E5">
            <w:pPr>
              <w:jc w:val="center"/>
            </w:pPr>
          </w:p>
          <w:p w14:paraId="3EC4E880" w14:textId="77777777" w:rsidR="008B247F" w:rsidRDefault="008B247F" w:rsidP="006504E5">
            <w:pPr>
              <w:jc w:val="center"/>
            </w:pPr>
          </w:p>
          <w:p w14:paraId="6DAA702B" w14:textId="77777777" w:rsidR="008B247F" w:rsidRDefault="008B247F" w:rsidP="006504E5">
            <w:pPr>
              <w:jc w:val="center"/>
            </w:pPr>
          </w:p>
          <w:p w14:paraId="74B96D32" w14:textId="77777777" w:rsidR="008B247F" w:rsidRDefault="008B247F" w:rsidP="006504E5">
            <w:pPr>
              <w:jc w:val="center"/>
            </w:pPr>
          </w:p>
          <w:p w14:paraId="2FB36141" w14:textId="77777777" w:rsidR="008B247F" w:rsidRDefault="008B247F" w:rsidP="006504E5">
            <w:pPr>
              <w:jc w:val="center"/>
            </w:pPr>
          </w:p>
          <w:p w14:paraId="3592628B" w14:textId="77777777" w:rsidR="008B247F" w:rsidRDefault="008B247F" w:rsidP="006504E5">
            <w:pPr>
              <w:jc w:val="center"/>
            </w:pPr>
          </w:p>
          <w:p w14:paraId="203F9349" w14:textId="77777777" w:rsidR="008B247F" w:rsidRDefault="008B247F" w:rsidP="006504E5">
            <w:pPr>
              <w:jc w:val="center"/>
            </w:pPr>
          </w:p>
          <w:p w14:paraId="515F587A" w14:textId="77777777" w:rsidR="008B247F" w:rsidRDefault="008B247F" w:rsidP="006504E5">
            <w:pPr>
              <w:jc w:val="center"/>
            </w:pPr>
          </w:p>
          <w:p w14:paraId="2C34BC58" w14:textId="77777777" w:rsidR="008B247F" w:rsidRDefault="008B247F" w:rsidP="006504E5">
            <w:pPr>
              <w:jc w:val="center"/>
            </w:pPr>
          </w:p>
          <w:p w14:paraId="4FB28A90" w14:textId="77777777" w:rsidR="008B247F" w:rsidRDefault="008B247F" w:rsidP="006504E5">
            <w:pPr>
              <w:jc w:val="center"/>
            </w:pPr>
          </w:p>
          <w:p w14:paraId="178611B6" w14:textId="77777777" w:rsidR="008B247F" w:rsidRDefault="008B247F" w:rsidP="006504E5">
            <w:pPr>
              <w:jc w:val="center"/>
            </w:pPr>
          </w:p>
          <w:p w14:paraId="44C3F5ED" w14:textId="77777777" w:rsidR="008B247F" w:rsidRDefault="008B247F" w:rsidP="006504E5">
            <w:pPr>
              <w:jc w:val="center"/>
            </w:pPr>
          </w:p>
          <w:p w14:paraId="7698069F" w14:textId="77777777" w:rsidR="008B247F" w:rsidRDefault="008B247F" w:rsidP="006504E5">
            <w:pPr>
              <w:jc w:val="center"/>
            </w:pPr>
          </w:p>
          <w:p w14:paraId="502F1444" w14:textId="77777777" w:rsidR="008B247F" w:rsidRDefault="008B247F" w:rsidP="006504E5">
            <w:pPr>
              <w:jc w:val="center"/>
            </w:pPr>
          </w:p>
          <w:p w14:paraId="3ADF5FDB" w14:textId="77777777" w:rsidR="008B247F" w:rsidRDefault="008B247F" w:rsidP="006504E5">
            <w:pPr>
              <w:jc w:val="center"/>
            </w:pPr>
          </w:p>
          <w:p w14:paraId="36A51E43" w14:textId="77777777" w:rsidR="008B247F" w:rsidRDefault="008B247F" w:rsidP="006504E5">
            <w:pPr>
              <w:jc w:val="center"/>
            </w:pP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lastRenderedPageBreak/>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CB5F06" w14:paraId="7A0825CF" w14:textId="77777777" w:rsidTr="007C30BD">
        <w:tc>
          <w:tcPr>
            <w:tcW w:w="4678" w:type="dxa"/>
            <w:hideMark/>
          </w:tcPr>
          <w:p w14:paraId="29A6AB58" w14:textId="77777777" w:rsidR="007C30BD" w:rsidRPr="00CB5F06" w:rsidRDefault="007C30BD" w:rsidP="007C30BD">
            <w:pPr>
              <w:jc w:val="right"/>
              <w:outlineLvl w:val="0"/>
              <w:rPr>
                <w:b/>
                <w:sz w:val="28"/>
                <w:szCs w:val="28"/>
              </w:rPr>
            </w:pPr>
            <w:bookmarkStart w:id="44" w:name="_Toc442368438"/>
            <w:bookmarkStart w:id="45" w:name="_Toc471729922"/>
            <w:r w:rsidRPr="00CB5F06">
              <w:rPr>
                <w:b/>
                <w:sz w:val="28"/>
                <w:szCs w:val="28"/>
              </w:rPr>
              <w:t>УТВЕРЖДАЮ</w:t>
            </w:r>
            <w:bookmarkEnd w:id="44"/>
            <w:bookmarkEnd w:id="45"/>
          </w:p>
        </w:tc>
      </w:tr>
      <w:tr w:rsidR="007C30BD" w:rsidRPr="00CB5F06" w14:paraId="6AEDF746" w14:textId="77777777" w:rsidTr="007C30BD">
        <w:tc>
          <w:tcPr>
            <w:tcW w:w="4678" w:type="dxa"/>
            <w:hideMark/>
          </w:tcPr>
          <w:p w14:paraId="6ECDDEEC" w14:textId="70F2E1C9" w:rsidR="007C30BD" w:rsidRPr="00CB5F06" w:rsidRDefault="00363FAB" w:rsidP="00CB5F06">
            <w:pPr>
              <w:jc w:val="right"/>
              <w:outlineLvl w:val="0"/>
              <w:rPr>
                <w:sz w:val="28"/>
                <w:szCs w:val="28"/>
              </w:rPr>
            </w:pPr>
            <w:bookmarkStart w:id="46" w:name="_Toc442368439"/>
            <w:bookmarkStart w:id="47" w:name="_Toc471729923"/>
            <w:r w:rsidRPr="00CB5F06">
              <w:rPr>
                <w:sz w:val="28"/>
                <w:szCs w:val="28"/>
              </w:rPr>
              <w:t>Заместитель н</w:t>
            </w:r>
            <w:r w:rsidR="007C30BD" w:rsidRPr="00CB5F06">
              <w:rPr>
                <w:sz w:val="28"/>
                <w:szCs w:val="28"/>
              </w:rPr>
              <w:t>ачальник</w:t>
            </w:r>
            <w:r w:rsidRPr="00CB5F06">
              <w:rPr>
                <w:sz w:val="28"/>
                <w:szCs w:val="28"/>
              </w:rPr>
              <w:t>а</w:t>
            </w:r>
            <w:r w:rsidR="007C30BD" w:rsidRPr="00CB5F06">
              <w:rPr>
                <w:sz w:val="28"/>
                <w:szCs w:val="28"/>
              </w:rPr>
              <w:t xml:space="preserve"> отдела проведения регламентированных процедур</w:t>
            </w:r>
            <w:bookmarkStart w:id="48" w:name="_Toc442368440"/>
            <w:bookmarkStart w:id="49" w:name="_Toc471729924"/>
            <w:bookmarkEnd w:id="46"/>
            <w:bookmarkEnd w:id="47"/>
            <w:r w:rsidR="00CB5F06" w:rsidRPr="00CB5F06">
              <w:rPr>
                <w:sz w:val="28"/>
                <w:szCs w:val="28"/>
              </w:rPr>
              <w:t xml:space="preserve"> </w:t>
            </w:r>
            <w:r w:rsidR="007C30BD" w:rsidRPr="00CB5F06">
              <w:rPr>
                <w:sz w:val="28"/>
                <w:szCs w:val="28"/>
              </w:rPr>
              <w:t>ООО «ППТК»</w:t>
            </w:r>
            <w:bookmarkEnd w:id="48"/>
            <w:bookmarkEnd w:id="49"/>
            <w:r w:rsidR="007C30BD" w:rsidRPr="00CB5F06">
              <w:rPr>
                <w:sz w:val="28"/>
                <w:szCs w:val="28"/>
              </w:rPr>
              <w:t xml:space="preserve"> </w:t>
            </w:r>
          </w:p>
        </w:tc>
      </w:tr>
      <w:tr w:rsidR="007C30BD" w:rsidRPr="00CB5F06" w14:paraId="5737AC9B" w14:textId="77777777" w:rsidTr="007C30BD">
        <w:tc>
          <w:tcPr>
            <w:tcW w:w="4678" w:type="dxa"/>
          </w:tcPr>
          <w:p w14:paraId="463415DD" w14:textId="77777777" w:rsidR="007C30BD" w:rsidRPr="00CB5F06" w:rsidRDefault="007C30BD" w:rsidP="007C30BD">
            <w:pPr>
              <w:jc w:val="right"/>
              <w:outlineLvl w:val="0"/>
              <w:rPr>
                <w:sz w:val="28"/>
                <w:szCs w:val="28"/>
              </w:rPr>
            </w:pPr>
          </w:p>
        </w:tc>
      </w:tr>
      <w:tr w:rsidR="007C30BD" w:rsidRPr="00CB5F06" w14:paraId="3AEBF292" w14:textId="77777777" w:rsidTr="007C30BD">
        <w:tc>
          <w:tcPr>
            <w:tcW w:w="4678" w:type="dxa"/>
            <w:hideMark/>
          </w:tcPr>
          <w:p w14:paraId="0DE590AD" w14:textId="39DA3199" w:rsidR="007C30BD" w:rsidRPr="00CB5F06" w:rsidRDefault="007C30BD" w:rsidP="00363FAB">
            <w:pPr>
              <w:jc w:val="right"/>
              <w:outlineLvl w:val="0"/>
              <w:rPr>
                <w:sz w:val="28"/>
                <w:szCs w:val="28"/>
              </w:rPr>
            </w:pPr>
            <w:bookmarkStart w:id="50" w:name="_Toc442368441"/>
            <w:bookmarkStart w:id="51" w:name="_Toc471729925"/>
            <w:r w:rsidRPr="00CB5F06">
              <w:rPr>
                <w:sz w:val="28"/>
                <w:szCs w:val="28"/>
              </w:rPr>
              <w:t xml:space="preserve">_________________ </w:t>
            </w:r>
            <w:r w:rsidR="00363FAB" w:rsidRPr="00CB5F06">
              <w:rPr>
                <w:sz w:val="28"/>
                <w:szCs w:val="28"/>
              </w:rPr>
              <w:t>М</w:t>
            </w:r>
            <w:r w:rsidRPr="00CB5F06">
              <w:rPr>
                <w:sz w:val="28"/>
                <w:szCs w:val="28"/>
              </w:rPr>
              <w:t>.</w:t>
            </w:r>
            <w:r w:rsidR="00363FAB" w:rsidRPr="00CB5F06">
              <w:rPr>
                <w:sz w:val="28"/>
                <w:szCs w:val="28"/>
              </w:rPr>
              <w:t>В</w:t>
            </w:r>
            <w:r w:rsidRPr="00CB5F06">
              <w:rPr>
                <w:sz w:val="28"/>
                <w:szCs w:val="28"/>
              </w:rPr>
              <w:t xml:space="preserve">. </w:t>
            </w:r>
            <w:bookmarkEnd w:id="50"/>
            <w:r w:rsidR="00363FAB" w:rsidRPr="00CB5F06">
              <w:rPr>
                <w:sz w:val="28"/>
                <w:szCs w:val="28"/>
              </w:rPr>
              <w:t>Сероглазов</w:t>
            </w:r>
            <w:bookmarkEnd w:id="51"/>
          </w:p>
        </w:tc>
      </w:tr>
      <w:tr w:rsidR="007C30BD" w:rsidRPr="00CB5F06" w14:paraId="22AEEDC4" w14:textId="77777777" w:rsidTr="007C30BD">
        <w:trPr>
          <w:trHeight w:val="74"/>
        </w:trPr>
        <w:tc>
          <w:tcPr>
            <w:tcW w:w="4678" w:type="dxa"/>
          </w:tcPr>
          <w:p w14:paraId="08C5ADF3" w14:textId="0DBD2739" w:rsidR="007C30BD" w:rsidRPr="00CB5F06" w:rsidRDefault="00832820" w:rsidP="007C30BD">
            <w:pPr>
              <w:jc w:val="right"/>
              <w:outlineLvl w:val="0"/>
              <w:rPr>
                <w:sz w:val="28"/>
                <w:szCs w:val="28"/>
              </w:rPr>
            </w:pPr>
            <w:bookmarkStart w:id="52" w:name="_Toc442368442"/>
            <w:bookmarkStart w:id="53" w:name="_Toc471729926"/>
            <w:r w:rsidRPr="00CB5F06">
              <w:rPr>
                <w:sz w:val="28"/>
                <w:szCs w:val="28"/>
              </w:rPr>
              <w:t>«____» ____________ 2017</w:t>
            </w:r>
            <w:r w:rsidR="007C30BD" w:rsidRPr="00CB5F06">
              <w:rPr>
                <w:sz w:val="28"/>
                <w:szCs w:val="28"/>
              </w:rPr>
              <w:t xml:space="preserve"> г.</w:t>
            </w:r>
            <w:bookmarkEnd w:id="52"/>
            <w:bookmarkEnd w:id="53"/>
          </w:p>
        </w:tc>
      </w:tr>
      <w:tr w:rsidR="007C30BD" w:rsidRPr="00CB5F06" w14:paraId="6B5E2487" w14:textId="77777777" w:rsidTr="007C30BD">
        <w:tc>
          <w:tcPr>
            <w:tcW w:w="4678"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CB5F06">
        <w:rPr>
          <w:b/>
          <w:sz w:val="28"/>
          <w:szCs w:val="28"/>
        </w:rPr>
        <w:t>ДОКУМЕНТАЦИЯ</w:t>
      </w:r>
      <w:bookmarkEnd w:id="54"/>
      <w:bookmarkEnd w:id="55"/>
      <w:bookmarkEnd w:id="56"/>
      <w:bookmarkEnd w:id="57"/>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8"/>
      <w:bookmarkEnd w:id="59"/>
    </w:p>
    <w:p w14:paraId="4A96EB77" w14:textId="77777777" w:rsidR="00ED20B9" w:rsidRPr="00CB5F06" w:rsidRDefault="00ED20B9" w:rsidP="00D90E5E">
      <w:pPr>
        <w:jc w:val="center"/>
        <w:rPr>
          <w:sz w:val="28"/>
          <w:szCs w:val="28"/>
        </w:rPr>
      </w:pPr>
    </w:p>
    <w:p w14:paraId="1AD41411" w14:textId="68D229C4" w:rsidR="00A1118A" w:rsidRPr="00CB5F06" w:rsidRDefault="00A661B4" w:rsidP="00D90E5E">
      <w:pPr>
        <w:jc w:val="center"/>
        <w:rPr>
          <w:b/>
          <w:sz w:val="28"/>
          <w:szCs w:val="28"/>
        </w:rPr>
      </w:pPr>
      <w:r w:rsidRPr="00CB5F06">
        <w:rPr>
          <w:b/>
          <w:sz w:val="28"/>
          <w:szCs w:val="28"/>
        </w:rPr>
        <w:t xml:space="preserve">ОТКРЫТЫЙ ОДНОЭТАПНЫЙ ЗАПРОС ПРЕДЛОЖЕНИЙ В ЭЛЕКТРОННОЙ ФОРМЕ НА </w:t>
      </w:r>
      <w:r w:rsidR="00CB5F06" w:rsidRPr="00CB5F06">
        <w:rPr>
          <w:b/>
          <w:sz w:val="28"/>
          <w:szCs w:val="28"/>
        </w:rPr>
        <w:t xml:space="preserve">ПОСТАВКУ КАБЕЛЬНО-ПРОВОДНИКОВОЙ ПРОДУКЦИИ ДЛЯ НУЖД ПАО «МОЭК» </w:t>
      </w:r>
    </w:p>
    <w:p w14:paraId="55128FDD" w14:textId="77777777" w:rsidR="00A1118A" w:rsidRPr="00CB5F06" w:rsidRDefault="00A1118A" w:rsidP="006504E5">
      <w:pPr>
        <w:jc w:val="center"/>
        <w:rPr>
          <w:b/>
          <w:caps/>
          <w:sz w:val="28"/>
          <w:szCs w:val="28"/>
        </w:rPr>
      </w:pPr>
    </w:p>
    <w:p w14:paraId="66A056E9" w14:textId="71855B2B" w:rsidR="00A1118A" w:rsidRPr="00BA3C88" w:rsidRDefault="00A1118A" w:rsidP="006504E5">
      <w:pPr>
        <w:jc w:val="center"/>
        <w:rPr>
          <w:b/>
          <w:sz w:val="28"/>
          <w:szCs w:val="28"/>
        </w:rPr>
      </w:pPr>
      <w:r w:rsidRPr="00CB5F06">
        <w:rPr>
          <w:b/>
          <w:sz w:val="28"/>
          <w:szCs w:val="28"/>
        </w:rPr>
        <w:t>№ </w:t>
      </w:r>
      <w:r w:rsidR="00CB5F06" w:rsidRPr="00CB5F06">
        <w:rPr>
          <w:b/>
          <w:sz w:val="28"/>
          <w:szCs w:val="28"/>
        </w:rPr>
        <w:t>10242/П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937C2B">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937C2B">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937C2B">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937C2B">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937C2B">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937C2B">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937C2B">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937C2B">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937C2B">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937C2B">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937C2B">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937C2B">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937C2B">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937C2B">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937C2B">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937C2B">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937C2B">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937C2B">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937C2B">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937C2B">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937C2B">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937C2B">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937C2B">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937C2B">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937C2B">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937C2B">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937C2B">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937C2B">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937C2B">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937C2B">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937C2B">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937C2B">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937C2B">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937C2B">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937C2B">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937C2B">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937C2B">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937C2B">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937C2B">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937C2B">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937C2B">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937C2B">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937C2B">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937C2B">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937C2B">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937C2B">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937C2B">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937C2B">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937C2B">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937C2B">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937C2B">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937C2B">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937C2B">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937C2B">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937C2B">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937C2B">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lastRenderedPageBreak/>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lastRenderedPageBreak/>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Pr="00CB5F06"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3356E221" w14:textId="77777777" w:rsidR="00CB5F06" w:rsidRPr="00CB5F06" w:rsidRDefault="00EF03AD" w:rsidP="00CB5F06">
            <w:pPr>
              <w:keepNext/>
              <w:keepLines/>
              <w:autoSpaceDE w:val="0"/>
              <w:autoSpaceDN w:val="0"/>
              <w:adjustRightInd w:val="0"/>
              <w:jc w:val="both"/>
            </w:pPr>
            <w:r w:rsidRPr="00CB5F06">
              <w:t>24-99 – Проскурина Наталья Сергеевна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49-70 – Дячук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148854DB" w:rsidR="006455C8" w:rsidRPr="00CB5F06" w:rsidRDefault="00CB5F06" w:rsidP="00CB5F06">
            <w:pPr>
              <w:keepNext/>
              <w:keepLines/>
              <w:autoSpaceDE w:val="0"/>
              <w:autoSpaceDN w:val="0"/>
              <w:adjustRightInd w:val="0"/>
              <w:jc w:val="both"/>
            </w:pPr>
            <w:r w:rsidRPr="00CB5F06">
              <w:t xml:space="preserve">Редькин Максим Владимирович </w:t>
            </w:r>
            <w:r w:rsidR="006455C8" w:rsidRPr="00CB5F06">
              <w:t>- 8 (495) 587-77-88 (доб.</w:t>
            </w:r>
            <w:r w:rsidR="00CF7F6C" w:rsidRPr="00CB5F06">
              <w:t xml:space="preserve"> </w:t>
            </w:r>
            <w:r w:rsidRPr="00CB5F06">
              <w:t>24-67</w:t>
            </w:r>
            <w:r w:rsidR="006455C8" w:rsidRPr="00CB5F06">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937C2B" w:rsidP="00CB64CA">
            <w:pPr>
              <w:keepNext/>
              <w:keepLines/>
              <w:autoSpaceDE w:val="0"/>
              <w:autoSpaceDN w:val="0"/>
              <w:adjustRightInd w:val="0"/>
              <w:jc w:val="both"/>
            </w:pPr>
            <w:hyperlink r:id="rId20"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CB5F06" w:rsidRDefault="008D09AB" w:rsidP="00CB64CA">
            <w:pPr>
              <w:jc w:val="both"/>
            </w:pPr>
            <w:r w:rsidRPr="00CB5F06">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CB5F06" w:rsidRDefault="002871DF" w:rsidP="00CB64CA">
            <w:pPr>
              <w:jc w:val="both"/>
            </w:pPr>
            <w:r w:rsidRPr="00CB5F06">
              <w:t>142784, г. Москва,  ул. Верейская,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CB5F06" w:rsidRDefault="00F126E8" w:rsidP="00CB64CA">
            <w:pPr>
              <w:jc w:val="both"/>
            </w:pPr>
            <w:r w:rsidRPr="00CB5F06">
              <w:t>142784, г. Москва,  ул. Верейская,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CB5F06" w:rsidRDefault="008D09AB" w:rsidP="00CB64CA">
            <w:pPr>
              <w:keepNext/>
              <w:keepLines/>
              <w:autoSpaceDE w:val="0"/>
              <w:autoSpaceDN w:val="0"/>
              <w:adjustRightInd w:val="0"/>
              <w:jc w:val="both"/>
            </w:pPr>
            <w:r w:rsidRPr="00CB5F06">
              <w:t>+7(495) 646-80-27</w:t>
            </w:r>
            <w:r w:rsidR="001B06B9" w:rsidRPr="00CB5F06">
              <w:t xml:space="preserve"> доб. 353</w:t>
            </w:r>
          </w:p>
          <w:p w14:paraId="1B882732" w14:textId="77777777" w:rsidR="008D09AB" w:rsidRPr="00CB5F06" w:rsidRDefault="008D09AB" w:rsidP="00CB64CA">
            <w:pPr>
              <w:keepNext/>
              <w:keepLines/>
              <w:autoSpaceDE w:val="0"/>
              <w:autoSpaceDN w:val="0"/>
              <w:adjustRightInd w:val="0"/>
              <w:jc w:val="both"/>
            </w:pPr>
            <w:r w:rsidRPr="00CB5F06">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CB5F06" w:rsidRDefault="00937C2B" w:rsidP="00CB64CA">
            <w:pPr>
              <w:keepNext/>
              <w:keepLines/>
              <w:autoSpaceDE w:val="0"/>
              <w:autoSpaceDN w:val="0"/>
              <w:adjustRightInd w:val="0"/>
              <w:jc w:val="both"/>
            </w:pPr>
            <w:hyperlink r:id="rId21" w:history="1">
              <w:r w:rsidR="008D09AB" w:rsidRPr="00CB5F06">
                <w:rPr>
                  <w:rStyle w:val="af1"/>
                  <w:lang w:val="en-US"/>
                </w:rPr>
                <w:t>info@pptk-mos.ru</w:t>
              </w:r>
            </w:hyperlink>
            <w:r w:rsidR="008D09AB" w:rsidRPr="00CB5F06">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5DDDCD70" w14:textId="77777777" w:rsidR="00F4413F" w:rsidRPr="00CB5F06" w:rsidRDefault="008D09AB" w:rsidP="00CB64CA">
            <w:pPr>
              <w:widowControl w:val="0"/>
              <w:jc w:val="both"/>
              <w:rPr>
                <w:szCs w:val="24"/>
              </w:rPr>
            </w:pPr>
            <w:r w:rsidRPr="00CB5F06">
              <w:rPr>
                <w:szCs w:val="24"/>
              </w:rPr>
              <w:t xml:space="preserve">неофициальные (дополнительные) сайты: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pptk</w:t>
              </w:r>
              <w:r w:rsidRPr="00CB5F06">
                <w:rPr>
                  <w:rStyle w:val="af1"/>
                  <w:szCs w:val="24"/>
                  <w:u w:val="none"/>
                </w:rPr>
                <w:t>-</w:t>
              </w:r>
              <w:r w:rsidRPr="00CB5F06">
                <w:rPr>
                  <w:rStyle w:val="af1"/>
                  <w:szCs w:val="24"/>
                  <w:u w:val="none"/>
                  <w:lang w:val="en-US"/>
                </w:rPr>
                <w:t>mos</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5"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6ED33811" w:rsidR="004D4ECA" w:rsidRPr="00CB5F06" w:rsidRDefault="00ED398D" w:rsidP="006E3B63">
            <w:pPr>
              <w:ind w:left="-25"/>
              <w:jc w:val="both"/>
            </w:pPr>
            <w:r w:rsidRPr="00CB5F06">
              <w:t xml:space="preserve">№ </w:t>
            </w:r>
            <w:r w:rsidR="00CB5F06" w:rsidRPr="00CB5F06">
              <w:t>10242/П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63E135E6" w:rsidR="00F4413F" w:rsidRPr="00CB5F06" w:rsidRDefault="00F4413F" w:rsidP="006E3B63">
            <w:pPr>
              <w:ind w:left="-25"/>
              <w:jc w:val="both"/>
            </w:pPr>
            <w:r w:rsidRPr="00CB5F06">
              <w:t>№ </w:t>
            </w:r>
            <w:r w:rsidR="00CB5F06" w:rsidRPr="00CB5F06">
              <w:t>10242/П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4C5015AC" w:rsidR="00C613A5" w:rsidRPr="00CB5F06" w:rsidRDefault="007A69CA" w:rsidP="002D5E43">
            <w:pPr>
              <w:keepNext/>
              <w:keepLines/>
              <w:autoSpaceDE w:val="0"/>
              <w:autoSpaceDN w:val="0"/>
              <w:adjustRightInd w:val="0"/>
              <w:jc w:val="both"/>
              <w:rPr>
                <w:szCs w:val="24"/>
              </w:rPr>
            </w:pPr>
            <w:r w:rsidRPr="00CB5F06">
              <w:rPr>
                <w:szCs w:val="24"/>
              </w:rPr>
              <w:t xml:space="preserve">Поставка </w:t>
            </w:r>
            <w:r w:rsidR="00CB5F06" w:rsidRPr="00CB5F06">
              <w:rPr>
                <w:szCs w:val="24"/>
              </w:rPr>
              <w:t>кабельно-проводниковой продукции для нужд ПАО «МОЭК»</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CB5F06"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 xml:space="preserve">ложении 2 «Техническая часть» к </w:t>
            </w:r>
            <w:r w:rsidR="00CF091E" w:rsidRPr="00CB5F06">
              <w:t>Документации</w:t>
            </w:r>
            <w:r w:rsidRPr="00CB5F06">
              <w:t>.</w:t>
            </w:r>
          </w:p>
          <w:p w14:paraId="6EE43186" w14:textId="396798EE" w:rsidR="00F509F3" w:rsidRPr="00F518A1" w:rsidRDefault="00F509F3" w:rsidP="00A54C09">
            <w:pPr>
              <w:keepNext/>
              <w:jc w:val="both"/>
            </w:pPr>
            <w:r w:rsidRPr="00CB5F06">
              <w:t xml:space="preserve">Срок поставки товара не должен превышать </w:t>
            </w:r>
            <w:r w:rsidR="00CB5F06" w:rsidRPr="00CB5F06">
              <w:rPr>
                <w:b/>
              </w:rPr>
              <w:t>30</w:t>
            </w:r>
            <w:r w:rsidR="00E510FA" w:rsidRPr="00CB5F06">
              <w:rPr>
                <w:b/>
              </w:rPr>
              <w:t xml:space="preserve"> </w:t>
            </w:r>
            <w:r w:rsidRPr="00CB5F06">
              <w:t>календарных дней с момент</w:t>
            </w:r>
            <w:r w:rsidR="00BA1035" w:rsidRPr="00CB5F06">
              <w:t xml:space="preserve">а направления заявки Заказчиком, но не позднее </w:t>
            </w:r>
            <w:r w:rsidR="00CB5F06" w:rsidRPr="00CB5F06">
              <w:t>31.12.2017</w:t>
            </w:r>
            <w:r w:rsidR="00CB5F0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CB5F06" w:rsidRDefault="00F509F3" w:rsidP="00A54C09">
            <w:pPr>
              <w:keepNext/>
              <w:jc w:val="both"/>
            </w:pPr>
            <w:r w:rsidRPr="00F518A1">
              <w:t xml:space="preserve">В случае предоставления предложения с указанием срока поставки товара 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1B4AA5C" w14:textId="77777777" w:rsidR="00225D08" w:rsidRPr="00CB5F06" w:rsidRDefault="00225D08" w:rsidP="00225D08">
            <w:r w:rsidRPr="00CB5F06">
              <w:lastRenderedPageBreak/>
              <w:t xml:space="preserve">На склады покупателя, расположенные по адресам: </w:t>
            </w:r>
          </w:p>
          <w:p w14:paraId="456DCF93" w14:textId="378BE764" w:rsidR="00CB5F06" w:rsidRPr="00CB5F06" w:rsidRDefault="00CB5F06" w:rsidP="00CB5F06">
            <w:pPr>
              <w:tabs>
                <w:tab w:val="left" w:pos="0"/>
              </w:tabs>
              <w:suppressAutoHyphens/>
            </w:pPr>
            <w:r w:rsidRPr="00CB5F06">
              <w:t>Филиал № 1 ПАО "МОЭК" - г. Москва, пер. Васнецова, д.11А; г. Москва, ул.</w:t>
            </w:r>
            <w:r>
              <w:t xml:space="preserve"> </w:t>
            </w:r>
            <w:r w:rsidRPr="00CB5F06">
              <w:t>Каланчевская, д.12; г. Москва, ул. Складочная, д. 6А</w:t>
            </w:r>
          </w:p>
          <w:p w14:paraId="20C10A47" w14:textId="77777777" w:rsidR="00CB5F06" w:rsidRPr="00CB5F06" w:rsidRDefault="00CB5F06" w:rsidP="00CB5F06">
            <w:pPr>
              <w:tabs>
                <w:tab w:val="left" w:pos="0"/>
              </w:tabs>
              <w:suppressAutoHyphens/>
            </w:pPr>
            <w:r w:rsidRPr="00CB5F06">
              <w:t xml:space="preserve">Филиал № 2 ПАО "МОЭК" - г. Москва, ул. Смольная, 32А, </w:t>
            </w:r>
          </w:p>
          <w:p w14:paraId="28B41166" w14:textId="57916D31" w:rsidR="00CB5F06" w:rsidRPr="00CB5F06" w:rsidRDefault="00CB5F06" w:rsidP="00CB5F06">
            <w:pPr>
              <w:tabs>
                <w:tab w:val="left" w:pos="0"/>
              </w:tabs>
              <w:suppressAutoHyphens/>
            </w:pPr>
            <w:r w:rsidRPr="00CB5F06">
              <w:t>Филиал № 3 ПАО "МОЭК" - г.</w:t>
            </w:r>
            <w:r>
              <w:t xml:space="preserve"> Москва, ул. Добролюбова, д.18А</w:t>
            </w:r>
            <w:r w:rsidRPr="00CB5F06">
              <w:t>, г. Москва, ул. Смольная, 32А,</w:t>
            </w:r>
          </w:p>
          <w:p w14:paraId="1F0C3419" w14:textId="77777777" w:rsidR="00CB5F06" w:rsidRPr="00CB5F06" w:rsidRDefault="00CB5F06" w:rsidP="00CB5F06">
            <w:pPr>
              <w:tabs>
                <w:tab w:val="left" w:pos="0"/>
              </w:tabs>
              <w:suppressAutoHyphens/>
            </w:pPr>
            <w:r w:rsidRPr="00CB5F06">
              <w:t xml:space="preserve">Филиал № 4 ПАО "МОЭК" - г. Москва, ул. Кусковская, д.18Г; г. Москва, ул. Верхние поля, д. 25, </w:t>
            </w:r>
          </w:p>
          <w:p w14:paraId="323765D8" w14:textId="77777777" w:rsidR="00CB5F06" w:rsidRPr="00CB5F06" w:rsidRDefault="00CB5F06" w:rsidP="00CB5F06">
            <w:pPr>
              <w:tabs>
                <w:tab w:val="left" w:pos="0"/>
              </w:tabs>
              <w:suppressAutoHyphens/>
            </w:pPr>
            <w:r w:rsidRPr="00CB5F06">
              <w:t xml:space="preserve">Филиал № 5 ПАО "МОЭК" - г. Москва, ул. Кусковская, д.18Г; г. Москва, ул. Верхние поля, д. 25, </w:t>
            </w:r>
          </w:p>
          <w:p w14:paraId="124AE33E" w14:textId="7B072C41" w:rsidR="00CB5F06" w:rsidRPr="00CB5F06" w:rsidRDefault="00CB5F06" w:rsidP="00CB5F06">
            <w:pPr>
              <w:tabs>
                <w:tab w:val="left" w:pos="0"/>
              </w:tabs>
              <w:suppressAutoHyphens/>
            </w:pPr>
            <w:r w:rsidRPr="00CB5F06">
              <w:t>Филиал № 6 ПАО "МОЭК" - г. Москва, Каширское шоссе, д. 5,</w:t>
            </w:r>
            <w:r>
              <w:t xml:space="preserve"> </w:t>
            </w:r>
            <w:r w:rsidRPr="00CB5F06">
              <w:t>к. 2, стр. 6, г. Москва, ул. Кусковская, д.18Г; г. Москва, ул. Верхние поля, д. 25; г. Москва,  ул. Складочная, д. 6А</w:t>
            </w:r>
          </w:p>
          <w:p w14:paraId="5DFC77D8" w14:textId="77777777" w:rsidR="00CB5F06" w:rsidRPr="00CB5F06" w:rsidRDefault="00CB5F06" w:rsidP="00CB5F06">
            <w:pPr>
              <w:tabs>
                <w:tab w:val="left" w:pos="0"/>
              </w:tabs>
              <w:suppressAutoHyphens/>
            </w:pPr>
            <w:r w:rsidRPr="00CB5F06">
              <w:t>Филиал № 7 ПАО "МОЭК" - г. Москва, Новоясеневский пр., д. 8., к.3 , Москва, ул. Кусковская, д.18Г; г. Москва, ул. Верхние поля, д. 25; г. Москва,  ул. Складочная, д. 6А</w:t>
            </w:r>
          </w:p>
          <w:p w14:paraId="398E8DC2" w14:textId="77777777" w:rsidR="00CB5F06" w:rsidRPr="00CB5F06" w:rsidRDefault="00CB5F06" w:rsidP="00CB5F06">
            <w:pPr>
              <w:tabs>
                <w:tab w:val="left" w:pos="0"/>
              </w:tabs>
              <w:suppressAutoHyphens/>
            </w:pPr>
            <w:r w:rsidRPr="00CB5F06">
              <w:t>Филиал № 8 ПАО "МОЭК"  - г. Москва, ул. Осенняя, д. 29, г. Москва, Строительный пр-д., д. 14, кор. 1,</w:t>
            </w:r>
          </w:p>
          <w:p w14:paraId="2CE121B8" w14:textId="77777777" w:rsidR="00CB5F06" w:rsidRPr="00CB5F06" w:rsidRDefault="00CB5F06" w:rsidP="00CB5F06">
            <w:pPr>
              <w:tabs>
                <w:tab w:val="left" w:pos="0"/>
              </w:tabs>
              <w:suppressAutoHyphens/>
            </w:pPr>
            <w:r w:rsidRPr="00CB5F06">
              <w:t xml:space="preserve">Филиал № 9 ПАО "МОЭК" - г. Москва, Строительный пр-д., д. 14, кор. 1, </w:t>
            </w:r>
          </w:p>
          <w:p w14:paraId="53D76C4E" w14:textId="77777777" w:rsidR="00CB5F06" w:rsidRPr="00CB5F06" w:rsidRDefault="00CB5F06" w:rsidP="00CB5F06">
            <w:r w:rsidRPr="00CB5F06">
              <w:t>Филиал № 16 ПАО "МОЭК" – Боровский проезд д.13А</w:t>
            </w:r>
          </w:p>
          <w:p w14:paraId="714A3620" w14:textId="0A62CBB9" w:rsidR="001B06B9" w:rsidRPr="00BA3C88" w:rsidRDefault="00CB5F06" w:rsidP="00CB5F06">
            <w:pPr>
              <w:keepNext/>
              <w:keepLines/>
              <w:autoSpaceDE w:val="0"/>
              <w:autoSpaceDN w:val="0"/>
              <w:adjustRightInd w:val="0"/>
              <w:rPr>
                <w:color w:val="0000FF"/>
              </w:rPr>
            </w:pPr>
            <w:r w:rsidRPr="00CB5F06">
              <w:t>Филиал № 20 ПАО "МОЭК" - г. Москва, ул. Кусковская, д.18Г; г. Москва, ул. Верхние поля, д. 25</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39C9C89D" w:rsidR="009B5096" w:rsidRDefault="00CB5F06" w:rsidP="00CB64CA">
            <w:pPr>
              <w:keepNext/>
              <w:keepLines/>
              <w:autoSpaceDE w:val="0"/>
              <w:autoSpaceDN w:val="0"/>
              <w:adjustRightInd w:val="0"/>
              <w:jc w:val="both"/>
              <w:rPr>
                <w:bCs/>
              </w:rPr>
            </w:pPr>
            <w:r w:rsidRPr="008708CC">
              <w:rPr>
                <w:bCs/>
              </w:rPr>
              <w:t>8 177 347 (Восемь миллионов сто семьдесят семь тысяч триста сорок семь) рублей 21 копейка,</w:t>
            </w:r>
            <w:r w:rsidR="004B1761" w:rsidRPr="008708CC">
              <w:rPr>
                <w:bCs/>
              </w:rPr>
              <w:t xml:space="preserve"> без учета НДС</w:t>
            </w:r>
            <w:r w:rsidR="00AE68F1" w:rsidRPr="008708CC">
              <w:rPr>
                <w:bCs/>
              </w:rPr>
              <w:t>.</w:t>
            </w:r>
          </w:p>
          <w:p w14:paraId="0D21F9BE" w14:textId="3CCF4BB3" w:rsidR="008210B8" w:rsidRPr="008708CC" w:rsidRDefault="008210B8" w:rsidP="00CB64CA">
            <w:pPr>
              <w:keepNext/>
              <w:keepLines/>
              <w:autoSpaceDE w:val="0"/>
              <w:autoSpaceDN w:val="0"/>
              <w:adjustRightInd w:val="0"/>
              <w:jc w:val="both"/>
              <w:rPr>
                <w:bCs/>
              </w:rPr>
            </w:pPr>
            <w:r w:rsidRPr="00EB7481">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bCs/>
              </w:rPr>
              <w:t>ь</w:t>
            </w:r>
            <w:r w:rsidRPr="00EB7481">
              <w:rPr>
                <w:bCs/>
              </w:rPr>
              <w:t>ся на основании заполненных Форм № 2)</w:t>
            </w:r>
            <w:r>
              <w:rPr>
                <w:bCs/>
              </w:rPr>
              <w:t>.</w:t>
            </w:r>
          </w:p>
          <w:p w14:paraId="78F18856" w14:textId="77777777" w:rsidR="00E6394E"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2351DEB4" w:rsidR="00F4413F" w:rsidRPr="008708CC" w:rsidRDefault="003F1AC3" w:rsidP="008708CC">
            <w:pPr>
              <w:keepNext/>
              <w:keepLines/>
              <w:jc w:val="both"/>
            </w:pPr>
            <w:r w:rsidRPr="008708CC">
              <w:t>Путем перечисления денежных средств в размере</w:t>
            </w:r>
            <w:r w:rsidR="008708CC" w:rsidRPr="008708CC">
              <w:t xml:space="preserve"> 408 867 (Четыреста восемь тысяч восемьсот шестьдесят семь) </w:t>
            </w:r>
            <w:r w:rsidR="007F0F4D" w:rsidRPr="008708CC">
              <w:rPr>
                <w:bCs/>
                <w:iCs/>
              </w:rPr>
              <w:t>рублей</w:t>
            </w:r>
            <w:r w:rsidRPr="008708CC">
              <w:rPr>
                <w:bCs/>
                <w:iCs/>
              </w:rPr>
              <w:t xml:space="preserve"> </w:t>
            </w:r>
            <w:r w:rsidR="008708CC" w:rsidRPr="008708CC">
              <w:rPr>
                <w:bCs/>
                <w:iCs/>
              </w:rPr>
              <w:t>00</w:t>
            </w:r>
            <w:r w:rsidRPr="008708CC">
              <w:rPr>
                <w:bCs/>
                <w:iCs/>
              </w:rPr>
              <w:t xml:space="preserve"> копеек (НДС не облагается)</w:t>
            </w:r>
            <w:r w:rsidRPr="008708CC">
              <w:t xml:space="preserve"> на расчетный счет ЭТП ГазНефтеторг.ру (</w:t>
            </w:r>
            <w:hyperlink r:id="rId26" w:history="1">
              <w:r w:rsidRPr="008708CC">
                <w:rPr>
                  <w:u w:val="single"/>
                </w:rPr>
                <w:t>www.</w:t>
              </w:r>
              <w:r w:rsidRPr="008708CC">
                <w:rPr>
                  <w:u w:val="single"/>
                  <w:lang w:val="en-US"/>
                </w:rPr>
                <w:t>gazneftetorg</w:t>
              </w:r>
              <w:r w:rsidRPr="008708CC">
                <w:rPr>
                  <w:u w:val="single"/>
                </w:rPr>
                <w:t>.ru</w:t>
              </w:r>
            </w:hyperlink>
            <w:r w:rsidRPr="008708CC">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648FCF5" w14:textId="3ABB4CFB"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2B8C2084" w:rsidR="009B76E7" w:rsidRPr="00BA3C88" w:rsidRDefault="00F518A1" w:rsidP="00F456D6">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поставка кабельно-проводниковой продукции</w:t>
            </w:r>
            <w:r w:rsidR="008708CC">
              <w:rPr>
                <w:bCs/>
                <w:i/>
              </w:rPr>
              <w:t>.</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0DB43BFA" w14:textId="1457B3AE" w:rsidR="0009447E" w:rsidRPr="00BA3C88" w:rsidRDefault="0009447E" w:rsidP="00FA528B">
            <w:pPr>
              <w:pStyle w:val="a1"/>
              <w:numPr>
                <w:ilvl w:val="0"/>
                <w:numId w:val="37"/>
              </w:numPr>
              <w:ind w:left="0" w:firstLine="0"/>
              <w:rPr>
                <w:color w:val="auto"/>
                <w:sz w:val="20"/>
              </w:rPr>
            </w:pPr>
            <w:r w:rsidRPr="0009447E">
              <w:rPr>
                <w:color w:val="auto"/>
                <w:sz w:val="20"/>
              </w:rPr>
              <w:t>Порядок привлечения российских организаций малого и среднего предпринимательства</w:t>
            </w:r>
            <w:r>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4304A42F" w:rsidR="009B76E7" w:rsidRPr="00BA3C88" w:rsidRDefault="004B1761" w:rsidP="00C60B01">
            <w:pPr>
              <w:jc w:val="both"/>
              <w:rPr>
                <w:szCs w:val="28"/>
              </w:rPr>
            </w:pPr>
            <w:r w:rsidRPr="004B1761">
              <w:rPr>
                <w:bCs/>
                <w:i/>
              </w:rPr>
              <w:t xml:space="preserve">* </w:t>
            </w:r>
            <w:r w:rsidR="00F456D6" w:rsidRPr="00F518A1">
              <w:rPr>
                <w:bCs/>
                <w:i/>
              </w:rPr>
              <w:t xml:space="preserve">Опыт поставки товаров, аналогичных предмету запроса предложений – </w:t>
            </w:r>
            <w:r w:rsidR="00F456D6">
              <w:rPr>
                <w:bCs/>
                <w:i/>
              </w:rPr>
              <w:t>поставка кабельно-проводниковой продукции</w:t>
            </w:r>
            <w:r w:rsidR="008708CC">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12CB07C" w14:textId="77777777" w:rsidR="008708CC" w:rsidRPr="00D5181C" w:rsidRDefault="008708CC" w:rsidP="008708CC">
            <w:pPr>
              <w:keepNext/>
              <w:keepLines/>
              <w:rPr>
                <w:szCs w:val="28"/>
              </w:rPr>
            </w:pPr>
            <w:r w:rsidRPr="00D5181C">
              <w:rPr>
                <w:szCs w:val="28"/>
              </w:rPr>
              <w:t>- в</w:t>
            </w:r>
            <w:r>
              <w:rPr>
                <w:szCs w:val="28"/>
              </w:rPr>
              <w:t xml:space="preserve"> течение 35 (тридцати пяти</w:t>
            </w:r>
            <w:r w:rsidRPr="00D5181C">
              <w:rPr>
                <w:szCs w:val="28"/>
              </w:rPr>
              <w:t>) календарных дней в соответствии с «Проектом договора» Документации по Запросу предложений.</w:t>
            </w:r>
          </w:p>
          <w:p w14:paraId="7A7B361F" w14:textId="77777777" w:rsidR="008708CC" w:rsidRPr="00D5181C" w:rsidRDefault="008708CC" w:rsidP="008708CC">
            <w:pPr>
              <w:keepNext/>
              <w:keepLines/>
              <w:rPr>
                <w:szCs w:val="28"/>
              </w:rPr>
            </w:pPr>
            <w:r w:rsidRPr="00D5181C">
              <w:rPr>
                <w:szCs w:val="28"/>
              </w:rPr>
              <w:t>- в течение 105 (ста пяти) календарных дней в соответствии с «Проектом договора» Документации по Запросу предложений.</w:t>
            </w:r>
          </w:p>
          <w:p w14:paraId="63D8427D" w14:textId="5FB2BCEB" w:rsidR="008708CC" w:rsidRPr="00225016" w:rsidRDefault="008708CC" w:rsidP="008708CC">
            <w:pPr>
              <w:keepNext/>
              <w:keepLines/>
              <w:jc w:val="both"/>
              <w:rPr>
                <w:szCs w:val="28"/>
              </w:rPr>
            </w:pPr>
            <w:r w:rsidRPr="00D5181C">
              <w:rPr>
                <w:szCs w:val="28"/>
              </w:rPr>
              <w:t>Участн</w:t>
            </w:r>
            <w:r>
              <w:rPr>
                <w:szCs w:val="28"/>
              </w:rPr>
              <w:t>ики запроса предложений в форме</w:t>
            </w:r>
            <w:r w:rsidRPr="00D5181C">
              <w:rPr>
                <w:szCs w:val="28"/>
              </w:rPr>
              <w:t xml:space="preserve"> </w:t>
            </w:r>
            <w:r>
              <w:rPr>
                <w:szCs w:val="28"/>
              </w:rPr>
              <w:t>2</w:t>
            </w:r>
            <w:r w:rsidRPr="00D5181C">
              <w:rPr>
                <w:szCs w:val="28"/>
              </w:rPr>
              <w:t xml:space="preserve"> Коммерческого пр</w:t>
            </w:r>
            <w:r>
              <w:rPr>
                <w:szCs w:val="28"/>
              </w:rPr>
              <w:t>едложения должны</w:t>
            </w:r>
            <w:r w:rsidRPr="00D5181C">
              <w:rPr>
                <w:szCs w:val="28"/>
              </w:rPr>
              <w:t xml:space="preserve"> предусмотреть возможность выбора Заказчиком предложенных сроков.</w:t>
            </w:r>
          </w:p>
          <w:p w14:paraId="4C7B73E9" w14:textId="7E1F7A27" w:rsidR="00BD46FF" w:rsidRPr="00BA3C88" w:rsidRDefault="008708CC" w:rsidP="008708CC">
            <w:pPr>
              <w:keepNext/>
              <w:keepLines/>
              <w:jc w:val="both"/>
              <w:rPr>
                <w:szCs w:val="28"/>
              </w:rPr>
            </w:pPr>
            <w:r w:rsidRPr="00225016">
              <w:rPr>
                <w:szCs w:val="28"/>
              </w:rPr>
              <w:t xml:space="preserve">В случае предоставления предложения с указанием срока оплаты с момента </w:t>
            </w:r>
            <w:r>
              <w:rPr>
                <w:szCs w:val="28"/>
              </w:rPr>
              <w:t>поставки</w:t>
            </w:r>
            <w:r w:rsidRPr="00225016">
              <w:rPr>
                <w:szCs w:val="28"/>
              </w:rPr>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30DDF2BB"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(при условии оплаты за </w:t>
      </w:r>
      <w:r>
        <w:rPr>
          <w:b/>
          <w:i/>
          <w:sz w:val="22"/>
          <w:szCs w:val="22"/>
        </w:rPr>
        <w:t>выполненную поставку</w:t>
      </w:r>
      <w:r w:rsidRPr="00EE52A6">
        <w:rPr>
          <w:b/>
          <w:i/>
          <w:sz w:val="22"/>
          <w:szCs w:val="22"/>
        </w:rPr>
        <w:t xml:space="preserve"> в течение </w:t>
      </w:r>
      <w:r w:rsidRPr="00EE52A6">
        <w:rPr>
          <w:b/>
          <w:i/>
          <w:sz w:val="22"/>
          <w:szCs w:val="22"/>
          <w:u w:val="single"/>
        </w:rPr>
        <w:t>35 календарных дней</w:t>
      </w:r>
      <w:r w:rsidRPr="00EE52A6">
        <w:rPr>
          <w:b/>
          <w:i/>
          <w:sz w:val="22"/>
          <w:szCs w:val="22"/>
        </w:rPr>
        <w:t>)</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0FC5505D" w14:textId="7A469C24" w:rsidR="0009447E" w:rsidRPr="00BA3C88" w:rsidRDefault="0009447E" w:rsidP="0009447E">
      <w:pPr>
        <w:pStyle w:val="ac"/>
        <w:tabs>
          <w:tab w:val="left" w:pos="5400"/>
        </w:tabs>
        <w:jc w:val="center"/>
        <w:rPr>
          <w:b/>
          <w:szCs w:val="24"/>
        </w:rPr>
      </w:pPr>
      <w:r w:rsidRPr="00EE52A6">
        <w:rPr>
          <w:b/>
          <w:i/>
          <w:sz w:val="22"/>
          <w:szCs w:val="22"/>
        </w:rPr>
        <w:t>цена Заявки на участие в Запросе предложений без НДС, руб. (при условии оплаты за</w:t>
      </w:r>
      <w:r>
        <w:rPr>
          <w:b/>
          <w:i/>
          <w:sz w:val="22"/>
          <w:szCs w:val="22"/>
        </w:rPr>
        <w:t xml:space="preserve"> выполненную</w:t>
      </w:r>
      <w:r w:rsidRPr="00EE52A6">
        <w:rPr>
          <w:b/>
          <w:i/>
          <w:sz w:val="22"/>
          <w:szCs w:val="22"/>
        </w:rPr>
        <w:t xml:space="preserve"> </w:t>
      </w:r>
      <w:r>
        <w:rPr>
          <w:b/>
          <w:i/>
          <w:sz w:val="22"/>
          <w:szCs w:val="22"/>
        </w:rPr>
        <w:t>поставку</w:t>
      </w:r>
      <w:r w:rsidRPr="00EE52A6">
        <w:rPr>
          <w:b/>
          <w:i/>
          <w:sz w:val="22"/>
          <w:szCs w:val="22"/>
        </w:rPr>
        <w:t xml:space="preserve"> в течение </w:t>
      </w:r>
      <w:r w:rsidRPr="00EE52A6">
        <w:rPr>
          <w:b/>
          <w:i/>
          <w:sz w:val="22"/>
          <w:szCs w:val="22"/>
          <w:u w:val="single"/>
        </w:rPr>
        <w:t>105 календарных дней</w:t>
      </w:r>
      <w:r w:rsidRPr="00EE52A6">
        <w:rPr>
          <w:b/>
          <w:i/>
          <w:sz w:val="22"/>
          <w:szCs w:val="22"/>
        </w:rPr>
        <w:t>)</w:t>
      </w:r>
    </w:p>
    <w:p w14:paraId="27FD0B7A" w14:textId="2ECEEE1C" w:rsidR="0051141D" w:rsidRPr="00BA3C88" w:rsidRDefault="002D0642" w:rsidP="005143D8">
      <w:pPr>
        <w:pStyle w:val="34"/>
        <w:spacing w:after="0"/>
        <w:jc w:val="center"/>
        <w:rPr>
          <w:sz w:val="22"/>
          <w:szCs w:val="20"/>
        </w:rPr>
      </w:pPr>
      <w:r w:rsidRPr="00BA3C88">
        <w:rPr>
          <w:b/>
          <w:sz w:val="24"/>
          <w:szCs w:val="24"/>
        </w:rPr>
        <w:t xml:space="preserve">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lastRenderedPageBreak/>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lastRenderedPageBreak/>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lastRenderedPageBreak/>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lastRenderedPageBreak/>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lastRenderedPageBreak/>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18AB532" w14:textId="77777777" w:rsidR="002D0642" w:rsidRPr="008708CC" w:rsidRDefault="002D0642" w:rsidP="002D0642">
      <w:pPr>
        <w:pStyle w:val="ac"/>
        <w:jc w:val="center"/>
        <w:rPr>
          <w:sz w:val="16"/>
        </w:rPr>
      </w:pPr>
    </w:p>
    <w:p w14:paraId="27A7ED87" w14:textId="77777777" w:rsidR="0009447E" w:rsidRDefault="0009447E" w:rsidP="0009447E">
      <w:pPr>
        <w:spacing w:after="120"/>
        <w:jc w:val="center"/>
        <w:rPr>
          <w:b/>
          <w:sz w:val="28"/>
          <w:u w:val="single"/>
        </w:rPr>
      </w:pPr>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5</w:t>
      </w:r>
      <w:r w:rsidRPr="007160F0">
        <w:rPr>
          <w:b/>
          <w:sz w:val="28"/>
          <w:u w:val="single"/>
        </w:rPr>
        <w:t xml:space="preserve"> календарных дней</w:t>
      </w:r>
      <w:r>
        <w:rPr>
          <w:b/>
          <w:sz w:val="28"/>
          <w:u w:val="single"/>
        </w:rPr>
        <w:t xml:space="preserve"> за выполненную поставку</w:t>
      </w:r>
    </w:p>
    <w:p w14:paraId="70502141" w14:textId="488BD056" w:rsidR="0009447E" w:rsidRPr="006B75A9" w:rsidRDefault="0009447E" w:rsidP="0009447E">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Pr>
          <w:sz w:val="24"/>
          <w:szCs w:val="24"/>
        </w:rPr>
        <w:t>10242</w:t>
      </w:r>
      <w:r w:rsidRPr="00203A3A">
        <w:rPr>
          <w:sz w:val="24"/>
          <w:szCs w:val="24"/>
        </w:rPr>
        <w:t>_3</w:t>
      </w:r>
      <w:r>
        <w:rPr>
          <w:sz w:val="24"/>
          <w:szCs w:val="24"/>
        </w:rPr>
        <w:t>5</w:t>
      </w:r>
      <w:r w:rsidRPr="00203A3A">
        <w:rPr>
          <w:sz w:val="24"/>
          <w:szCs w:val="24"/>
        </w:rPr>
        <w:t>d_specif.xls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292356C9" w14:textId="77777777" w:rsidR="0009447E" w:rsidRDefault="0009447E" w:rsidP="0009447E">
      <w:pPr>
        <w:jc w:val="right"/>
        <w:rPr>
          <w:b/>
          <w:sz w:val="22"/>
          <w:u w:val="single"/>
        </w:rPr>
      </w:pPr>
      <w:r w:rsidRPr="001C0541">
        <w:rPr>
          <w:b/>
          <w:sz w:val="22"/>
          <w:u w:val="single"/>
        </w:rPr>
        <w:t>Форма 2.2.</w:t>
      </w:r>
    </w:p>
    <w:p w14:paraId="4BC5257A" w14:textId="77777777" w:rsidR="0009447E" w:rsidRPr="001C0541" w:rsidRDefault="0009447E" w:rsidP="0009447E">
      <w:pPr>
        <w:jc w:val="right"/>
        <w:rPr>
          <w:b/>
          <w:sz w:val="22"/>
          <w:u w:val="single"/>
        </w:rPr>
      </w:pPr>
    </w:p>
    <w:p w14:paraId="653B8598" w14:textId="77777777" w:rsidR="0009447E" w:rsidRPr="00AB05C1" w:rsidRDefault="0009447E" w:rsidP="0009447E">
      <w:pPr>
        <w:jc w:val="center"/>
      </w:pPr>
      <w:r w:rsidRPr="00AB05C1">
        <w:rPr>
          <w:b/>
          <w:sz w:val="28"/>
          <w:szCs w:val="28"/>
        </w:rPr>
        <w:t>Расчет цены заявки</w:t>
      </w:r>
      <w:r w:rsidRPr="00AB05C1">
        <w:t xml:space="preserve"> _______________ (указать </w:t>
      </w:r>
      <w:r w:rsidRPr="00AB05C1">
        <w:rPr>
          <w:i/>
        </w:rPr>
        <w:t>наименование Участника</w:t>
      </w:r>
      <w:r w:rsidRPr="00AB05C1">
        <w:t>)</w:t>
      </w:r>
    </w:p>
    <w:p w14:paraId="378114FA" w14:textId="77777777" w:rsidR="0009447E" w:rsidRPr="00AB05C1" w:rsidRDefault="0009447E" w:rsidP="0009447E">
      <w:pPr>
        <w:jc w:val="center"/>
      </w:pPr>
      <w:r w:rsidRPr="00AB05C1">
        <w:rPr>
          <w:b/>
          <w:sz w:val="28"/>
          <w:szCs w:val="28"/>
        </w:rPr>
        <w:t>на поставку</w:t>
      </w:r>
      <w:r w:rsidRPr="00AB05C1">
        <w:rPr>
          <w:sz w:val="28"/>
          <w:szCs w:val="28"/>
        </w:rPr>
        <w:t xml:space="preserve">___________ </w:t>
      </w:r>
      <w:r w:rsidRPr="00AB05C1">
        <w:rPr>
          <w:i/>
        </w:rPr>
        <w:t>(указать наименование предмета Запроса предложений).</w:t>
      </w:r>
    </w:p>
    <w:p w14:paraId="6E0E7EDA" w14:textId="77777777" w:rsidR="0009447E" w:rsidRDefault="0009447E" w:rsidP="0009447E">
      <w:pPr>
        <w:spacing w:after="120"/>
        <w:jc w:val="center"/>
        <w:rPr>
          <w:b/>
          <w:sz w:val="28"/>
          <w:u w:val="single"/>
        </w:rPr>
      </w:pPr>
      <w:r w:rsidRPr="007160F0">
        <w:rPr>
          <w:b/>
          <w:sz w:val="28"/>
          <w:u w:val="single"/>
        </w:rPr>
        <w:t>при условии оплаты</w:t>
      </w:r>
      <w:r>
        <w:rPr>
          <w:b/>
          <w:sz w:val="28"/>
          <w:u w:val="single"/>
        </w:rPr>
        <w:t xml:space="preserve"> в течение 105</w:t>
      </w:r>
      <w:r w:rsidRPr="007160F0">
        <w:rPr>
          <w:b/>
          <w:sz w:val="28"/>
          <w:u w:val="single"/>
        </w:rPr>
        <w:t xml:space="preserve"> календарных дней</w:t>
      </w:r>
      <w:r>
        <w:rPr>
          <w:b/>
          <w:sz w:val="28"/>
          <w:u w:val="single"/>
        </w:rPr>
        <w:t xml:space="preserve"> за выполненную поставку</w:t>
      </w:r>
    </w:p>
    <w:p w14:paraId="6DA87CF1" w14:textId="07014D32" w:rsidR="002D0642" w:rsidRPr="00BA3C88" w:rsidRDefault="0009447E" w:rsidP="0009447E">
      <w:pPr>
        <w:jc w:val="center"/>
        <w:rPr>
          <w:i/>
        </w:rPr>
      </w:pPr>
      <w:r w:rsidRPr="00CD6003">
        <w:rPr>
          <w:sz w:val="24"/>
          <w:szCs w:val="24"/>
        </w:rPr>
        <w:t xml:space="preserve">Участник предоставляет заполненную спецификацию </w:t>
      </w:r>
      <w:r w:rsidRPr="00810679">
        <w:rPr>
          <w:sz w:val="24"/>
          <w:szCs w:val="24"/>
        </w:rPr>
        <w:t>(</w:t>
      </w:r>
      <w:r>
        <w:rPr>
          <w:sz w:val="24"/>
          <w:szCs w:val="24"/>
        </w:rPr>
        <w:t>файл</w:t>
      </w:r>
      <w:r w:rsidRPr="00810679">
        <w:rPr>
          <w:sz w:val="24"/>
          <w:szCs w:val="24"/>
        </w:rPr>
        <w:t xml:space="preserve"> </w:t>
      </w:r>
      <w:r>
        <w:rPr>
          <w:sz w:val="24"/>
          <w:szCs w:val="24"/>
          <w:lang w:val="en-US"/>
        </w:rPr>
        <w:t>Z</w:t>
      </w:r>
      <w:r w:rsidRPr="002D0D55">
        <w:rPr>
          <w:sz w:val="24"/>
          <w:szCs w:val="24"/>
          <w:lang w:val="en-US"/>
        </w:rPr>
        <w:t>D</w:t>
      </w:r>
      <w:r w:rsidRPr="00810679">
        <w:rPr>
          <w:sz w:val="24"/>
          <w:szCs w:val="24"/>
        </w:rPr>
        <w:t>_</w:t>
      </w:r>
      <w:r>
        <w:rPr>
          <w:sz w:val="24"/>
          <w:szCs w:val="24"/>
        </w:rPr>
        <w:t>10242</w:t>
      </w:r>
      <w:r w:rsidRPr="00810679">
        <w:rPr>
          <w:sz w:val="24"/>
          <w:szCs w:val="24"/>
        </w:rPr>
        <w:t>_105</w:t>
      </w:r>
      <w:r w:rsidRPr="002D0D55">
        <w:rPr>
          <w:sz w:val="24"/>
          <w:szCs w:val="24"/>
          <w:lang w:val="en-US"/>
        </w:rPr>
        <w:t>d</w:t>
      </w:r>
      <w:r w:rsidRPr="00810679">
        <w:rPr>
          <w:sz w:val="24"/>
          <w:szCs w:val="24"/>
        </w:rPr>
        <w:t>_</w:t>
      </w:r>
      <w:r w:rsidRPr="002D0D55">
        <w:rPr>
          <w:sz w:val="24"/>
          <w:szCs w:val="24"/>
          <w:lang w:val="en-US"/>
        </w:rPr>
        <w:t>specif</w:t>
      </w:r>
      <w:r w:rsidRPr="00810679">
        <w:rPr>
          <w:sz w:val="24"/>
          <w:szCs w:val="24"/>
        </w:rPr>
        <w:t>.</w:t>
      </w:r>
      <w:r w:rsidRPr="002D0D55">
        <w:rPr>
          <w:sz w:val="24"/>
          <w:szCs w:val="24"/>
          <w:lang w:val="en-US"/>
        </w:rPr>
        <w:t>xls</w:t>
      </w:r>
      <w:r w:rsidRPr="00810679">
        <w:rPr>
          <w:sz w:val="24"/>
          <w:szCs w:val="24"/>
        </w:rPr>
        <w:t>)</w:t>
      </w: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6" w:name="_Toc395169951"/>
      <w:bookmarkStart w:id="257" w:name="_Ref399144957"/>
      <w:bookmarkStart w:id="258" w:name="_Toc471729968"/>
      <w:r w:rsidRPr="00BA3C88">
        <w:rPr>
          <w:szCs w:val="28"/>
        </w:rPr>
        <w:lastRenderedPageBreak/>
        <w:t>Техническое предложение (</w:t>
      </w:r>
      <w:bookmarkStart w:id="259" w:name="форма_3"/>
      <w:r w:rsidRPr="00BA3C88">
        <w:rPr>
          <w:szCs w:val="28"/>
        </w:rPr>
        <w:t>Форма 3</w:t>
      </w:r>
      <w:bookmarkEnd w:id="259"/>
      <w:r w:rsidRPr="00BA3C88">
        <w:rPr>
          <w:szCs w:val="28"/>
        </w:rPr>
        <w:t>)</w:t>
      </w:r>
      <w:bookmarkEnd w:id="256"/>
      <w:bookmarkEnd w:id="257"/>
      <w:bookmarkEnd w:id="258"/>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0" w:name="_Toc395169952"/>
      <w:bookmarkStart w:id="261" w:name="_Ref399149962"/>
      <w:bookmarkStart w:id="262" w:name="_Toc471729969"/>
      <w:r w:rsidRPr="00BA3C88">
        <w:rPr>
          <w:szCs w:val="28"/>
        </w:rPr>
        <w:lastRenderedPageBreak/>
        <w:t>А</w:t>
      </w:r>
      <w:r w:rsidR="0051141D" w:rsidRPr="00BA3C88">
        <w:rPr>
          <w:szCs w:val="28"/>
        </w:rPr>
        <w:t>нкета Участника (</w:t>
      </w:r>
      <w:bookmarkStart w:id="263" w:name="форма_4"/>
      <w:r w:rsidR="0051141D" w:rsidRPr="00BA3C88">
        <w:rPr>
          <w:szCs w:val="28"/>
        </w:rPr>
        <w:t>Форма 4</w:t>
      </w:r>
      <w:bookmarkEnd w:id="263"/>
      <w:r w:rsidR="0051141D" w:rsidRPr="00BA3C88">
        <w:rPr>
          <w:szCs w:val="28"/>
        </w:rPr>
        <w:t>)</w:t>
      </w:r>
      <w:r w:rsidR="0051141D" w:rsidRPr="00BA3C88">
        <w:rPr>
          <w:szCs w:val="28"/>
          <w:vertAlign w:val="superscript"/>
        </w:rPr>
        <w:footnoteReference w:id="2"/>
      </w:r>
      <w:bookmarkEnd w:id="260"/>
      <w:bookmarkEnd w:id="261"/>
      <w:bookmarkEnd w:id="262"/>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4" w:name="_Toc395169953"/>
      <w:bookmarkStart w:id="265" w:name="_Toc471729970"/>
      <w:r w:rsidRPr="00BA3C88">
        <w:rPr>
          <w:szCs w:val="28"/>
        </w:rPr>
        <w:t>Информация о цепочке собственников, включая бенефициаров (в том числе конечных) (</w:t>
      </w:r>
      <w:bookmarkStart w:id="266" w:name="форма_4_1"/>
      <w:r w:rsidRPr="00BA3C88">
        <w:rPr>
          <w:szCs w:val="28"/>
        </w:rPr>
        <w:t>Форма 4.1</w:t>
      </w:r>
      <w:bookmarkEnd w:id="266"/>
      <w:r w:rsidRPr="00BA3C88">
        <w:rPr>
          <w:szCs w:val="28"/>
        </w:rPr>
        <w:t>)</w:t>
      </w:r>
      <w:r w:rsidRPr="00BA3C88">
        <w:rPr>
          <w:szCs w:val="28"/>
          <w:vertAlign w:val="superscript"/>
        </w:rPr>
        <w:footnoteReference w:id="3"/>
      </w:r>
      <w:bookmarkEnd w:id="264"/>
      <w:bookmarkEnd w:id="265"/>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7" w:name="_Toc395169954"/>
      <w:bookmarkStart w:id="268" w:name="_Toc471729971"/>
      <w:r w:rsidRPr="00BA3C88">
        <w:rPr>
          <w:szCs w:val="28"/>
        </w:rPr>
        <w:lastRenderedPageBreak/>
        <w:t>Согласие на обработку и передачу своих персональных данных (</w:t>
      </w:r>
      <w:bookmarkStart w:id="269" w:name="форма_4_2"/>
      <w:r w:rsidRPr="00BA3C88">
        <w:rPr>
          <w:szCs w:val="28"/>
        </w:rPr>
        <w:t>Форма 4.2</w:t>
      </w:r>
      <w:bookmarkEnd w:id="269"/>
      <w:r w:rsidRPr="00BA3C88">
        <w:rPr>
          <w:szCs w:val="28"/>
        </w:rPr>
        <w:t>)</w:t>
      </w:r>
      <w:r w:rsidR="000E5724" w:rsidRPr="00BA3C88">
        <w:footnoteReference w:id="4"/>
      </w:r>
      <w:r w:rsidRPr="00BA3C88">
        <w:rPr>
          <w:szCs w:val="28"/>
        </w:rPr>
        <w:t>.</w:t>
      </w:r>
      <w:bookmarkEnd w:id="267"/>
      <w:bookmarkEnd w:id="268"/>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0" w:name="_Toc395169955"/>
      <w:bookmarkStart w:id="271" w:name="_Toc402524879"/>
      <w:bookmarkStart w:id="272" w:name="_Toc471729972"/>
      <w:r w:rsidRPr="00BA3C88">
        <w:rPr>
          <w:szCs w:val="28"/>
        </w:rPr>
        <w:lastRenderedPageBreak/>
        <w:t>Справка об опыте поставки товаров (</w:t>
      </w:r>
      <w:bookmarkStart w:id="273" w:name="форма_5"/>
      <w:r w:rsidRPr="00BA3C88">
        <w:rPr>
          <w:szCs w:val="28"/>
        </w:rPr>
        <w:t>Форма 5</w:t>
      </w:r>
      <w:bookmarkEnd w:id="273"/>
      <w:r w:rsidRPr="00BA3C88">
        <w:rPr>
          <w:szCs w:val="28"/>
        </w:rPr>
        <w:t>)</w:t>
      </w:r>
      <w:bookmarkEnd w:id="270"/>
      <w:bookmarkEnd w:id="271"/>
      <w:bookmarkEnd w:id="272"/>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4" w:name="форма_5_1"/>
      <w:r w:rsidRPr="00BA3C88">
        <w:rPr>
          <w:b/>
          <w:sz w:val="24"/>
          <w:szCs w:val="24"/>
        </w:rPr>
        <w:t>Форма 5.1</w:t>
      </w:r>
      <w:bookmarkEnd w:id="274"/>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5" w:name="форма_5_2"/>
      <w:r w:rsidRPr="00BA3C88">
        <w:rPr>
          <w:b/>
          <w:sz w:val="24"/>
          <w:szCs w:val="24"/>
        </w:rPr>
        <w:t>Форма 5.2</w:t>
      </w:r>
      <w:bookmarkEnd w:id="275"/>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6" w:name="_Toc395169956"/>
      <w:bookmarkStart w:id="277" w:name="_Toc471729973"/>
      <w:r w:rsidRPr="00BA3C88">
        <w:rPr>
          <w:szCs w:val="28"/>
        </w:rPr>
        <w:lastRenderedPageBreak/>
        <w:t>Справка о материально-технических ресурсах (</w:t>
      </w:r>
      <w:bookmarkStart w:id="278" w:name="форма_6"/>
      <w:r w:rsidRPr="00BA3C88">
        <w:rPr>
          <w:szCs w:val="28"/>
        </w:rPr>
        <w:t>Форма 6</w:t>
      </w:r>
      <w:bookmarkEnd w:id="278"/>
      <w:r w:rsidRPr="00BA3C88">
        <w:rPr>
          <w:szCs w:val="28"/>
        </w:rPr>
        <w:t>)</w:t>
      </w:r>
      <w:bookmarkEnd w:id="276"/>
      <w:bookmarkEnd w:id="277"/>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9" w:name="_Toc395169957"/>
      <w:bookmarkStart w:id="280" w:name="_Toc471729974"/>
      <w:r w:rsidRPr="00BA3C88">
        <w:rPr>
          <w:szCs w:val="28"/>
        </w:rPr>
        <w:lastRenderedPageBreak/>
        <w:t>Справка о кадровых ресурсах Участника (</w:t>
      </w:r>
      <w:bookmarkStart w:id="281" w:name="форма_7"/>
      <w:r w:rsidRPr="00BA3C88">
        <w:rPr>
          <w:szCs w:val="28"/>
        </w:rPr>
        <w:t>Форма 7</w:t>
      </w:r>
      <w:bookmarkEnd w:id="281"/>
      <w:r w:rsidRPr="00BA3C88">
        <w:rPr>
          <w:szCs w:val="28"/>
        </w:rPr>
        <w:t>)</w:t>
      </w:r>
      <w:bookmarkEnd w:id="279"/>
      <w:bookmarkEnd w:id="280"/>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2" w:name="_Toc395169958"/>
      <w:bookmarkStart w:id="283" w:name="_Toc471729975"/>
      <w:r w:rsidRPr="00BA3C88">
        <w:rPr>
          <w:szCs w:val="28"/>
        </w:rPr>
        <w:lastRenderedPageBreak/>
        <w:t>Справка о финансовом положении Участника (</w:t>
      </w:r>
      <w:bookmarkStart w:id="284" w:name="форма_8"/>
      <w:r w:rsidRPr="00BA3C88">
        <w:rPr>
          <w:szCs w:val="28"/>
        </w:rPr>
        <w:t>Форма 8</w:t>
      </w:r>
      <w:bookmarkEnd w:id="284"/>
      <w:r w:rsidRPr="00BA3C88">
        <w:rPr>
          <w:szCs w:val="28"/>
        </w:rPr>
        <w:t>)</w:t>
      </w:r>
      <w:bookmarkEnd w:id="282"/>
      <w:bookmarkEnd w:id="283"/>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5"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6"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7" w:name="форма_9"/>
      <w:r w:rsidR="0051141D" w:rsidRPr="00BA3C88">
        <w:rPr>
          <w:szCs w:val="28"/>
        </w:rPr>
        <w:t>Форма 9</w:t>
      </w:r>
      <w:bookmarkEnd w:id="287"/>
      <w:r w:rsidR="0051141D" w:rsidRPr="00BA3C88">
        <w:rPr>
          <w:szCs w:val="28"/>
        </w:rPr>
        <w:t>)</w:t>
      </w:r>
      <w:r w:rsidR="0051141D" w:rsidRPr="00BA3C88">
        <w:rPr>
          <w:szCs w:val="28"/>
          <w:vertAlign w:val="superscript"/>
        </w:rPr>
        <w:footnoteReference w:id="7"/>
      </w:r>
      <w:bookmarkEnd w:id="285"/>
      <w:bookmarkEnd w:id="286"/>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8" w:name="_Toc471729977"/>
      <w:bookmarkStart w:id="289" w:name="_Toc395169961"/>
      <w:r w:rsidRPr="00BA3C88">
        <w:rPr>
          <w:szCs w:val="28"/>
        </w:rPr>
        <w:lastRenderedPageBreak/>
        <w:t>Справка о деловой репутации Участника (участие в судебных разбирательствах) (</w:t>
      </w:r>
      <w:bookmarkStart w:id="290" w:name="форма_11"/>
      <w:r w:rsidRPr="00BA3C88">
        <w:rPr>
          <w:szCs w:val="28"/>
        </w:rPr>
        <w:t xml:space="preserve">Форма </w:t>
      </w:r>
      <w:r w:rsidR="001A2ED3" w:rsidRPr="00BA3C88">
        <w:rPr>
          <w:szCs w:val="28"/>
        </w:rPr>
        <w:t>1</w:t>
      </w:r>
      <w:bookmarkEnd w:id="290"/>
      <w:r w:rsidR="00C22964" w:rsidRPr="00BA3C88">
        <w:rPr>
          <w:szCs w:val="28"/>
        </w:rPr>
        <w:t>0</w:t>
      </w:r>
      <w:r w:rsidRPr="00BA3C88">
        <w:rPr>
          <w:szCs w:val="28"/>
        </w:rPr>
        <w:t>)</w:t>
      </w:r>
      <w:r w:rsidR="009E7D28" w:rsidRPr="00BA3C88">
        <w:rPr>
          <w:vertAlign w:val="superscript"/>
        </w:rPr>
        <w:footnoteReference w:id="8"/>
      </w:r>
      <w:bookmarkEnd w:id="288"/>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1" w:name="_Toc398881930"/>
      <w:bookmarkStart w:id="292" w:name="_Toc399233295"/>
      <w:bookmarkStart w:id="293" w:name="_Toc402524886"/>
      <w:bookmarkStart w:id="294" w:name="_Toc402527332"/>
      <w:r w:rsidRPr="00BA3C88">
        <w:rPr>
          <w:sz w:val="22"/>
          <w:szCs w:val="22"/>
        </w:rPr>
        <w:t>___________________«Наименование Участника»</w:t>
      </w:r>
      <w:bookmarkEnd w:id="291"/>
      <w:bookmarkEnd w:id="292"/>
      <w:bookmarkEnd w:id="293"/>
      <w:bookmarkEnd w:id="294"/>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5" w:name="_Toc388344574"/>
      <w:bookmarkStart w:id="296" w:name="_Toc336591639"/>
      <w:bookmarkStart w:id="297" w:name="_Toc341372377"/>
      <w:bookmarkStart w:id="298" w:name="_Toc316387224"/>
      <w:bookmarkStart w:id="299" w:name="_Toc356906321"/>
    </w:p>
    <w:p w14:paraId="0ACBA4A3" w14:textId="77777777" w:rsidR="00561F46" w:rsidRPr="00BA3C88" w:rsidRDefault="00E95BE3" w:rsidP="00561F46">
      <w:pPr>
        <w:pStyle w:val="20"/>
        <w:numPr>
          <w:ilvl w:val="1"/>
          <w:numId w:val="42"/>
        </w:numPr>
        <w:jc w:val="left"/>
        <w:outlineLvl w:val="1"/>
        <w:rPr>
          <w:szCs w:val="28"/>
        </w:rPr>
      </w:pPr>
      <w:bookmarkStart w:id="300"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300"/>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1" w:name="_Toc442368497"/>
      <w:bookmarkStart w:id="302" w:name="_Toc471729979"/>
      <w:r w:rsidRPr="00BA3C88">
        <w:rPr>
          <w:color w:val="FF0000"/>
          <w:szCs w:val="28"/>
        </w:rPr>
        <w:t>НЕ ИСПОЛЬЗУЕТСЯ</w:t>
      </w:r>
      <w:bookmarkEnd w:id="301"/>
      <w:bookmarkEnd w:id="302"/>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3" w:name="_Toc398881932"/>
      <w:bookmarkStart w:id="304" w:name="_Toc399233297"/>
      <w:bookmarkStart w:id="305" w:name="_Toc402524888"/>
      <w:bookmarkStart w:id="306" w:name="_Toc402527334"/>
      <w:bookmarkStart w:id="307" w:name="_Toc442368498"/>
      <w:bookmarkStart w:id="308" w:name="_Toc471729980"/>
      <w:r w:rsidRPr="00BA3C88">
        <w:rPr>
          <w:b/>
          <w:sz w:val="22"/>
          <w:szCs w:val="22"/>
        </w:rPr>
        <w:t>Образец гарантии обеспечения выполнения условий договора (</w:t>
      </w:r>
      <w:bookmarkStart w:id="309" w:name="форма_12_1"/>
      <w:r w:rsidRPr="00BA3C88">
        <w:rPr>
          <w:b/>
          <w:sz w:val="22"/>
          <w:szCs w:val="22"/>
        </w:rPr>
        <w:t>Форма 1</w:t>
      </w:r>
      <w:r w:rsidR="00C22964" w:rsidRPr="00BA3C88">
        <w:rPr>
          <w:b/>
          <w:sz w:val="22"/>
          <w:szCs w:val="22"/>
        </w:rPr>
        <w:t>1</w:t>
      </w:r>
      <w:r w:rsidRPr="00BA3C88">
        <w:rPr>
          <w:b/>
          <w:sz w:val="22"/>
          <w:szCs w:val="22"/>
        </w:rPr>
        <w:t>.1</w:t>
      </w:r>
      <w:bookmarkEnd w:id="309"/>
      <w:r w:rsidRPr="00BA3C88">
        <w:rPr>
          <w:b/>
          <w:sz w:val="22"/>
          <w:szCs w:val="22"/>
        </w:rPr>
        <w:t>)</w:t>
      </w:r>
      <w:bookmarkEnd w:id="303"/>
      <w:bookmarkEnd w:id="304"/>
      <w:bookmarkEnd w:id="305"/>
      <w:bookmarkEnd w:id="306"/>
      <w:bookmarkEnd w:id="307"/>
      <w:bookmarkEnd w:id="30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0" w:name="_Toc442368499"/>
      <w:bookmarkStart w:id="311" w:name="_Toc471729981"/>
      <w:r w:rsidRPr="00BA3C88">
        <w:rPr>
          <w:sz w:val="22"/>
          <w:szCs w:val="22"/>
        </w:rPr>
        <w:lastRenderedPageBreak/>
        <w:t>Образец гарантии возврата аванса (</w:t>
      </w:r>
      <w:bookmarkStart w:id="31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0"/>
      <w:bookmarkEnd w:id="31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3"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4" w:name="форма_13"/>
      <w:r w:rsidRPr="00BA3C88">
        <w:rPr>
          <w:szCs w:val="28"/>
        </w:rPr>
        <w:t>Форма 1</w:t>
      </w:r>
      <w:bookmarkEnd w:id="314"/>
      <w:r w:rsidR="00C22964" w:rsidRPr="00BA3C88">
        <w:rPr>
          <w:szCs w:val="28"/>
        </w:rPr>
        <w:t>2</w:t>
      </w:r>
      <w:r w:rsidRPr="00BA3C88">
        <w:rPr>
          <w:szCs w:val="28"/>
        </w:rPr>
        <w:t>)</w:t>
      </w:r>
      <w:bookmarkEnd w:id="31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5" w:name="_Toc471729983"/>
      <w:bookmarkEnd w:id="295"/>
      <w:r w:rsidRPr="00BA3C88">
        <w:rPr>
          <w:szCs w:val="28"/>
        </w:rPr>
        <w:lastRenderedPageBreak/>
        <w:t>Образец письма об отсутствии у участника закупки судимости (</w:t>
      </w:r>
      <w:bookmarkStart w:id="316" w:name="форма_14"/>
      <w:r w:rsidRPr="00BA3C88">
        <w:rPr>
          <w:szCs w:val="28"/>
        </w:rPr>
        <w:t>Форма 1</w:t>
      </w:r>
      <w:bookmarkEnd w:id="316"/>
      <w:r w:rsidR="00C22964" w:rsidRPr="00BA3C88">
        <w:rPr>
          <w:szCs w:val="28"/>
        </w:rPr>
        <w:t>3</w:t>
      </w:r>
      <w:r w:rsidRPr="00BA3C88">
        <w:rPr>
          <w:szCs w:val="28"/>
        </w:rPr>
        <w:t>)</w:t>
      </w:r>
      <w:bookmarkEnd w:id="315"/>
    </w:p>
    <w:bookmarkEnd w:id="296"/>
    <w:bookmarkEnd w:id="297"/>
    <w:bookmarkEnd w:id="298"/>
    <w:bookmarkEnd w:id="299"/>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9"/>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7" w:name="_Toc395169962"/>
      <w:bookmarkStart w:id="318"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9" w:name="форма_15"/>
      <w:r w:rsidR="00A47867" w:rsidRPr="00BA3C88">
        <w:rPr>
          <w:szCs w:val="28"/>
        </w:rPr>
        <w:t>Форма 1</w:t>
      </w:r>
      <w:bookmarkEnd w:id="319"/>
      <w:r w:rsidR="00C22964" w:rsidRPr="00BA3C88">
        <w:rPr>
          <w:szCs w:val="28"/>
        </w:rPr>
        <w:t>4</w:t>
      </w:r>
      <w:r w:rsidRPr="00BA3C88">
        <w:rPr>
          <w:szCs w:val="28"/>
        </w:rPr>
        <w:t>)</w:t>
      </w:r>
      <w:bookmarkEnd w:id="317"/>
      <w:bookmarkEnd w:id="31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1" w:name="_Toc451238147"/>
      <w:bookmarkStart w:id="322" w:name="_Toc471729985"/>
      <w:bookmarkEnd w:id="320"/>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3" w:name="форма_17"/>
      <w:bookmarkStart w:id="324" w:name="форма_16"/>
      <w:r w:rsidRPr="00BA3C88">
        <w:rPr>
          <w:szCs w:val="28"/>
        </w:rPr>
        <w:t xml:space="preserve">Форма </w:t>
      </w:r>
      <w:bookmarkEnd w:id="323"/>
      <w:bookmarkEnd w:id="324"/>
      <w:r w:rsidR="00E30120">
        <w:rPr>
          <w:szCs w:val="28"/>
        </w:rPr>
        <w:t>15</w:t>
      </w:r>
      <w:r w:rsidRPr="00BA3C88">
        <w:rPr>
          <w:szCs w:val="28"/>
        </w:rPr>
        <w:t>)</w:t>
      </w:r>
      <w:bookmarkEnd w:id="321"/>
      <w:bookmarkEnd w:id="32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36"/>
            <w:bookmarkEnd w:id="32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56"/>
            <w:bookmarkEnd w:id="32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63"/>
            <w:bookmarkEnd w:id="32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78"/>
            <w:bookmarkEnd w:id="32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9" w:name="Par106"/>
      <w:bookmarkEnd w:id="32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0" w:name="Par109"/>
      <w:bookmarkEnd w:id="33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1" w:name="Par110"/>
      <w:bookmarkEnd w:id="33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2" w:name="Par107"/>
      <w:bookmarkStart w:id="333" w:name="Par108"/>
      <w:bookmarkEnd w:id="332"/>
      <w:bookmarkEnd w:id="33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34"/>
      <w:r w:rsidRPr="00E77A8F">
        <w:rPr>
          <w:sz w:val="24"/>
        </w:rPr>
        <w:t xml:space="preserve"> </w:t>
      </w:r>
    </w:p>
    <w:p w14:paraId="27001271" w14:textId="079843CB"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E77A8F" w:rsidRPr="00E77A8F">
        <w:rPr>
          <w:rFonts w:ascii="Times New Roman" w:eastAsia="Times New Roman" w:hAnsi="Times New Roman"/>
          <w:sz w:val="24"/>
          <w:szCs w:val="20"/>
          <w:lang w:eastAsia="ru-RU"/>
        </w:rPr>
        <w:t>10242/П</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22220ADA" w:rsidR="0051141D" w:rsidRPr="00E77A8F" w:rsidRDefault="0051141D" w:rsidP="00C40676">
      <w:pPr>
        <w:pStyle w:val="a8"/>
        <w:rPr>
          <w:b/>
        </w:rPr>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E77A8F" w:rsidRPr="00E77A8F">
        <w:t>10242</w:t>
      </w:r>
      <w:r w:rsidR="00FB442E" w:rsidRPr="00E77A8F">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35" w:name="_Toc395169965"/>
      <w:bookmarkStart w:id="336" w:name="_Toc471729986"/>
      <w:r w:rsidRPr="00E77A8F">
        <w:rPr>
          <w:b w:val="0"/>
          <w:sz w:val="24"/>
        </w:rPr>
        <w:lastRenderedPageBreak/>
        <w:t>Приложение 2</w:t>
      </w:r>
      <w:bookmarkEnd w:id="335"/>
      <w:bookmarkEnd w:id="336"/>
      <w:r w:rsidRPr="00E77A8F">
        <w:rPr>
          <w:b w:val="0"/>
          <w:sz w:val="24"/>
        </w:rPr>
        <w:t xml:space="preserve"> </w:t>
      </w:r>
    </w:p>
    <w:p w14:paraId="4623FB85" w14:textId="31B91BE7"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E77A8F" w:rsidRPr="00E77A8F">
        <w:rPr>
          <w:rFonts w:ascii="Times New Roman" w:eastAsia="Times New Roman" w:hAnsi="Times New Roman"/>
          <w:sz w:val="24"/>
          <w:szCs w:val="20"/>
          <w:lang w:eastAsia="ru-RU"/>
        </w:rPr>
        <w:t>10242/П</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76C6F5CD"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E77A8F" w:rsidRPr="00E77A8F">
        <w:t>10242</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AF73196" w14:textId="430CF496" w:rsidR="00A62A4A" w:rsidRPr="00E77A8F" w:rsidRDefault="00A62A4A" w:rsidP="00A62A4A">
      <w:pPr>
        <w:pStyle w:val="a8"/>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E84F50">
        <w:t>10242</w:t>
      </w:r>
      <w:r w:rsidR="00E84F50" w:rsidRPr="00200D6C">
        <w:t>_</w:t>
      </w:r>
      <w:r w:rsidR="00E84F50">
        <w:t>35</w:t>
      </w:r>
      <w:r w:rsidR="00E84F50">
        <w:rPr>
          <w:lang w:val="en-US"/>
        </w:rPr>
        <w:t>D</w:t>
      </w:r>
      <w:r w:rsidR="00E84F50" w:rsidRPr="00B829D7">
        <w:t>_</w:t>
      </w:r>
      <w:r w:rsidR="00E84F50" w:rsidRPr="00200D6C">
        <w:t>specif.xls</w:t>
      </w:r>
      <w:r w:rsidR="00E84F50" w:rsidRPr="00B829D7">
        <w:t xml:space="preserve">, </w:t>
      </w:r>
      <w:r w:rsidR="00E84F50">
        <w:rPr>
          <w:lang w:val="en-US"/>
        </w:rPr>
        <w:t>Z</w:t>
      </w:r>
      <w:r w:rsidR="00E84F50" w:rsidRPr="009035D9">
        <w:rPr>
          <w:lang w:val="en-US"/>
        </w:rPr>
        <w:t>D</w:t>
      </w:r>
      <w:r w:rsidR="00E84F50" w:rsidRPr="009035D9">
        <w:t>_</w:t>
      </w:r>
      <w:r w:rsidR="00E84F50" w:rsidRPr="009035D9">
        <w:rPr>
          <w:i/>
        </w:rPr>
        <w:t> </w:t>
      </w:r>
      <w:r w:rsidR="00E84F50" w:rsidRPr="00B829D7">
        <w:t>10</w:t>
      </w:r>
      <w:r w:rsidR="00E84F50">
        <w:t>242</w:t>
      </w:r>
      <w:r w:rsidR="00E84F50" w:rsidRPr="009035D9">
        <w:t>_</w:t>
      </w:r>
      <w:r w:rsidR="00E84F50" w:rsidRPr="00EE3D3A">
        <w:t>1</w:t>
      </w:r>
      <w:r w:rsidR="00E84F50">
        <w:t>0</w:t>
      </w:r>
      <w:r w:rsidR="00E84F50" w:rsidRPr="00EE3D3A">
        <w:t>5</w:t>
      </w:r>
      <w:r w:rsidR="00E84F50">
        <w:rPr>
          <w:lang w:val="en-US"/>
        </w:rPr>
        <w:t>d</w:t>
      </w:r>
      <w:r w:rsidR="00E84F50" w:rsidRPr="00EE3D3A">
        <w:t>_</w:t>
      </w:r>
      <w:r w:rsidR="00E84F50" w:rsidRPr="009035D9">
        <w:rPr>
          <w:lang w:val="en-US"/>
        </w:rPr>
        <w:t>specif</w:t>
      </w:r>
      <w:r w:rsidR="00E84F50" w:rsidRPr="009035D9">
        <w:t>.</w:t>
      </w:r>
      <w:r w:rsidR="00E84F50" w:rsidRPr="009035D9">
        <w:rPr>
          <w:lang w:val="en-US"/>
        </w:rPr>
        <w:t>xls</w:t>
      </w:r>
    </w:p>
    <w:p w14:paraId="38362A06" w14:textId="77777777" w:rsidR="002D0642" w:rsidRPr="00E77A8F" w:rsidRDefault="002D0642" w:rsidP="00A62A4A">
      <w:pPr>
        <w:pStyle w:val="a8"/>
        <w:rPr>
          <w:color w:val="0000FF"/>
        </w:rPr>
      </w:pP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37" w:name="_Toc395169966"/>
      <w:bookmarkStart w:id="338" w:name="_Toc471729987"/>
      <w:r w:rsidRPr="00E77A8F">
        <w:rPr>
          <w:b w:val="0"/>
          <w:sz w:val="24"/>
        </w:rPr>
        <w:lastRenderedPageBreak/>
        <w:t>Приложение 3</w:t>
      </w:r>
      <w:bookmarkEnd w:id="337"/>
      <w:bookmarkEnd w:id="338"/>
      <w:r w:rsidRPr="00E77A8F">
        <w:rPr>
          <w:b w:val="0"/>
          <w:sz w:val="24"/>
        </w:rPr>
        <w:t xml:space="preserve"> </w:t>
      </w:r>
    </w:p>
    <w:p w14:paraId="19F04EE6" w14:textId="5AC42FC4"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9" w:name="_Toc395169967"/>
      <w:bookmarkStart w:id="340" w:name="_Toc398881942"/>
      <w:bookmarkStart w:id="341" w:name="_Toc399233307"/>
      <w:bookmarkStart w:id="342" w:name="_Toc402524896"/>
      <w:bookmarkStart w:id="343"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9"/>
      <w:bookmarkEnd w:id="340"/>
      <w:bookmarkEnd w:id="341"/>
      <w:bookmarkEnd w:id="342"/>
      <w:bookmarkEnd w:id="343"/>
      <w:r w:rsidR="00E77A8F" w:rsidRPr="0009447E">
        <w:rPr>
          <w:rFonts w:ascii="Times New Roman" w:eastAsia="Times New Roman" w:hAnsi="Times New Roman"/>
          <w:sz w:val="24"/>
          <w:szCs w:val="20"/>
          <w:lang w:eastAsia="ru-RU"/>
        </w:rPr>
        <w:t>10242/</w:t>
      </w:r>
      <w:r w:rsidR="00E77A8F" w:rsidRPr="00E77A8F">
        <w:rPr>
          <w:rFonts w:ascii="Times New Roman" w:eastAsia="Times New Roman" w:hAnsi="Times New Roman"/>
          <w:sz w:val="24"/>
          <w:szCs w:val="20"/>
          <w:lang w:eastAsia="ru-RU"/>
        </w:rPr>
        <w:t>П</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0AC39D9A"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E77A8F" w:rsidRPr="00E77A8F">
        <w:rPr>
          <w:szCs w:val="24"/>
        </w:rPr>
        <w:t>10242</w:t>
      </w:r>
      <w:r w:rsidRPr="00E77A8F">
        <w:rPr>
          <w:szCs w:val="24"/>
        </w:rPr>
        <w:t>_</w:t>
      </w:r>
      <w:r w:rsidRPr="00E77A8F">
        <w:rPr>
          <w:szCs w:val="24"/>
          <w:lang w:val="en-US"/>
        </w:rPr>
        <w:t>met</w:t>
      </w:r>
      <w:r w:rsidRPr="00E77A8F">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72ABE" w14:textId="77777777" w:rsidR="00EB71C3" w:rsidRDefault="00EB71C3">
      <w:r>
        <w:separator/>
      </w:r>
    </w:p>
  </w:endnote>
  <w:endnote w:type="continuationSeparator" w:id="0">
    <w:p w14:paraId="5C12822E" w14:textId="77777777" w:rsidR="00EB71C3" w:rsidRDefault="00EB71C3">
      <w:r>
        <w:continuationSeparator/>
      </w:r>
    </w:p>
  </w:endnote>
  <w:endnote w:type="continuationNotice" w:id="1">
    <w:p w14:paraId="56A4559C" w14:textId="77777777" w:rsidR="00EB71C3" w:rsidRDefault="00EB7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09447E" w:rsidRPr="009D79BC" w14:paraId="016582DA" w14:textId="77777777" w:rsidTr="009D79BC">
      <w:tc>
        <w:tcPr>
          <w:tcW w:w="5068" w:type="dxa"/>
        </w:tcPr>
        <w:p w14:paraId="21E46D8A" w14:textId="77777777" w:rsidR="0009447E" w:rsidRPr="006F3B13" w:rsidRDefault="0009447E"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5FCCD51F" w:rsidR="0009447E" w:rsidRPr="00167F68" w:rsidRDefault="0009447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37C2B">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37C2B">
            <w:rPr>
              <w:b/>
              <w:noProof/>
              <w:spacing w:val="-14"/>
              <w:sz w:val="22"/>
              <w:szCs w:val="22"/>
            </w:rPr>
            <w:t>71</w:t>
          </w:r>
          <w:r w:rsidRPr="006F3B13">
            <w:rPr>
              <w:b/>
              <w:spacing w:val="-14"/>
              <w:sz w:val="22"/>
              <w:szCs w:val="22"/>
            </w:rPr>
            <w:fldChar w:fldCharType="end"/>
          </w:r>
        </w:p>
      </w:tc>
    </w:tr>
  </w:tbl>
  <w:p w14:paraId="2E599F0B" w14:textId="77777777" w:rsidR="0009447E" w:rsidRPr="00167F68" w:rsidRDefault="0009447E"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09447E" w:rsidRDefault="0009447E">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09447E" w:rsidRDefault="0009447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09447E" w:rsidRDefault="0009447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ED1AB" w14:textId="77777777" w:rsidR="00EB71C3" w:rsidRDefault="00EB71C3">
      <w:r>
        <w:separator/>
      </w:r>
    </w:p>
  </w:footnote>
  <w:footnote w:type="continuationSeparator" w:id="0">
    <w:p w14:paraId="1A729580" w14:textId="77777777" w:rsidR="00EB71C3" w:rsidRDefault="00EB71C3">
      <w:r>
        <w:continuationSeparator/>
      </w:r>
    </w:p>
  </w:footnote>
  <w:footnote w:type="continuationNotice" w:id="1">
    <w:p w14:paraId="3AD123B7" w14:textId="77777777" w:rsidR="00EB71C3" w:rsidRDefault="00EB71C3"/>
  </w:footnote>
  <w:footnote w:id="2">
    <w:p w14:paraId="788B0C18" w14:textId="77777777" w:rsidR="0009447E" w:rsidRDefault="0009447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09447E" w:rsidRPr="00F32259" w:rsidRDefault="0009447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09447E" w:rsidRPr="00F32259" w:rsidRDefault="0009447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09447E" w:rsidRPr="00F32259" w:rsidRDefault="0009447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09447E" w:rsidRDefault="0009447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09447E" w:rsidRPr="00F32259" w:rsidRDefault="0009447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09447E" w:rsidRPr="00F32259" w:rsidRDefault="0009447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09447E" w:rsidRPr="00F32259" w:rsidRDefault="0009447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09447E" w:rsidRPr="00F32259" w:rsidRDefault="0009447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09447E" w:rsidRDefault="0009447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09447E" w:rsidRPr="00372FF8" w:rsidRDefault="0009447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09447E" w:rsidRPr="00F32259" w:rsidRDefault="0009447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09447E" w:rsidRDefault="0009447E" w:rsidP="009F3485">
      <w:pPr>
        <w:pStyle w:val="Style1"/>
        <w:widowControl/>
        <w:spacing w:line="240" w:lineRule="auto"/>
        <w:ind w:firstLine="696"/>
      </w:pPr>
    </w:p>
  </w:footnote>
  <w:footnote w:id="4">
    <w:p w14:paraId="7366B48F" w14:textId="259064C5" w:rsidR="0009447E" w:rsidRPr="009E60BF" w:rsidRDefault="0009447E"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09447E" w:rsidRDefault="0009447E">
      <w:pPr>
        <w:pStyle w:val="a6"/>
      </w:pPr>
    </w:p>
  </w:footnote>
  <w:footnote w:id="5">
    <w:p w14:paraId="4C422192" w14:textId="77777777" w:rsidR="0009447E" w:rsidRDefault="0009447E" w:rsidP="000E2241">
      <w:pPr>
        <w:pStyle w:val="a6"/>
      </w:pPr>
      <w:r>
        <w:rPr>
          <w:rStyle w:val="a7"/>
        </w:rPr>
        <w:footnoteRef/>
      </w:r>
      <w:r>
        <w:t xml:space="preserve"> Сведения представляются за последние 3 (три) года.</w:t>
      </w:r>
    </w:p>
  </w:footnote>
  <w:footnote w:id="6">
    <w:p w14:paraId="200EA9B8" w14:textId="77777777" w:rsidR="0009447E" w:rsidRPr="00DB6B96" w:rsidRDefault="0009447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09447E" w:rsidRDefault="0009447E" w:rsidP="008E4EDE">
      <w:pPr>
        <w:pStyle w:val="a1"/>
        <w:numPr>
          <w:ilvl w:val="0"/>
          <w:numId w:val="0"/>
        </w:numPr>
        <w:ind w:left="142"/>
        <w:rPr>
          <w:sz w:val="16"/>
          <w:szCs w:val="16"/>
        </w:rPr>
      </w:pPr>
    </w:p>
    <w:p w14:paraId="0B06DC34" w14:textId="77777777" w:rsidR="0009447E" w:rsidRPr="008E4EDE" w:rsidRDefault="0009447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09447E" w:rsidRPr="008E4EDE" w:rsidRDefault="0009447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09447E" w:rsidRPr="00DB6B96" w:rsidRDefault="0009447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09447E" w:rsidRDefault="0009447E"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09447E" w:rsidRPr="00AF3E94" w:rsidRDefault="0009447E" w:rsidP="009F3485">
      <w:pPr>
        <w:pStyle w:val="a8"/>
        <w:ind w:left="240" w:hanging="240"/>
      </w:pPr>
    </w:p>
  </w:footnote>
  <w:footnote w:id="8">
    <w:p w14:paraId="14D10767" w14:textId="77777777" w:rsidR="0009447E" w:rsidRDefault="0009447E"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09447E" w:rsidRDefault="0009447E" w:rsidP="00E95BE3">
      <w:pPr>
        <w:pStyle w:val="a6"/>
      </w:pPr>
      <w:r>
        <w:rPr>
          <w:rStyle w:val="a7"/>
        </w:rPr>
        <w:footnoteRef/>
      </w:r>
      <w:r>
        <w:t xml:space="preserve"> </w:t>
      </w:r>
      <w:r w:rsidRPr="000D1FBA">
        <w:t>Согласовывается с Заказчиком</w:t>
      </w:r>
    </w:p>
  </w:footnote>
  <w:footnote w:id="10">
    <w:p w14:paraId="051337FD" w14:textId="77777777" w:rsidR="0009447E" w:rsidRDefault="0009447E">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72C8D66F" w:rsidR="0009447E" w:rsidRDefault="0009447E" w:rsidP="007173E2">
    <w:pPr>
      <w:pStyle w:val="ac"/>
    </w:pPr>
    <w:r w:rsidRPr="00BA3C88">
      <w:t xml:space="preserve">Документация о запросе </w:t>
    </w:r>
    <w:r w:rsidRPr="00CB5F06">
      <w:t>предложений                                                                           № 10242/</w:t>
    </w:r>
    <w:r>
      <w:t>П</w:t>
    </w:r>
  </w:p>
  <w:p w14:paraId="37C5C117" w14:textId="77777777" w:rsidR="0009447E" w:rsidRDefault="0009447E"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09447E" w:rsidRDefault="0009447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09447E" w:rsidRDefault="0009447E"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09447E" w:rsidRPr="00CF5E92" w:rsidRDefault="0009447E">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09447E" w:rsidRDefault="0009447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09447E" w:rsidRDefault="0009447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15:docId w15:val="{C75D1033-11D5-41F1-A9A7-B7D7F143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ptk-mos.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info@pptk-mos.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pptk-mos.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A2019-BA9D-43AD-A342-523B9B5B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71</Pages>
  <Words>24580</Words>
  <Characters>140109</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164361</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110</cp:revision>
  <cp:lastPrinted>2015-10-23T07:06:00Z</cp:lastPrinted>
  <dcterms:created xsi:type="dcterms:W3CDTF">2016-09-20T06:41:00Z</dcterms:created>
  <dcterms:modified xsi:type="dcterms:W3CDTF">2017-01-24T11:23:00Z</dcterms:modified>
</cp:coreProperties>
</file>