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56592732" w14:textId="5B11C77B" w:rsidR="00495BE6" w:rsidRPr="00495BE6" w:rsidRDefault="000917D6" w:rsidP="00495BE6">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495BE6">
        <w:rPr>
          <w:b/>
          <w:sz w:val="28"/>
          <w:szCs w:val="28"/>
        </w:rPr>
        <w:t>в</w:t>
      </w:r>
      <w:r w:rsidR="00495BE6" w:rsidRPr="00495BE6">
        <w:rPr>
          <w:b/>
          <w:sz w:val="28"/>
          <w:szCs w:val="28"/>
        </w:rPr>
        <w:t>ыполнение строительно-монтажных работ для подключения</w:t>
      </w:r>
      <w:proofErr w:type="gramEnd"/>
      <w:r w:rsidR="00495BE6">
        <w:rPr>
          <w:b/>
          <w:sz w:val="28"/>
          <w:szCs w:val="28"/>
        </w:rPr>
        <w:t xml:space="preserve"> к системам теплоснабжения ПАО «МОЭК»</w:t>
      </w:r>
      <w:r w:rsidR="00495BE6" w:rsidRPr="00495BE6">
        <w:rPr>
          <w:b/>
          <w:sz w:val="28"/>
          <w:szCs w:val="28"/>
        </w:rPr>
        <w:t xml:space="preserve"> объе</w:t>
      </w:r>
      <w:r w:rsidR="00495BE6">
        <w:rPr>
          <w:b/>
          <w:sz w:val="28"/>
          <w:szCs w:val="28"/>
        </w:rPr>
        <w:t>кта капитального строительства «</w:t>
      </w:r>
      <w:r w:rsidR="00495BE6" w:rsidRPr="00495BE6">
        <w:rPr>
          <w:b/>
          <w:sz w:val="28"/>
          <w:szCs w:val="28"/>
        </w:rPr>
        <w:t>Торговый це</w:t>
      </w:r>
      <w:r w:rsidR="00495BE6">
        <w:rPr>
          <w:b/>
          <w:sz w:val="28"/>
          <w:szCs w:val="28"/>
        </w:rPr>
        <w:t>нтр «</w:t>
      </w:r>
      <w:proofErr w:type="spellStart"/>
      <w:r w:rsidR="00495BE6" w:rsidRPr="00495BE6">
        <w:rPr>
          <w:b/>
          <w:sz w:val="28"/>
          <w:szCs w:val="28"/>
        </w:rPr>
        <w:t>Леруа</w:t>
      </w:r>
      <w:proofErr w:type="spellEnd"/>
      <w:r w:rsidR="00495BE6" w:rsidRPr="00495BE6">
        <w:rPr>
          <w:b/>
          <w:sz w:val="28"/>
          <w:szCs w:val="28"/>
        </w:rPr>
        <w:t xml:space="preserve"> </w:t>
      </w:r>
      <w:proofErr w:type="spellStart"/>
      <w:r w:rsidR="00495BE6" w:rsidRPr="00495BE6">
        <w:rPr>
          <w:b/>
          <w:sz w:val="28"/>
          <w:szCs w:val="28"/>
        </w:rPr>
        <w:t>Мер</w:t>
      </w:r>
      <w:r w:rsidR="00495BE6">
        <w:rPr>
          <w:b/>
          <w:sz w:val="28"/>
          <w:szCs w:val="28"/>
        </w:rPr>
        <w:t>лен</w:t>
      </w:r>
      <w:proofErr w:type="spellEnd"/>
      <w:r w:rsidR="00495BE6">
        <w:rPr>
          <w:b/>
          <w:sz w:val="28"/>
          <w:szCs w:val="28"/>
        </w:rPr>
        <w:t xml:space="preserve">» расположенного по адресу:  </w:t>
      </w:r>
    </w:p>
    <w:p w14:paraId="35419177" w14:textId="3E9E96A3" w:rsidR="00495BE6" w:rsidRPr="00495BE6" w:rsidRDefault="00495BE6" w:rsidP="00495BE6">
      <w:pPr>
        <w:jc w:val="center"/>
        <w:rPr>
          <w:b/>
          <w:sz w:val="28"/>
          <w:szCs w:val="28"/>
        </w:rPr>
      </w:pPr>
      <w:r w:rsidRPr="00495BE6">
        <w:rPr>
          <w:b/>
          <w:sz w:val="28"/>
          <w:szCs w:val="28"/>
        </w:rPr>
        <w:t xml:space="preserve">- Московская область, Ленинский муниципальный район, сельское поселение </w:t>
      </w:r>
      <w:proofErr w:type="spellStart"/>
      <w:r w:rsidRPr="00495BE6">
        <w:rPr>
          <w:b/>
          <w:sz w:val="28"/>
          <w:szCs w:val="28"/>
        </w:rPr>
        <w:t>Развилковск</w:t>
      </w:r>
      <w:r>
        <w:rPr>
          <w:b/>
          <w:sz w:val="28"/>
          <w:szCs w:val="28"/>
        </w:rPr>
        <w:t>ое</w:t>
      </w:r>
      <w:proofErr w:type="spellEnd"/>
      <w:r>
        <w:rPr>
          <w:b/>
          <w:sz w:val="28"/>
          <w:szCs w:val="28"/>
        </w:rPr>
        <w:t xml:space="preserve">, в р-не </w:t>
      </w:r>
      <w:proofErr w:type="spellStart"/>
      <w:r>
        <w:rPr>
          <w:b/>
          <w:sz w:val="28"/>
          <w:szCs w:val="28"/>
        </w:rPr>
        <w:t>с</w:t>
      </w:r>
      <w:proofErr w:type="gramStart"/>
      <w:r>
        <w:rPr>
          <w:b/>
          <w:sz w:val="28"/>
          <w:szCs w:val="28"/>
        </w:rPr>
        <w:t>.Б</w:t>
      </w:r>
      <w:proofErr w:type="gramEnd"/>
      <w:r>
        <w:rPr>
          <w:b/>
          <w:sz w:val="28"/>
          <w:szCs w:val="28"/>
        </w:rPr>
        <w:t>еседы</w:t>
      </w:r>
      <w:proofErr w:type="spellEnd"/>
      <w:r>
        <w:rPr>
          <w:b/>
          <w:sz w:val="28"/>
          <w:szCs w:val="28"/>
        </w:rPr>
        <w:t>, уч.-108-ю,</w:t>
      </w:r>
    </w:p>
    <w:p w14:paraId="33DF2B3B" w14:textId="77777777" w:rsidR="00495BE6" w:rsidRDefault="00495BE6" w:rsidP="00495BE6">
      <w:pPr>
        <w:jc w:val="center"/>
        <w:rPr>
          <w:b/>
          <w:sz w:val="28"/>
          <w:szCs w:val="28"/>
        </w:rPr>
      </w:pPr>
      <w:r w:rsidRPr="00495BE6">
        <w:rPr>
          <w:b/>
          <w:sz w:val="28"/>
          <w:szCs w:val="28"/>
        </w:rPr>
        <w:t xml:space="preserve">- Московская область, Ленинский муниципальный район, </w:t>
      </w:r>
      <w:proofErr w:type="gramStart"/>
      <w:r w:rsidRPr="00495BE6">
        <w:rPr>
          <w:b/>
          <w:sz w:val="28"/>
          <w:szCs w:val="28"/>
        </w:rPr>
        <w:t>с</w:t>
      </w:r>
      <w:proofErr w:type="gramEnd"/>
      <w:r w:rsidRPr="00495BE6">
        <w:rPr>
          <w:b/>
          <w:sz w:val="28"/>
          <w:szCs w:val="28"/>
        </w:rPr>
        <w:t xml:space="preserve">/о </w:t>
      </w:r>
      <w:proofErr w:type="spellStart"/>
      <w:r w:rsidRPr="00495BE6">
        <w:rPr>
          <w:b/>
          <w:sz w:val="28"/>
          <w:szCs w:val="28"/>
        </w:rPr>
        <w:t>Картинск</w:t>
      </w:r>
      <w:r>
        <w:rPr>
          <w:b/>
          <w:sz w:val="28"/>
          <w:szCs w:val="28"/>
        </w:rPr>
        <w:t>ий</w:t>
      </w:r>
      <w:proofErr w:type="spellEnd"/>
      <w:r>
        <w:rPr>
          <w:b/>
          <w:sz w:val="28"/>
          <w:szCs w:val="28"/>
        </w:rPr>
        <w:t xml:space="preserve">, </w:t>
      </w:r>
    </w:p>
    <w:p w14:paraId="2F765614" w14:textId="138A48DC" w:rsidR="00495BE6" w:rsidRPr="00495BE6" w:rsidRDefault="00495BE6" w:rsidP="00495BE6">
      <w:pPr>
        <w:jc w:val="center"/>
        <w:rPr>
          <w:b/>
          <w:sz w:val="28"/>
          <w:szCs w:val="28"/>
        </w:rPr>
      </w:pPr>
      <w:r>
        <w:rPr>
          <w:b/>
          <w:sz w:val="28"/>
          <w:szCs w:val="28"/>
        </w:rPr>
        <w:t xml:space="preserve">в р-не </w:t>
      </w:r>
      <w:proofErr w:type="spellStart"/>
      <w:r>
        <w:rPr>
          <w:b/>
          <w:sz w:val="28"/>
          <w:szCs w:val="28"/>
        </w:rPr>
        <w:t>с</w:t>
      </w:r>
      <w:proofErr w:type="gramStart"/>
      <w:r>
        <w:rPr>
          <w:b/>
          <w:sz w:val="28"/>
          <w:szCs w:val="28"/>
        </w:rPr>
        <w:t>.Б</w:t>
      </w:r>
      <w:proofErr w:type="gramEnd"/>
      <w:r>
        <w:rPr>
          <w:b/>
          <w:sz w:val="28"/>
          <w:szCs w:val="28"/>
        </w:rPr>
        <w:t>еседы</w:t>
      </w:r>
      <w:proofErr w:type="spellEnd"/>
      <w:r>
        <w:rPr>
          <w:b/>
          <w:sz w:val="28"/>
          <w:szCs w:val="28"/>
        </w:rPr>
        <w:t>, уч.-108-ю,</w:t>
      </w:r>
    </w:p>
    <w:p w14:paraId="3B19CBE8" w14:textId="0A31F179" w:rsidR="00495BE6" w:rsidRDefault="00495BE6" w:rsidP="00495BE6">
      <w:pPr>
        <w:jc w:val="center"/>
        <w:rPr>
          <w:b/>
          <w:sz w:val="28"/>
          <w:szCs w:val="28"/>
        </w:rPr>
      </w:pPr>
      <w:r w:rsidRPr="00495BE6">
        <w:rPr>
          <w:b/>
          <w:sz w:val="28"/>
          <w:szCs w:val="28"/>
        </w:rPr>
        <w:t xml:space="preserve">- Московская область, Ленинский муниципальный район, сельское поселение </w:t>
      </w:r>
      <w:proofErr w:type="spellStart"/>
      <w:r w:rsidRPr="00495BE6">
        <w:rPr>
          <w:b/>
          <w:sz w:val="28"/>
          <w:szCs w:val="28"/>
        </w:rPr>
        <w:t>Развилковское</w:t>
      </w:r>
      <w:proofErr w:type="spellEnd"/>
      <w:r w:rsidRPr="00495BE6">
        <w:rPr>
          <w:b/>
          <w:sz w:val="28"/>
          <w:szCs w:val="28"/>
        </w:rPr>
        <w:t>, в</w:t>
      </w:r>
      <w:r>
        <w:rPr>
          <w:b/>
          <w:sz w:val="28"/>
          <w:szCs w:val="28"/>
        </w:rPr>
        <w:t xml:space="preserve"> р-не </w:t>
      </w:r>
      <w:proofErr w:type="spellStart"/>
      <w:r>
        <w:rPr>
          <w:b/>
          <w:sz w:val="28"/>
          <w:szCs w:val="28"/>
        </w:rPr>
        <w:t>с</w:t>
      </w:r>
      <w:proofErr w:type="gramStart"/>
      <w:r>
        <w:rPr>
          <w:b/>
          <w:sz w:val="28"/>
          <w:szCs w:val="28"/>
        </w:rPr>
        <w:t>.Б</w:t>
      </w:r>
      <w:proofErr w:type="gramEnd"/>
      <w:r>
        <w:rPr>
          <w:b/>
          <w:sz w:val="28"/>
          <w:szCs w:val="28"/>
        </w:rPr>
        <w:t>еседы</w:t>
      </w:r>
      <w:proofErr w:type="spellEnd"/>
      <w:r>
        <w:rPr>
          <w:b/>
          <w:sz w:val="28"/>
          <w:szCs w:val="28"/>
        </w:rPr>
        <w:t>, уч. 50-21-107-ю</w:t>
      </w:r>
    </w:p>
    <w:p w14:paraId="5ED184A1" w14:textId="67B04EA8" w:rsidR="007677FE" w:rsidRPr="00953AE0" w:rsidRDefault="007677FE" w:rsidP="00495BE6">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7DC7BDCA"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92345B">
        <w:rPr>
          <w:b/>
          <w:sz w:val="28"/>
          <w:szCs w:val="28"/>
        </w:rPr>
        <w:t>11394</w:t>
      </w:r>
      <w:proofErr w:type="gramStart"/>
      <w:r w:rsidR="00C6387C">
        <w:rPr>
          <w:b/>
          <w:sz w:val="28"/>
          <w:szCs w:val="28"/>
        </w:rPr>
        <w:t>/В</w:t>
      </w:r>
      <w:proofErr w:type="gramEnd"/>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5111EAA" w14:textId="5BC0EC8D" w:rsidR="00495BE6" w:rsidRPr="00495BE6" w:rsidRDefault="009C3B4C" w:rsidP="00495BE6">
      <w:pPr>
        <w:tabs>
          <w:tab w:val="left" w:pos="3261"/>
          <w:tab w:val="left" w:pos="3544"/>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D2241F">
        <w:rPr>
          <w:b/>
          <w:sz w:val="24"/>
          <w:szCs w:val="24"/>
        </w:rPr>
        <w:tab/>
      </w:r>
      <w:r w:rsidR="00606FA6">
        <w:rPr>
          <w:b/>
          <w:sz w:val="24"/>
          <w:szCs w:val="24"/>
        </w:rPr>
        <w:t xml:space="preserve"> </w:t>
      </w:r>
      <w:r w:rsidR="005D56A8">
        <w:rPr>
          <w:sz w:val="24"/>
          <w:szCs w:val="24"/>
        </w:rPr>
        <w:t>В</w:t>
      </w:r>
      <w:r w:rsidR="00495BE6" w:rsidRPr="00495BE6">
        <w:rPr>
          <w:sz w:val="24"/>
          <w:szCs w:val="24"/>
        </w:rPr>
        <w:t>ыполнение строительно-монтажных работ для подключения к системам теплоснабжения ПАО «МОЭК» объекта капитального строительства «Торговый центр «</w:t>
      </w:r>
      <w:proofErr w:type="spellStart"/>
      <w:r w:rsidR="00495BE6" w:rsidRPr="00495BE6">
        <w:rPr>
          <w:sz w:val="24"/>
          <w:szCs w:val="24"/>
        </w:rPr>
        <w:t>Леруа</w:t>
      </w:r>
      <w:proofErr w:type="spellEnd"/>
      <w:r w:rsidR="00495BE6" w:rsidRPr="00495BE6">
        <w:rPr>
          <w:sz w:val="24"/>
          <w:szCs w:val="24"/>
        </w:rPr>
        <w:t xml:space="preserve"> </w:t>
      </w:r>
      <w:proofErr w:type="spellStart"/>
      <w:r w:rsidR="00495BE6" w:rsidRPr="00495BE6">
        <w:rPr>
          <w:sz w:val="24"/>
          <w:szCs w:val="24"/>
        </w:rPr>
        <w:t>Мерлен</w:t>
      </w:r>
      <w:proofErr w:type="spellEnd"/>
      <w:r w:rsidR="00495BE6" w:rsidRPr="00495BE6">
        <w:rPr>
          <w:sz w:val="24"/>
          <w:szCs w:val="24"/>
        </w:rPr>
        <w:t xml:space="preserve">» расположенного по адресу:  </w:t>
      </w:r>
    </w:p>
    <w:p w14:paraId="6CD22D3B" w14:textId="77777777" w:rsidR="00495BE6" w:rsidRPr="00495BE6" w:rsidRDefault="00495BE6" w:rsidP="005D56A8">
      <w:pPr>
        <w:tabs>
          <w:tab w:val="left" w:pos="3261"/>
          <w:tab w:val="left" w:pos="3544"/>
        </w:tabs>
        <w:ind w:left="3402"/>
        <w:jc w:val="both"/>
        <w:rPr>
          <w:sz w:val="24"/>
          <w:szCs w:val="24"/>
        </w:rPr>
      </w:pPr>
      <w:r w:rsidRPr="00495BE6">
        <w:rPr>
          <w:sz w:val="24"/>
          <w:szCs w:val="24"/>
        </w:rPr>
        <w:t xml:space="preserve">- Московская область, Ленинский муниципальный район, сельское поселение </w:t>
      </w:r>
      <w:proofErr w:type="spellStart"/>
      <w:r w:rsidRPr="00495BE6">
        <w:rPr>
          <w:sz w:val="24"/>
          <w:szCs w:val="24"/>
        </w:rPr>
        <w:t>Развилковское</w:t>
      </w:r>
      <w:proofErr w:type="spellEnd"/>
      <w:r w:rsidRPr="00495BE6">
        <w:rPr>
          <w:sz w:val="24"/>
          <w:szCs w:val="24"/>
        </w:rPr>
        <w:t xml:space="preserve">, в р-не </w:t>
      </w:r>
      <w:proofErr w:type="spellStart"/>
      <w:r w:rsidRPr="00495BE6">
        <w:rPr>
          <w:sz w:val="24"/>
          <w:szCs w:val="24"/>
        </w:rPr>
        <w:t>с</w:t>
      </w:r>
      <w:proofErr w:type="gramStart"/>
      <w:r w:rsidRPr="00495BE6">
        <w:rPr>
          <w:sz w:val="24"/>
          <w:szCs w:val="24"/>
        </w:rPr>
        <w:t>.Б</w:t>
      </w:r>
      <w:proofErr w:type="gramEnd"/>
      <w:r w:rsidRPr="00495BE6">
        <w:rPr>
          <w:sz w:val="24"/>
          <w:szCs w:val="24"/>
        </w:rPr>
        <w:t>еседы</w:t>
      </w:r>
      <w:proofErr w:type="spellEnd"/>
      <w:r w:rsidRPr="00495BE6">
        <w:rPr>
          <w:sz w:val="24"/>
          <w:szCs w:val="24"/>
        </w:rPr>
        <w:t>, уч.-108-ю,</w:t>
      </w:r>
    </w:p>
    <w:p w14:paraId="5E2E7B1E" w14:textId="0EAF2EDE" w:rsidR="00495BE6" w:rsidRPr="00495BE6" w:rsidRDefault="00495BE6" w:rsidP="005D56A8">
      <w:pPr>
        <w:tabs>
          <w:tab w:val="left" w:pos="3261"/>
          <w:tab w:val="left" w:pos="3544"/>
        </w:tabs>
        <w:ind w:left="3402"/>
        <w:jc w:val="both"/>
        <w:rPr>
          <w:sz w:val="24"/>
          <w:szCs w:val="24"/>
        </w:rPr>
      </w:pPr>
      <w:r w:rsidRPr="00495BE6">
        <w:rPr>
          <w:sz w:val="24"/>
          <w:szCs w:val="24"/>
        </w:rPr>
        <w:t xml:space="preserve">- Московская область, Ленинский муниципальный район, с/о </w:t>
      </w:r>
      <w:proofErr w:type="spellStart"/>
      <w:r w:rsidRPr="00495BE6">
        <w:rPr>
          <w:sz w:val="24"/>
          <w:szCs w:val="24"/>
        </w:rPr>
        <w:t>Картинский</w:t>
      </w:r>
      <w:proofErr w:type="spellEnd"/>
      <w:r w:rsidRPr="00495BE6">
        <w:rPr>
          <w:sz w:val="24"/>
          <w:szCs w:val="24"/>
        </w:rPr>
        <w:t xml:space="preserve">, </w:t>
      </w:r>
      <w:r w:rsidR="005D56A8">
        <w:rPr>
          <w:sz w:val="24"/>
          <w:szCs w:val="24"/>
        </w:rPr>
        <w:t xml:space="preserve"> </w:t>
      </w:r>
      <w:r w:rsidRPr="00495BE6">
        <w:rPr>
          <w:sz w:val="24"/>
          <w:szCs w:val="24"/>
        </w:rPr>
        <w:t xml:space="preserve">в р-не </w:t>
      </w:r>
      <w:proofErr w:type="spellStart"/>
      <w:r w:rsidRPr="00495BE6">
        <w:rPr>
          <w:sz w:val="24"/>
          <w:szCs w:val="24"/>
        </w:rPr>
        <w:t>с</w:t>
      </w:r>
      <w:proofErr w:type="gramStart"/>
      <w:r w:rsidRPr="00495BE6">
        <w:rPr>
          <w:sz w:val="24"/>
          <w:szCs w:val="24"/>
        </w:rPr>
        <w:t>.Б</w:t>
      </w:r>
      <w:proofErr w:type="gramEnd"/>
      <w:r w:rsidRPr="00495BE6">
        <w:rPr>
          <w:sz w:val="24"/>
          <w:szCs w:val="24"/>
        </w:rPr>
        <w:t>еседы</w:t>
      </w:r>
      <w:proofErr w:type="spellEnd"/>
      <w:r w:rsidRPr="00495BE6">
        <w:rPr>
          <w:sz w:val="24"/>
          <w:szCs w:val="24"/>
        </w:rPr>
        <w:t>, уч.-108-ю,</w:t>
      </w:r>
    </w:p>
    <w:p w14:paraId="3A72BDC6" w14:textId="38361201" w:rsidR="00D8363F" w:rsidRPr="00C87922" w:rsidRDefault="00495BE6" w:rsidP="005D56A8">
      <w:pPr>
        <w:tabs>
          <w:tab w:val="left" w:pos="3261"/>
          <w:tab w:val="left" w:pos="3544"/>
        </w:tabs>
        <w:ind w:left="3402"/>
        <w:jc w:val="both"/>
        <w:rPr>
          <w:sz w:val="24"/>
          <w:szCs w:val="24"/>
        </w:rPr>
      </w:pPr>
      <w:r w:rsidRPr="00495BE6">
        <w:rPr>
          <w:sz w:val="24"/>
          <w:szCs w:val="24"/>
        </w:rPr>
        <w:t xml:space="preserve">- Московская область, Ленинский муниципальный район, сельское поселение </w:t>
      </w:r>
      <w:proofErr w:type="spellStart"/>
      <w:r w:rsidRPr="00495BE6">
        <w:rPr>
          <w:sz w:val="24"/>
          <w:szCs w:val="24"/>
        </w:rPr>
        <w:t>Развилковское</w:t>
      </w:r>
      <w:proofErr w:type="spellEnd"/>
      <w:r w:rsidRPr="00495BE6">
        <w:rPr>
          <w:sz w:val="24"/>
          <w:szCs w:val="24"/>
        </w:rPr>
        <w:t xml:space="preserve">, в р-не </w:t>
      </w:r>
      <w:proofErr w:type="spellStart"/>
      <w:r w:rsidRPr="00495BE6">
        <w:rPr>
          <w:sz w:val="24"/>
          <w:szCs w:val="24"/>
        </w:rPr>
        <w:t>с</w:t>
      </w:r>
      <w:proofErr w:type="gramStart"/>
      <w:r w:rsidRPr="00495BE6">
        <w:rPr>
          <w:sz w:val="24"/>
          <w:szCs w:val="24"/>
        </w:rPr>
        <w:t>.Б</w:t>
      </w:r>
      <w:proofErr w:type="gramEnd"/>
      <w:r w:rsidRPr="00495BE6">
        <w:rPr>
          <w:sz w:val="24"/>
          <w:szCs w:val="24"/>
        </w:rPr>
        <w:t>еседы</w:t>
      </w:r>
      <w:proofErr w:type="spellEnd"/>
      <w:r w:rsidRPr="00495BE6">
        <w:rPr>
          <w:sz w:val="24"/>
          <w:szCs w:val="24"/>
        </w:rPr>
        <w:t>, уч. 50-21-107-ю</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lastRenderedPageBreak/>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5A779D85" w:rsidR="005812DF" w:rsidRPr="00813A71" w:rsidRDefault="0092345B" w:rsidP="00F041D7">
            <w:pPr>
              <w:jc w:val="both"/>
              <w:rPr>
                <w:sz w:val="24"/>
                <w:szCs w:val="24"/>
              </w:rPr>
            </w:pPr>
            <w:r w:rsidRPr="0092345B">
              <w:rPr>
                <w:sz w:val="24"/>
                <w:szCs w:val="24"/>
              </w:rPr>
              <w:t>14 848 393 (Четырнадцать миллионов восемьсот сорок восемь тысяч триста девяносто три) рубля 61 копейка, без учета НДС</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307E8D"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307E8D" w:rsidP="0001711D">
            <w:pPr>
              <w:jc w:val="both"/>
              <w:rPr>
                <w:sz w:val="24"/>
                <w:szCs w:val="24"/>
              </w:rPr>
            </w:pPr>
            <w:hyperlink r:id="rId10" w:history="1">
              <w:r w:rsidR="0005719A" w:rsidRPr="00397524">
                <w:rPr>
                  <w:sz w:val="24"/>
                  <w:szCs w:val="24"/>
                </w:rPr>
                <w:t>www.oaomoek.ru</w:t>
              </w:r>
            </w:hyperlink>
          </w:p>
          <w:p w14:paraId="4F589B88" w14:textId="77777777" w:rsidR="0005719A" w:rsidRDefault="00307E8D"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7E027FF3" w:rsidR="00347D83" w:rsidRPr="00D1710B" w:rsidRDefault="00347D83" w:rsidP="00347D83">
            <w:pPr>
              <w:jc w:val="both"/>
              <w:rPr>
                <w:sz w:val="24"/>
                <w:szCs w:val="24"/>
              </w:rPr>
            </w:pPr>
            <w:r w:rsidRPr="00D1710B">
              <w:rPr>
                <w:sz w:val="24"/>
                <w:szCs w:val="24"/>
              </w:rPr>
              <w:t xml:space="preserve">с </w:t>
            </w:r>
            <w:r w:rsidR="00D96F87">
              <w:rPr>
                <w:sz w:val="24"/>
                <w:szCs w:val="24"/>
              </w:rPr>
              <w:t xml:space="preserve">31 </w:t>
            </w:r>
            <w:r w:rsidR="0039393C">
              <w:rPr>
                <w:sz w:val="24"/>
                <w:szCs w:val="24"/>
              </w:rPr>
              <w:t>марта</w:t>
            </w:r>
            <w:r w:rsidRPr="00D1710B">
              <w:rPr>
                <w:sz w:val="24"/>
                <w:szCs w:val="24"/>
              </w:rPr>
              <w:t xml:space="preserve"> 2017 г.</w:t>
            </w:r>
          </w:p>
          <w:p w14:paraId="789A0619" w14:textId="2B2ADA98" w:rsidR="00F30DE6" w:rsidRPr="00B93EEB" w:rsidRDefault="00347D83" w:rsidP="00347D83">
            <w:pPr>
              <w:jc w:val="both"/>
              <w:rPr>
                <w:sz w:val="24"/>
                <w:szCs w:val="24"/>
              </w:rPr>
            </w:pPr>
            <w:r w:rsidRPr="00D1710B">
              <w:rPr>
                <w:sz w:val="24"/>
                <w:szCs w:val="24"/>
              </w:rPr>
              <w:t xml:space="preserve">до 14:00 (время московское) </w:t>
            </w:r>
            <w:r w:rsidR="00D96F87">
              <w:rPr>
                <w:sz w:val="24"/>
                <w:szCs w:val="24"/>
              </w:rPr>
              <w:t xml:space="preserve">10 </w:t>
            </w:r>
            <w:r w:rsidR="0039393C">
              <w:rPr>
                <w:sz w:val="24"/>
                <w:szCs w:val="24"/>
              </w:rPr>
              <w:t>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1C4AA48D"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D96F87">
              <w:rPr>
                <w:sz w:val="24"/>
                <w:szCs w:val="24"/>
              </w:rPr>
              <w:t>31</w:t>
            </w:r>
            <w:r w:rsidR="0039393C">
              <w:rPr>
                <w:sz w:val="24"/>
                <w:szCs w:val="24"/>
              </w:rPr>
              <w:t xml:space="preserve"> марта</w:t>
            </w:r>
            <w:r w:rsidRPr="00D1710B">
              <w:rPr>
                <w:sz w:val="24"/>
                <w:szCs w:val="24"/>
              </w:rPr>
              <w:t xml:space="preserve"> 2017 г.</w:t>
            </w:r>
          </w:p>
          <w:p w14:paraId="2346E19C" w14:textId="139A8E1B" w:rsidR="00F30DE6" w:rsidRPr="00B93EEB" w:rsidRDefault="00347D83" w:rsidP="00D96F87">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D96F87">
              <w:rPr>
                <w:sz w:val="24"/>
                <w:szCs w:val="24"/>
              </w:rPr>
              <w:t>05</w:t>
            </w:r>
            <w:r w:rsidR="0039393C">
              <w:rPr>
                <w:sz w:val="24"/>
                <w:szCs w:val="24"/>
              </w:rPr>
              <w:t xml:space="preserve"> </w:t>
            </w:r>
            <w:r w:rsidR="00D96F87">
              <w:rPr>
                <w:sz w:val="24"/>
                <w:szCs w:val="24"/>
              </w:rPr>
              <w:t>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49703615" w:rsidR="00347D83" w:rsidRPr="00D1710B" w:rsidRDefault="00D96F87" w:rsidP="00347D83">
            <w:pPr>
              <w:jc w:val="both"/>
              <w:rPr>
                <w:sz w:val="24"/>
                <w:szCs w:val="24"/>
              </w:rPr>
            </w:pPr>
            <w:r>
              <w:rPr>
                <w:sz w:val="24"/>
                <w:szCs w:val="24"/>
              </w:rPr>
              <w:t>10</w:t>
            </w:r>
            <w:r w:rsidR="0039393C">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lastRenderedPageBreak/>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587F30E9" w:rsidR="006506E0" w:rsidRPr="00B93EEB" w:rsidRDefault="00347D83" w:rsidP="00D96F87">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D96F87">
              <w:rPr>
                <w:sz w:val="24"/>
                <w:szCs w:val="24"/>
              </w:rPr>
              <w:t>9</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494"/>
        <w:gridCol w:w="142"/>
        <w:gridCol w:w="4536"/>
        <w:gridCol w:w="618"/>
        <w:gridCol w:w="42"/>
      </w:tblGrid>
      <w:tr w:rsidR="0051141D" w:rsidRPr="00397524" w14:paraId="5CF8AF1A" w14:textId="77777777" w:rsidTr="005D56A8">
        <w:tc>
          <w:tcPr>
            <w:tcW w:w="9832" w:type="dxa"/>
            <w:gridSpan w:val="5"/>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5D56A8">
        <w:tc>
          <w:tcPr>
            <w:tcW w:w="9832" w:type="dxa"/>
            <w:gridSpan w:val="5"/>
          </w:tcPr>
          <w:p w14:paraId="4B626F82" w14:textId="77777777" w:rsidR="0051141D" w:rsidRPr="00397524" w:rsidRDefault="0051141D" w:rsidP="006504E5">
            <w:pPr>
              <w:jc w:val="center"/>
              <w:rPr>
                <w:b/>
                <w:sz w:val="28"/>
                <w:szCs w:val="28"/>
              </w:rPr>
            </w:pPr>
          </w:p>
        </w:tc>
      </w:tr>
      <w:tr w:rsidR="007B5FD5" w:rsidRPr="00953AE0" w14:paraId="1E3D6BD8" w14:textId="77777777" w:rsidTr="005D56A8">
        <w:trPr>
          <w:gridBefore w:val="2"/>
          <w:gridAfter w:val="1"/>
          <w:wBefore w:w="4636" w:type="dxa"/>
          <w:wAfter w:w="42" w:type="dxa"/>
        </w:trPr>
        <w:tc>
          <w:tcPr>
            <w:tcW w:w="5154" w:type="dxa"/>
            <w:gridSpan w:val="2"/>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5D56A8">
        <w:trPr>
          <w:gridBefore w:val="2"/>
          <w:gridAfter w:val="1"/>
          <w:wBefore w:w="4636" w:type="dxa"/>
          <w:wAfter w:w="42" w:type="dxa"/>
        </w:trPr>
        <w:tc>
          <w:tcPr>
            <w:tcW w:w="5154" w:type="dxa"/>
            <w:gridSpan w:val="2"/>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5D56A8">
        <w:trPr>
          <w:gridBefore w:val="2"/>
          <w:gridAfter w:val="1"/>
          <w:wBefore w:w="4636" w:type="dxa"/>
          <w:wAfter w:w="42" w:type="dxa"/>
        </w:trPr>
        <w:tc>
          <w:tcPr>
            <w:tcW w:w="5154" w:type="dxa"/>
            <w:gridSpan w:val="2"/>
          </w:tcPr>
          <w:p w14:paraId="6976E039" w14:textId="75CD7377" w:rsidR="0032282A" w:rsidRPr="00953AE0" w:rsidRDefault="0032282A" w:rsidP="00C87922">
            <w:pPr>
              <w:rPr>
                <w:sz w:val="28"/>
                <w:szCs w:val="28"/>
              </w:rPr>
            </w:pPr>
          </w:p>
        </w:tc>
      </w:tr>
      <w:tr w:rsidR="0032282A" w:rsidRPr="00953AE0" w14:paraId="68144E7B" w14:textId="77777777" w:rsidTr="005D56A8">
        <w:trPr>
          <w:gridBefore w:val="2"/>
          <w:gridAfter w:val="1"/>
          <w:wBefore w:w="4636" w:type="dxa"/>
          <w:wAfter w:w="42" w:type="dxa"/>
        </w:trPr>
        <w:tc>
          <w:tcPr>
            <w:tcW w:w="5154" w:type="dxa"/>
            <w:gridSpan w:val="2"/>
          </w:tcPr>
          <w:p w14:paraId="54CD6E7B" w14:textId="77777777" w:rsidR="0032282A" w:rsidRPr="00953AE0" w:rsidRDefault="0032282A" w:rsidP="00C87922">
            <w:pPr>
              <w:jc w:val="center"/>
              <w:rPr>
                <w:sz w:val="28"/>
                <w:szCs w:val="28"/>
              </w:rPr>
            </w:pPr>
          </w:p>
        </w:tc>
      </w:tr>
      <w:tr w:rsidR="0039393C" w:rsidRPr="005A6CCE" w14:paraId="15A53E06" w14:textId="77777777" w:rsidTr="005D56A8">
        <w:trPr>
          <w:gridBefore w:val="2"/>
          <w:gridAfter w:val="1"/>
          <w:wBefore w:w="4636" w:type="dxa"/>
          <w:wAfter w:w="42" w:type="dxa"/>
        </w:trPr>
        <w:tc>
          <w:tcPr>
            <w:tcW w:w="5154" w:type="dxa"/>
            <w:gridSpan w:val="2"/>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5D56A8">
        <w:trPr>
          <w:gridBefore w:val="2"/>
          <w:gridAfter w:val="1"/>
          <w:wBefore w:w="4636" w:type="dxa"/>
          <w:wAfter w:w="42" w:type="dxa"/>
        </w:trPr>
        <w:tc>
          <w:tcPr>
            <w:tcW w:w="5154" w:type="dxa"/>
            <w:gridSpan w:val="2"/>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r w:rsidR="00D45798" w14:paraId="1CAF7319" w14:textId="77777777" w:rsidTr="005D56A8">
        <w:trPr>
          <w:gridBefore w:val="1"/>
          <w:gridAfter w:val="2"/>
          <w:wBefore w:w="4494" w:type="dxa"/>
          <w:wAfter w:w="660" w:type="dxa"/>
        </w:trPr>
        <w:tc>
          <w:tcPr>
            <w:tcW w:w="4678" w:type="dxa"/>
            <w:gridSpan w:val="2"/>
          </w:tcPr>
          <w:p w14:paraId="4FF8F3D8" w14:textId="77777777" w:rsidR="00D45798" w:rsidRPr="007C30BD" w:rsidRDefault="00D45798" w:rsidP="005D56A8">
            <w:pPr>
              <w:rPr>
                <w:color w:val="0000FF"/>
                <w:sz w:val="28"/>
                <w:szCs w:val="28"/>
              </w:rPr>
            </w:pPr>
          </w:p>
        </w:tc>
      </w:tr>
      <w:tr w:rsidR="00D45798" w14:paraId="3CB868B9" w14:textId="77777777" w:rsidTr="005D56A8">
        <w:trPr>
          <w:gridBefore w:val="1"/>
          <w:gridAfter w:val="2"/>
          <w:wBefore w:w="4494" w:type="dxa"/>
          <w:wAfter w:w="660" w:type="dxa"/>
        </w:trPr>
        <w:tc>
          <w:tcPr>
            <w:tcW w:w="4678" w:type="dxa"/>
            <w:gridSpan w:val="2"/>
          </w:tcPr>
          <w:p w14:paraId="11DF4074" w14:textId="77777777" w:rsidR="00D45798" w:rsidRPr="007C30BD" w:rsidRDefault="00D45798" w:rsidP="005D56A8">
            <w:pPr>
              <w:outlineLvl w:val="0"/>
              <w:rPr>
                <w:color w:val="0000FF"/>
                <w:sz w:val="28"/>
                <w:szCs w:val="28"/>
              </w:rPr>
            </w:pPr>
          </w:p>
        </w:tc>
      </w:tr>
      <w:tr w:rsidR="00D45798" w14:paraId="68CAE60C" w14:textId="77777777" w:rsidTr="005D56A8">
        <w:trPr>
          <w:gridBefore w:val="1"/>
          <w:gridAfter w:val="2"/>
          <w:wBefore w:w="4494" w:type="dxa"/>
          <w:wAfter w:w="660" w:type="dxa"/>
          <w:trHeight w:val="74"/>
        </w:trPr>
        <w:tc>
          <w:tcPr>
            <w:tcW w:w="4678" w:type="dxa"/>
            <w:gridSpan w:val="2"/>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5F614341" w14:textId="12617E95" w:rsidR="005D56A8" w:rsidRPr="005D56A8" w:rsidRDefault="00371011" w:rsidP="005D56A8">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5D56A8">
        <w:rPr>
          <w:b/>
          <w:sz w:val="24"/>
          <w:szCs w:val="24"/>
        </w:rPr>
        <w:t>на в</w:t>
      </w:r>
      <w:r w:rsidR="005D56A8" w:rsidRPr="005D56A8">
        <w:rPr>
          <w:b/>
          <w:sz w:val="24"/>
          <w:szCs w:val="24"/>
        </w:rPr>
        <w:t>ыполнение строительно-монтажных работ для подключения</w:t>
      </w:r>
      <w:proofErr w:type="gramEnd"/>
      <w:r w:rsidR="005D56A8" w:rsidRPr="005D56A8">
        <w:rPr>
          <w:b/>
          <w:sz w:val="24"/>
          <w:szCs w:val="24"/>
        </w:rPr>
        <w:t xml:space="preserve"> к системам теплоснабжения ПАО «МОЭК» объекта капитального строительства «Торговый центр «</w:t>
      </w:r>
      <w:proofErr w:type="spellStart"/>
      <w:r w:rsidR="005D56A8" w:rsidRPr="005D56A8">
        <w:rPr>
          <w:b/>
          <w:sz w:val="24"/>
          <w:szCs w:val="24"/>
        </w:rPr>
        <w:t>Леруа</w:t>
      </w:r>
      <w:proofErr w:type="spellEnd"/>
      <w:r w:rsidR="005D56A8" w:rsidRPr="005D56A8">
        <w:rPr>
          <w:b/>
          <w:sz w:val="24"/>
          <w:szCs w:val="24"/>
        </w:rPr>
        <w:t xml:space="preserve"> </w:t>
      </w:r>
      <w:proofErr w:type="spellStart"/>
      <w:r w:rsidR="005D56A8" w:rsidRPr="005D56A8">
        <w:rPr>
          <w:b/>
          <w:sz w:val="24"/>
          <w:szCs w:val="24"/>
        </w:rPr>
        <w:t>Мерлен</w:t>
      </w:r>
      <w:proofErr w:type="spellEnd"/>
      <w:r w:rsidR="005D56A8" w:rsidRPr="005D56A8">
        <w:rPr>
          <w:b/>
          <w:sz w:val="24"/>
          <w:szCs w:val="24"/>
        </w:rPr>
        <w:t xml:space="preserve">» расположенного по адресу:  </w:t>
      </w:r>
    </w:p>
    <w:p w14:paraId="315DFC64" w14:textId="77777777" w:rsidR="005D56A8" w:rsidRPr="005D56A8" w:rsidRDefault="005D56A8" w:rsidP="005D56A8">
      <w:pPr>
        <w:keepNext/>
        <w:keepLines/>
        <w:autoSpaceDE w:val="0"/>
        <w:autoSpaceDN w:val="0"/>
        <w:adjustRightInd w:val="0"/>
        <w:jc w:val="center"/>
        <w:rPr>
          <w:b/>
          <w:sz w:val="24"/>
          <w:szCs w:val="24"/>
        </w:rPr>
      </w:pPr>
      <w:r w:rsidRPr="005D56A8">
        <w:rPr>
          <w:b/>
          <w:sz w:val="24"/>
          <w:szCs w:val="24"/>
        </w:rPr>
        <w:t xml:space="preserve">- Московская область, Ленинский муниципальный район, сельское поселение </w:t>
      </w:r>
      <w:proofErr w:type="spellStart"/>
      <w:r w:rsidRPr="005D56A8">
        <w:rPr>
          <w:b/>
          <w:sz w:val="24"/>
          <w:szCs w:val="24"/>
        </w:rPr>
        <w:t>Развилковское</w:t>
      </w:r>
      <w:proofErr w:type="spellEnd"/>
      <w:r w:rsidRPr="005D56A8">
        <w:rPr>
          <w:b/>
          <w:sz w:val="24"/>
          <w:szCs w:val="24"/>
        </w:rPr>
        <w:t xml:space="preserve">, в р-не </w:t>
      </w:r>
      <w:proofErr w:type="spellStart"/>
      <w:r w:rsidRPr="005D56A8">
        <w:rPr>
          <w:b/>
          <w:sz w:val="24"/>
          <w:szCs w:val="24"/>
        </w:rPr>
        <w:t>с</w:t>
      </w:r>
      <w:proofErr w:type="gramStart"/>
      <w:r w:rsidRPr="005D56A8">
        <w:rPr>
          <w:b/>
          <w:sz w:val="24"/>
          <w:szCs w:val="24"/>
        </w:rPr>
        <w:t>.Б</w:t>
      </w:r>
      <w:proofErr w:type="gramEnd"/>
      <w:r w:rsidRPr="005D56A8">
        <w:rPr>
          <w:b/>
          <w:sz w:val="24"/>
          <w:szCs w:val="24"/>
        </w:rPr>
        <w:t>еседы</w:t>
      </w:r>
      <w:proofErr w:type="spellEnd"/>
      <w:r w:rsidRPr="005D56A8">
        <w:rPr>
          <w:b/>
          <w:sz w:val="24"/>
          <w:szCs w:val="24"/>
        </w:rPr>
        <w:t>, уч.-108-ю,</w:t>
      </w:r>
    </w:p>
    <w:p w14:paraId="4141E3DC" w14:textId="77777777" w:rsidR="005D56A8" w:rsidRDefault="005D56A8" w:rsidP="005D56A8">
      <w:pPr>
        <w:keepNext/>
        <w:keepLines/>
        <w:autoSpaceDE w:val="0"/>
        <w:autoSpaceDN w:val="0"/>
        <w:adjustRightInd w:val="0"/>
        <w:jc w:val="center"/>
        <w:rPr>
          <w:b/>
          <w:sz w:val="24"/>
          <w:szCs w:val="24"/>
        </w:rPr>
      </w:pPr>
      <w:r w:rsidRPr="005D56A8">
        <w:rPr>
          <w:b/>
          <w:sz w:val="24"/>
          <w:szCs w:val="24"/>
        </w:rPr>
        <w:t xml:space="preserve">- Московская область, Ленинский муниципальный район, </w:t>
      </w:r>
      <w:proofErr w:type="gramStart"/>
      <w:r w:rsidRPr="005D56A8">
        <w:rPr>
          <w:b/>
          <w:sz w:val="24"/>
          <w:szCs w:val="24"/>
        </w:rPr>
        <w:t>с</w:t>
      </w:r>
      <w:proofErr w:type="gramEnd"/>
      <w:r w:rsidRPr="005D56A8">
        <w:rPr>
          <w:b/>
          <w:sz w:val="24"/>
          <w:szCs w:val="24"/>
        </w:rPr>
        <w:t xml:space="preserve">/о </w:t>
      </w:r>
      <w:proofErr w:type="spellStart"/>
      <w:r w:rsidRPr="005D56A8">
        <w:rPr>
          <w:b/>
          <w:sz w:val="24"/>
          <w:szCs w:val="24"/>
        </w:rPr>
        <w:t>Картинский</w:t>
      </w:r>
      <w:proofErr w:type="spellEnd"/>
      <w:r w:rsidRPr="005D56A8">
        <w:rPr>
          <w:b/>
          <w:sz w:val="24"/>
          <w:szCs w:val="24"/>
        </w:rPr>
        <w:t xml:space="preserve">, </w:t>
      </w:r>
    </w:p>
    <w:p w14:paraId="7DA851C1" w14:textId="17CF3E93" w:rsidR="005D56A8" w:rsidRPr="005D56A8" w:rsidRDefault="005D56A8" w:rsidP="005D56A8">
      <w:pPr>
        <w:keepNext/>
        <w:keepLines/>
        <w:autoSpaceDE w:val="0"/>
        <w:autoSpaceDN w:val="0"/>
        <w:adjustRightInd w:val="0"/>
        <w:jc w:val="center"/>
        <w:rPr>
          <w:b/>
          <w:sz w:val="24"/>
          <w:szCs w:val="24"/>
        </w:rPr>
      </w:pPr>
      <w:r w:rsidRPr="005D56A8">
        <w:rPr>
          <w:b/>
          <w:sz w:val="24"/>
          <w:szCs w:val="24"/>
        </w:rPr>
        <w:t xml:space="preserve"> в р-не </w:t>
      </w:r>
      <w:proofErr w:type="spellStart"/>
      <w:r w:rsidRPr="005D56A8">
        <w:rPr>
          <w:b/>
          <w:sz w:val="24"/>
          <w:szCs w:val="24"/>
        </w:rPr>
        <w:t>с</w:t>
      </w:r>
      <w:proofErr w:type="gramStart"/>
      <w:r w:rsidRPr="005D56A8">
        <w:rPr>
          <w:b/>
          <w:sz w:val="24"/>
          <w:szCs w:val="24"/>
        </w:rPr>
        <w:t>.Б</w:t>
      </w:r>
      <w:proofErr w:type="gramEnd"/>
      <w:r w:rsidRPr="005D56A8">
        <w:rPr>
          <w:b/>
          <w:sz w:val="24"/>
          <w:szCs w:val="24"/>
        </w:rPr>
        <w:t>еседы</w:t>
      </w:r>
      <w:proofErr w:type="spellEnd"/>
      <w:r w:rsidRPr="005D56A8">
        <w:rPr>
          <w:b/>
          <w:sz w:val="24"/>
          <w:szCs w:val="24"/>
        </w:rPr>
        <w:t>, уч.-108-ю,</w:t>
      </w:r>
    </w:p>
    <w:p w14:paraId="72473023" w14:textId="3D55599E" w:rsidR="00953AE0" w:rsidRPr="00953AE0" w:rsidRDefault="005D56A8" w:rsidP="005D56A8">
      <w:pPr>
        <w:keepNext/>
        <w:keepLines/>
        <w:autoSpaceDE w:val="0"/>
        <w:autoSpaceDN w:val="0"/>
        <w:adjustRightInd w:val="0"/>
        <w:jc w:val="center"/>
        <w:rPr>
          <w:b/>
          <w:sz w:val="24"/>
          <w:szCs w:val="24"/>
        </w:rPr>
      </w:pPr>
      <w:r w:rsidRPr="005D56A8">
        <w:rPr>
          <w:b/>
          <w:sz w:val="24"/>
          <w:szCs w:val="24"/>
        </w:rPr>
        <w:t xml:space="preserve">- Московская область, Ленинский муниципальный район, сельское поселение </w:t>
      </w:r>
      <w:proofErr w:type="spellStart"/>
      <w:r w:rsidRPr="005D56A8">
        <w:rPr>
          <w:b/>
          <w:sz w:val="24"/>
          <w:szCs w:val="24"/>
        </w:rPr>
        <w:t>Развилковское</w:t>
      </w:r>
      <w:proofErr w:type="spellEnd"/>
      <w:r w:rsidRPr="005D56A8">
        <w:rPr>
          <w:b/>
          <w:sz w:val="24"/>
          <w:szCs w:val="24"/>
        </w:rPr>
        <w:t xml:space="preserve">, в р-не </w:t>
      </w:r>
      <w:proofErr w:type="spellStart"/>
      <w:r w:rsidRPr="005D56A8">
        <w:rPr>
          <w:b/>
          <w:sz w:val="24"/>
          <w:szCs w:val="24"/>
        </w:rPr>
        <w:t>с</w:t>
      </w:r>
      <w:proofErr w:type="gramStart"/>
      <w:r w:rsidRPr="005D56A8">
        <w:rPr>
          <w:b/>
          <w:sz w:val="24"/>
          <w:szCs w:val="24"/>
        </w:rPr>
        <w:t>.Б</w:t>
      </w:r>
      <w:proofErr w:type="gramEnd"/>
      <w:r w:rsidRPr="005D56A8">
        <w:rPr>
          <w:b/>
          <w:sz w:val="24"/>
          <w:szCs w:val="24"/>
        </w:rPr>
        <w:t>еседы</w:t>
      </w:r>
      <w:proofErr w:type="spellEnd"/>
      <w:r w:rsidRPr="005D56A8">
        <w:rPr>
          <w:b/>
          <w:sz w:val="24"/>
          <w:szCs w:val="24"/>
        </w:rPr>
        <w:t>, уч. 50-21-107-ю</w:t>
      </w: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6DA4AEFA"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92345B">
        <w:rPr>
          <w:b/>
          <w:sz w:val="24"/>
          <w:szCs w:val="24"/>
        </w:rPr>
        <w:t>11394</w:t>
      </w:r>
      <w:proofErr w:type="gramStart"/>
      <w:r w:rsidR="00C6387C">
        <w:rPr>
          <w:b/>
          <w:sz w:val="24"/>
          <w:szCs w:val="24"/>
        </w:rPr>
        <w:t>/В</w:t>
      </w:r>
      <w:proofErr w:type="gramEnd"/>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38787E48" w14:textId="77777777" w:rsidR="005D56A8" w:rsidRDefault="005D56A8" w:rsidP="004857D0">
      <w:pPr>
        <w:rPr>
          <w:b/>
          <w:sz w:val="28"/>
          <w:szCs w:val="28"/>
        </w:rPr>
      </w:pPr>
    </w:p>
    <w:p w14:paraId="019174DD" w14:textId="77777777" w:rsidR="005D56A8" w:rsidRDefault="005D56A8" w:rsidP="004857D0">
      <w:pPr>
        <w:rPr>
          <w:b/>
          <w:sz w:val="28"/>
          <w:szCs w:val="28"/>
        </w:rPr>
      </w:pPr>
    </w:p>
    <w:p w14:paraId="443CFA8E" w14:textId="77777777" w:rsidR="005D56A8" w:rsidRDefault="005D56A8" w:rsidP="004857D0">
      <w:pP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307E8D">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307E8D">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307E8D">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307E8D">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307E8D">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307E8D">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307E8D">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307E8D">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307E8D">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307E8D">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307E8D">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307E8D">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307E8D">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307E8D">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307E8D">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307E8D">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307E8D">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307E8D">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307E8D">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307E8D">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307E8D">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307E8D">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307E8D">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307E8D">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307E8D">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307E8D">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307E8D">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307E8D">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307E8D">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307E8D">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307E8D">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307E8D">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307E8D">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307E8D">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307E8D">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307E8D"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307E8D">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307E8D">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307E8D">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307E8D">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307E8D">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307E8D">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307E8D">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307E8D">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307E8D">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307E8D">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307E8D">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307E8D">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307E8D">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307E8D">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307E8D">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307E8D">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307E8D">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307E8D">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307E8D">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307E8D">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307E8D">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в Извещен</w:t>
      </w:r>
      <w:proofErr w:type="gramStart"/>
      <w:r w:rsidRPr="00397524">
        <w:rPr>
          <w:sz w:val="26"/>
          <w:szCs w:val="26"/>
        </w:rPr>
        <w:t>ии о е</w:t>
      </w:r>
      <w:proofErr w:type="gramEnd"/>
      <w:r w:rsidRPr="00397524">
        <w:rPr>
          <w:sz w:val="26"/>
          <w:szCs w:val="26"/>
        </w:rPr>
        <w:t xml:space="preserve">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В случае</w:t>
      </w:r>
      <w:proofErr w:type="gramStart"/>
      <w:r w:rsidRPr="00727D76">
        <w:rPr>
          <w:sz w:val="26"/>
          <w:szCs w:val="26"/>
        </w:rPr>
        <w:t>,</w:t>
      </w:r>
      <w:proofErr w:type="gramEnd"/>
      <w:r w:rsidRPr="00727D76">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317B3086" w14:textId="76461DF8" w:rsidR="00D2241F" w:rsidRDefault="00D2241F" w:rsidP="00403570">
            <w:r w:rsidRPr="00E6440C">
              <w:t>21-73 – Ефремова Наталья Валериановна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307E8D"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29C73EB1" w:rsidR="0039393C" w:rsidRPr="00953AE0" w:rsidRDefault="0039393C" w:rsidP="00403570">
            <w:pPr>
              <w:keepNext/>
              <w:keepLines/>
              <w:autoSpaceDE w:val="0"/>
              <w:autoSpaceDN w:val="0"/>
              <w:adjustRightInd w:val="0"/>
              <w:jc w:val="both"/>
            </w:pPr>
            <w:r w:rsidRPr="00BA3C88">
              <w:t>+ 7 (495) 587-77-88</w:t>
            </w:r>
            <w:r>
              <w:t xml:space="preserve"> доб. </w:t>
            </w:r>
            <w:r w:rsidR="00D2241F">
              <w:t>21-73</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307E8D"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762318AF" w:rsidR="004D4ECA" w:rsidRPr="00953AE0" w:rsidRDefault="003B1FA6" w:rsidP="00C6387C">
            <w:pPr>
              <w:ind w:left="-25"/>
              <w:jc w:val="both"/>
            </w:pPr>
            <w:r w:rsidRPr="00953AE0">
              <w:t>№</w:t>
            </w:r>
            <w:r w:rsidR="00953AE0" w:rsidRPr="00953AE0">
              <w:t xml:space="preserve"> </w:t>
            </w:r>
            <w:r w:rsidR="0092345B">
              <w:t>11394</w:t>
            </w:r>
            <w:proofErr w:type="gramStart"/>
            <w:r w:rsidR="00C6387C">
              <w:t>/В</w:t>
            </w:r>
            <w:proofErr w:type="gramEnd"/>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5AEFEA97" w:rsidR="00F4413F" w:rsidRPr="00953AE0" w:rsidRDefault="00D3124B" w:rsidP="0039393C">
            <w:pPr>
              <w:ind w:left="-25"/>
              <w:jc w:val="both"/>
            </w:pPr>
            <w:r w:rsidRPr="00953AE0">
              <w:t>№</w:t>
            </w:r>
            <w:r w:rsidR="00953AE0" w:rsidRPr="00953AE0">
              <w:t xml:space="preserve"> </w:t>
            </w:r>
            <w:r w:rsidR="0092345B">
              <w:t>11394</w:t>
            </w:r>
            <w:proofErr w:type="gramStart"/>
            <w:r w:rsidR="00C6387C">
              <w:t>/В</w:t>
            </w:r>
            <w:proofErr w:type="gramEnd"/>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26ED56B" w14:textId="48C8E13D" w:rsidR="00A34DB9" w:rsidRDefault="00846F1B" w:rsidP="00A34DB9">
            <w:r>
              <w:t>Выполнение</w:t>
            </w:r>
            <w:bookmarkStart w:id="211" w:name="_GoBack"/>
            <w:bookmarkEnd w:id="211"/>
            <w:r w:rsidR="00A34DB9">
              <w:t xml:space="preserve"> строительно-монтажных работ для подключения к системам теплоснабжения ПАО «МОЭК» объекта капитального строительства «Торговый центр «</w:t>
            </w:r>
            <w:proofErr w:type="spellStart"/>
            <w:r w:rsidR="00A34DB9">
              <w:t>Леруа</w:t>
            </w:r>
            <w:proofErr w:type="spellEnd"/>
            <w:r w:rsidR="00A34DB9">
              <w:t xml:space="preserve"> </w:t>
            </w:r>
            <w:proofErr w:type="spellStart"/>
            <w:r w:rsidR="00A34DB9">
              <w:t>Мерлен</w:t>
            </w:r>
            <w:proofErr w:type="spellEnd"/>
            <w:r w:rsidR="00A34DB9">
              <w:t xml:space="preserve">» расположенного по адресу:  </w:t>
            </w:r>
          </w:p>
          <w:p w14:paraId="60FE4462" w14:textId="77777777" w:rsidR="00A34DB9" w:rsidRDefault="00A34DB9" w:rsidP="00A34DB9">
            <w:r>
              <w:t xml:space="preserve">- Московская область, Ленинский муниципальный район, сельское поселение </w:t>
            </w:r>
            <w:proofErr w:type="spellStart"/>
            <w:r>
              <w:t>Развилковское</w:t>
            </w:r>
            <w:proofErr w:type="spellEnd"/>
            <w:r>
              <w:t xml:space="preserve">, в р-не </w:t>
            </w:r>
            <w:proofErr w:type="spellStart"/>
            <w:r>
              <w:t>с</w:t>
            </w:r>
            <w:proofErr w:type="gramStart"/>
            <w:r>
              <w:t>.Б</w:t>
            </w:r>
            <w:proofErr w:type="gramEnd"/>
            <w:r>
              <w:t>еседы</w:t>
            </w:r>
            <w:proofErr w:type="spellEnd"/>
            <w:r>
              <w:t>, уч.-108-ю,</w:t>
            </w:r>
          </w:p>
          <w:p w14:paraId="28B8CDCA" w14:textId="5B5BDAA9" w:rsidR="00A34DB9" w:rsidRDefault="00A34DB9" w:rsidP="00A34DB9">
            <w:r>
              <w:t xml:space="preserve">- Московская область, Ленинский муниципальный район, с/о </w:t>
            </w:r>
            <w:proofErr w:type="spellStart"/>
            <w:r>
              <w:t>Картинский</w:t>
            </w:r>
            <w:proofErr w:type="spellEnd"/>
            <w:r>
              <w:t xml:space="preserve">, в р-не </w:t>
            </w:r>
            <w:proofErr w:type="spellStart"/>
            <w:r>
              <w:t>с</w:t>
            </w:r>
            <w:proofErr w:type="gramStart"/>
            <w:r>
              <w:t>.Б</w:t>
            </w:r>
            <w:proofErr w:type="gramEnd"/>
            <w:r>
              <w:t>еседы</w:t>
            </w:r>
            <w:proofErr w:type="spellEnd"/>
            <w:r>
              <w:t>, уч.-108-ю,</w:t>
            </w:r>
          </w:p>
          <w:p w14:paraId="6EDE6DEF" w14:textId="6DE063F4" w:rsidR="00A34DB9" w:rsidRDefault="00A34DB9" w:rsidP="00A34DB9">
            <w:pPr>
              <w:keepNext/>
              <w:keepLines/>
              <w:autoSpaceDE w:val="0"/>
              <w:autoSpaceDN w:val="0"/>
              <w:adjustRightInd w:val="0"/>
              <w:jc w:val="both"/>
            </w:pPr>
            <w:r>
              <w:t xml:space="preserve">- Московская область, Ленинский муниципальный район, сельское поселение </w:t>
            </w:r>
            <w:proofErr w:type="spellStart"/>
            <w:r>
              <w:t>Развилковское</w:t>
            </w:r>
            <w:proofErr w:type="spellEnd"/>
            <w:r>
              <w:t xml:space="preserve">, в р-не </w:t>
            </w:r>
            <w:proofErr w:type="spellStart"/>
            <w:r>
              <w:t>с</w:t>
            </w:r>
            <w:proofErr w:type="gramStart"/>
            <w:r>
              <w:t>.Б</w:t>
            </w:r>
            <w:proofErr w:type="gramEnd"/>
            <w:r>
              <w:t>еседы</w:t>
            </w:r>
            <w:proofErr w:type="spellEnd"/>
            <w:r>
              <w:t>, уч. 50-21-107-ю.</w:t>
            </w:r>
          </w:p>
          <w:p w14:paraId="564ABD53" w14:textId="662C5126" w:rsidR="00727D76" w:rsidRPr="00953AE0" w:rsidRDefault="00A34DB9" w:rsidP="00A34DB9">
            <w:pPr>
              <w:keepNext/>
              <w:keepLines/>
              <w:autoSpaceDE w:val="0"/>
              <w:autoSpaceDN w:val="0"/>
              <w:adjustRightInd w:val="0"/>
              <w:jc w:val="both"/>
              <w:rPr>
                <w:b/>
              </w:rPr>
            </w:pPr>
            <w:r w:rsidRPr="00953AE0">
              <w:rPr>
                <w:b/>
              </w:rPr>
              <w:t xml:space="preserve"> </w:t>
            </w:r>
            <w:r w:rsidR="00727D76"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585136B1" w:rsidR="00810696" w:rsidRPr="00C0052D" w:rsidRDefault="00810696" w:rsidP="00223D9D">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92345B">
              <w:t>9</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3EC64846" w14:textId="77777777" w:rsidR="0092345B" w:rsidRDefault="0092345B" w:rsidP="00403570">
            <w:pPr>
              <w:keepNext/>
              <w:keepLines/>
              <w:autoSpaceDE w:val="0"/>
              <w:autoSpaceDN w:val="0"/>
              <w:adjustRightInd w:val="0"/>
              <w:rPr>
                <w:bCs/>
              </w:rPr>
            </w:pPr>
            <w:r w:rsidRPr="0092345B">
              <w:rPr>
                <w:bCs/>
              </w:rPr>
              <w:t>14 848 393 (Четырнадцать миллионов восемьсот сорок восемь тысяч триста девяносто три) рубля 61 копейка, без учета НДС</w:t>
            </w:r>
            <w:r>
              <w:rPr>
                <w:bCs/>
              </w:rPr>
              <w:t>.</w:t>
            </w:r>
          </w:p>
          <w:p w14:paraId="06F5C462" w14:textId="30FEEC91" w:rsidR="00E6394E" w:rsidRPr="00953AE0" w:rsidRDefault="0092345B" w:rsidP="00403570">
            <w:pPr>
              <w:keepNext/>
              <w:keepLines/>
              <w:autoSpaceDE w:val="0"/>
              <w:autoSpaceDN w:val="0"/>
              <w:adjustRightInd w:val="0"/>
            </w:pPr>
            <w:r w:rsidRPr="0092345B">
              <w:rPr>
                <w:bCs/>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57CF77DA"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3FDCAF80" w:rsidR="00F4413F" w:rsidRPr="005E5BC2" w:rsidRDefault="001F3BC4" w:rsidP="0092345B">
            <w:pPr>
              <w:keepNext/>
              <w:keepLines/>
              <w:jc w:val="both"/>
              <w:rPr>
                <w:color w:val="FF0000"/>
              </w:rPr>
            </w:pPr>
            <w:r w:rsidRPr="00B05FFB">
              <w:t>Путем перечисл</w:t>
            </w:r>
            <w:r w:rsidR="00B05FFB" w:rsidRPr="00B05FFB">
              <w:t xml:space="preserve">ения денежных средств в размере </w:t>
            </w:r>
            <w:r w:rsidR="0092345B">
              <w:t>296 967</w:t>
            </w:r>
            <w:r w:rsidR="00B05FFB" w:rsidRPr="00B05FFB">
              <w:t xml:space="preserve"> (</w:t>
            </w:r>
            <w:r w:rsidR="0092345B">
              <w:t>двести девяносто шесть тысяч девятьсот шестьдесят семь</w:t>
            </w:r>
            <w:r w:rsidRPr="00B05FFB">
              <w:t xml:space="preserve">) </w:t>
            </w:r>
            <w:r w:rsidR="00D2241F" w:rsidRPr="00B05FFB">
              <w:t>рубл</w:t>
            </w:r>
            <w:r w:rsidR="00D2241F">
              <w:t>ей</w:t>
            </w:r>
            <w:r w:rsidR="00D2241F"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w:t>
            </w:r>
            <w:r w:rsidRPr="00396DC2">
              <w:lastRenderedPageBreak/>
              <w:t>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52090804"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w:t>
            </w:r>
            <w:r w:rsidR="00A73653">
              <w:rPr>
                <w:bCs/>
              </w:rPr>
              <w:t>15</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69C255E0"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A73653">
              <w:rPr>
                <w:bCs/>
              </w:rPr>
              <w:t>1</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7F2EB734" w:rsidR="00406D41" w:rsidRPr="00CE26C1" w:rsidRDefault="00406D41" w:rsidP="00406D41">
            <w:pPr>
              <w:widowControl w:val="0"/>
              <w:contextualSpacing/>
              <w:jc w:val="both"/>
              <w:rPr>
                <w:bCs/>
              </w:rPr>
            </w:pPr>
            <w:r w:rsidRPr="00D2241F">
              <w:rPr>
                <w:b/>
                <w:bCs/>
              </w:rPr>
              <w:t>7.4.</w:t>
            </w:r>
            <w:r w:rsidRPr="00732DFA">
              <w:rPr>
                <w:bCs/>
                <w:color w:val="000000"/>
                <w:sz w:val="22"/>
                <w:szCs w:val="22"/>
                <w:lang w:eastAsia="ar-SA"/>
              </w:rPr>
              <w:t xml:space="preserve"> </w:t>
            </w:r>
            <w:r w:rsidRPr="00403570">
              <w:rPr>
                <w:bCs/>
              </w:rPr>
              <w:t xml:space="preserve">Монтажник технологических трубопроводов – </w:t>
            </w:r>
            <w:r w:rsidR="00A73653">
              <w:rPr>
                <w:bCs/>
              </w:rPr>
              <w:t xml:space="preserve">не менее 2 </w:t>
            </w:r>
            <w:r w:rsidRPr="00403570">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единицы;</w:t>
            </w:r>
          </w:p>
          <w:p w14:paraId="2D56F4D1" w14:textId="3F689824"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A73653">
              <w:rPr>
                <w:rFonts w:ascii="Times New Roman" w:hAnsi="Times New Roman"/>
                <w:bCs/>
                <w:sz w:val="20"/>
                <w:szCs w:val="20"/>
              </w:rPr>
              <w:t>1</w:t>
            </w:r>
            <w:r w:rsidRPr="00C6387C">
              <w:rPr>
                <w:rFonts w:ascii="Times New Roman" w:hAnsi="Times New Roman"/>
                <w:bCs/>
                <w:sz w:val="20"/>
                <w:szCs w:val="20"/>
              </w:rPr>
              <w:t xml:space="preserve"> единиц</w:t>
            </w:r>
            <w:r w:rsidR="00A73653">
              <w:rPr>
                <w:rFonts w:ascii="Times New Roman" w:hAnsi="Times New Roman"/>
                <w:bCs/>
                <w:sz w:val="20"/>
                <w:szCs w:val="20"/>
              </w:rPr>
              <w:t>ы</w:t>
            </w:r>
            <w:r>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ГазНефтеторг.ру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spellStart"/>
            <w:r w:rsidRPr="00803FC5">
              <w:t>м.п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324499B6" w:rsidR="00FB442E" w:rsidRPr="00397524" w:rsidRDefault="00FB442E" w:rsidP="00FE0D2E">
            <w:pPr>
              <w:ind w:firstLine="567"/>
              <w:jc w:val="both"/>
              <w:rPr>
                <w:sz w:val="22"/>
                <w:szCs w:val="22"/>
              </w:rPr>
            </w:pPr>
            <w:r w:rsidRPr="00397524">
              <w:rPr>
                <w:sz w:val="22"/>
                <w:szCs w:val="22"/>
              </w:rPr>
              <w:t>за 20</w:t>
            </w:r>
            <w:r w:rsidR="008B6884">
              <w:rPr>
                <w:sz w:val="22"/>
                <w:szCs w:val="22"/>
              </w:rPr>
              <w:t>1</w:t>
            </w:r>
            <w:r w:rsidR="00FE0D2E">
              <w:rPr>
                <w:sz w:val="22"/>
                <w:szCs w:val="22"/>
                <w:lang w:val="en-US"/>
              </w:rPr>
              <w:t>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30837470" w:rsidR="00FB442E" w:rsidRPr="00397524" w:rsidRDefault="00FB442E" w:rsidP="00FE0D2E">
            <w:pPr>
              <w:ind w:firstLine="567"/>
              <w:jc w:val="both"/>
              <w:rPr>
                <w:sz w:val="22"/>
                <w:szCs w:val="22"/>
              </w:rPr>
            </w:pPr>
            <w:r w:rsidRPr="00397524">
              <w:rPr>
                <w:sz w:val="22"/>
                <w:szCs w:val="22"/>
              </w:rPr>
              <w:t>за 20</w:t>
            </w:r>
            <w:r w:rsidR="008B6884">
              <w:rPr>
                <w:sz w:val="22"/>
                <w:szCs w:val="22"/>
              </w:rPr>
              <w:t>1</w:t>
            </w:r>
            <w:r w:rsidR="00FE0D2E">
              <w:rPr>
                <w:sz w:val="22"/>
                <w:szCs w:val="22"/>
                <w:lang w:val="en-US"/>
              </w:rPr>
              <w:t>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07896039" w:rsidR="00FB442E" w:rsidRPr="00397524" w:rsidRDefault="00FB442E" w:rsidP="00FE0D2E">
            <w:pPr>
              <w:ind w:firstLine="567"/>
              <w:jc w:val="both"/>
              <w:rPr>
                <w:sz w:val="22"/>
                <w:szCs w:val="22"/>
              </w:rPr>
            </w:pPr>
            <w:r w:rsidRPr="00397524">
              <w:rPr>
                <w:sz w:val="22"/>
                <w:szCs w:val="22"/>
              </w:rPr>
              <w:t>за 20</w:t>
            </w:r>
            <w:r w:rsidR="008B6884">
              <w:rPr>
                <w:sz w:val="22"/>
                <w:szCs w:val="22"/>
              </w:rPr>
              <w:t>1</w:t>
            </w:r>
            <w:r w:rsidR="00FE0D2E">
              <w:rPr>
                <w:sz w:val="22"/>
                <w:szCs w:val="22"/>
                <w:lang w:val="en-US"/>
              </w:rPr>
              <w:t>6</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51D7E625"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2345B">
        <w:rPr>
          <w:rFonts w:ascii="Times New Roman" w:eastAsia="Times New Roman" w:hAnsi="Times New Roman"/>
          <w:sz w:val="24"/>
          <w:szCs w:val="20"/>
          <w:lang w:eastAsia="ru-RU"/>
        </w:rPr>
        <w:t>11394</w:t>
      </w:r>
      <w:proofErr w:type="gramStart"/>
      <w:r w:rsidR="00C6387C">
        <w:rPr>
          <w:rFonts w:ascii="Times New Roman" w:eastAsia="Times New Roman" w:hAnsi="Times New Roman"/>
          <w:sz w:val="24"/>
          <w:szCs w:val="20"/>
          <w:lang w:eastAsia="ru-RU"/>
        </w:rPr>
        <w:t>/В</w:t>
      </w:r>
      <w:proofErr w:type="gramEnd"/>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6D74BE8F"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2345B">
        <w:t>11394</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72A492D8"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92345B">
        <w:rPr>
          <w:rFonts w:ascii="Times New Roman" w:eastAsia="Times New Roman" w:hAnsi="Times New Roman"/>
          <w:sz w:val="24"/>
          <w:szCs w:val="20"/>
          <w:lang w:eastAsia="ru-RU"/>
        </w:rPr>
        <w:t>11394</w:t>
      </w:r>
      <w:proofErr w:type="gramStart"/>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roofErr w:type="gramEnd"/>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514E4564" w:rsidR="004269BE" w:rsidRPr="00FE0CFC" w:rsidRDefault="004269BE" w:rsidP="004269BE">
      <w:pPr>
        <w:pStyle w:val="a8"/>
      </w:pPr>
      <w:r w:rsidRPr="00397524">
        <w:t xml:space="preserve">Техническая часть является неотъемлемой частью Документации и размещена </w:t>
      </w:r>
      <w:r w:rsidR="00D96F87" w:rsidRPr="00397524">
        <w:t xml:space="preserve">в </w:t>
      </w:r>
      <w:r w:rsidR="00D96F87">
        <w:t xml:space="preserve">файле </w:t>
      </w:r>
      <w:r>
        <w:rPr>
          <w:lang w:val="en-US"/>
        </w:rPr>
        <w:t>ZD</w:t>
      </w:r>
      <w:r w:rsidRPr="00397524">
        <w:t>_</w:t>
      </w:r>
      <w:r w:rsidR="0092345B">
        <w:t>11394</w:t>
      </w:r>
      <w:r w:rsidRPr="00397524">
        <w:t>_</w:t>
      </w:r>
      <w:proofErr w:type="spellStart"/>
      <w:r w:rsidRPr="00397524">
        <w:rPr>
          <w:lang w:val="en-US"/>
        </w:rPr>
        <w:t>tz</w:t>
      </w:r>
      <w:proofErr w:type="spellEnd"/>
    </w:p>
    <w:p w14:paraId="4330FC91" w14:textId="46C51DC2"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rsidR="00D96F87">
        <w:t xml:space="preserve">файле </w:t>
      </w:r>
      <w:r>
        <w:rPr>
          <w:lang w:val="en-US"/>
        </w:rPr>
        <w:t>ZD</w:t>
      </w:r>
      <w:r w:rsidRPr="00397524">
        <w:t>_</w:t>
      </w:r>
      <w:r w:rsidR="0092345B">
        <w:t>11394</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5DF74970"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92345B">
        <w:rPr>
          <w:rFonts w:ascii="Times New Roman" w:eastAsia="Times New Roman" w:hAnsi="Times New Roman"/>
          <w:sz w:val="24"/>
          <w:szCs w:val="20"/>
          <w:lang w:eastAsia="ru-RU"/>
        </w:rPr>
        <w:t>11394</w:t>
      </w:r>
      <w:proofErr w:type="gramStart"/>
      <w:r w:rsidR="00C6387C">
        <w:rPr>
          <w:rFonts w:ascii="Times New Roman" w:eastAsia="Times New Roman" w:hAnsi="Times New Roman"/>
          <w:sz w:val="24"/>
          <w:szCs w:val="20"/>
          <w:lang w:eastAsia="ru-RU"/>
        </w:rPr>
        <w:t>/В</w:t>
      </w:r>
      <w:proofErr w:type="gramEnd"/>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2AFB2C56"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92345B">
        <w:t>11394</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4209F5" w14:textId="77777777" w:rsidR="00307E8D" w:rsidRDefault="00307E8D">
      <w:r>
        <w:separator/>
      </w:r>
    </w:p>
  </w:endnote>
  <w:endnote w:type="continuationSeparator" w:id="0">
    <w:p w14:paraId="52D64A9E" w14:textId="77777777" w:rsidR="00307E8D" w:rsidRDefault="00307E8D">
      <w:r>
        <w:continuationSeparator/>
      </w:r>
    </w:p>
  </w:endnote>
  <w:endnote w:type="continuationNotice" w:id="1">
    <w:p w14:paraId="592750BE" w14:textId="77777777" w:rsidR="00307E8D" w:rsidRDefault="00307E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95BE6" w:rsidRPr="009D79BC" w14:paraId="69D70D11" w14:textId="77777777" w:rsidTr="009D79BC">
      <w:tc>
        <w:tcPr>
          <w:tcW w:w="5068" w:type="dxa"/>
        </w:tcPr>
        <w:p w14:paraId="38F09B1A" w14:textId="77777777" w:rsidR="00495BE6" w:rsidRPr="006F3B13" w:rsidRDefault="00495BE6"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495BE6" w:rsidRPr="00167F68" w:rsidRDefault="00495BE6"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846F1B">
            <w:rPr>
              <w:b/>
              <w:noProof/>
              <w:spacing w:val="-14"/>
              <w:sz w:val="22"/>
              <w:szCs w:val="22"/>
            </w:rPr>
            <w:t>36</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846F1B">
            <w:rPr>
              <w:b/>
              <w:noProof/>
              <w:spacing w:val="-14"/>
              <w:sz w:val="22"/>
              <w:szCs w:val="22"/>
            </w:rPr>
            <w:t>69</w:t>
          </w:r>
          <w:r w:rsidRPr="006F3B13">
            <w:rPr>
              <w:b/>
              <w:spacing w:val="-14"/>
              <w:sz w:val="22"/>
              <w:szCs w:val="22"/>
            </w:rPr>
            <w:fldChar w:fldCharType="end"/>
          </w:r>
        </w:p>
      </w:tc>
    </w:tr>
  </w:tbl>
  <w:p w14:paraId="7A1D3BC9" w14:textId="77777777" w:rsidR="00495BE6" w:rsidRPr="00167F68" w:rsidRDefault="00495BE6"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495BE6" w:rsidRDefault="00495BE6">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495BE6" w:rsidRDefault="00495BE6"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95BE6" w:rsidRDefault="00495BE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E6EEC6" w14:textId="77777777" w:rsidR="00307E8D" w:rsidRDefault="00307E8D">
      <w:r>
        <w:separator/>
      </w:r>
    </w:p>
  </w:footnote>
  <w:footnote w:type="continuationSeparator" w:id="0">
    <w:p w14:paraId="7156B4CB" w14:textId="77777777" w:rsidR="00307E8D" w:rsidRDefault="00307E8D">
      <w:r>
        <w:continuationSeparator/>
      </w:r>
    </w:p>
  </w:footnote>
  <w:footnote w:type="continuationNotice" w:id="1">
    <w:p w14:paraId="35DC4587" w14:textId="77777777" w:rsidR="00307E8D" w:rsidRDefault="00307E8D"/>
  </w:footnote>
  <w:footnote w:id="2">
    <w:p w14:paraId="577B99D9" w14:textId="77777777" w:rsidR="00495BE6" w:rsidRDefault="00495BE6"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495BE6" w:rsidRPr="00F32259" w:rsidRDefault="00495BE6"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95BE6" w:rsidRPr="00F32259" w:rsidRDefault="00495BE6"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95BE6" w:rsidRPr="00F32259" w:rsidRDefault="00495BE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95BE6" w:rsidRDefault="00495BE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95BE6" w:rsidRPr="00F32259" w:rsidRDefault="00495BE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95BE6" w:rsidRPr="00F32259" w:rsidRDefault="00495BE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95BE6" w:rsidRPr="00F32259" w:rsidRDefault="00495BE6"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95BE6" w:rsidRPr="00F32259" w:rsidRDefault="00495BE6"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95BE6" w:rsidRDefault="00495BE6"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95BE6" w:rsidRPr="00372FF8" w:rsidRDefault="00495BE6"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495BE6" w:rsidRPr="00F32259" w:rsidRDefault="00495BE6"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95BE6" w:rsidRDefault="00495BE6" w:rsidP="009F3485">
      <w:pPr>
        <w:pStyle w:val="Style1"/>
        <w:widowControl/>
        <w:spacing w:line="240" w:lineRule="auto"/>
        <w:ind w:firstLine="696"/>
      </w:pPr>
    </w:p>
  </w:footnote>
  <w:footnote w:id="4">
    <w:p w14:paraId="7B047166" w14:textId="00C4DF43" w:rsidR="00495BE6" w:rsidRPr="00B6305C" w:rsidRDefault="00495BE6"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95BE6" w:rsidRDefault="00495BE6" w:rsidP="000E2241">
      <w:pPr>
        <w:pStyle w:val="a6"/>
      </w:pPr>
      <w:r>
        <w:rPr>
          <w:rStyle w:val="a7"/>
        </w:rPr>
        <w:footnoteRef/>
      </w:r>
      <w:r>
        <w:t xml:space="preserve"> Сведения представляются за последние 3 (три) года.</w:t>
      </w:r>
    </w:p>
  </w:footnote>
  <w:footnote w:id="6">
    <w:p w14:paraId="52BE4380" w14:textId="77777777" w:rsidR="00495BE6" w:rsidRPr="00DB6B96" w:rsidRDefault="00495BE6"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95BE6" w:rsidRDefault="00495BE6" w:rsidP="008E4EDE">
      <w:pPr>
        <w:pStyle w:val="a1"/>
        <w:numPr>
          <w:ilvl w:val="0"/>
          <w:numId w:val="0"/>
        </w:numPr>
        <w:ind w:left="142"/>
        <w:rPr>
          <w:sz w:val="16"/>
          <w:szCs w:val="16"/>
        </w:rPr>
      </w:pPr>
    </w:p>
    <w:p w14:paraId="245E8BEA" w14:textId="77777777" w:rsidR="00495BE6" w:rsidRPr="008E4EDE" w:rsidRDefault="00495BE6"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95BE6" w:rsidRPr="008E4EDE" w:rsidRDefault="00495BE6"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95BE6" w:rsidRPr="00DB6B96" w:rsidRDefault="00495BE6"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495BE6" w:rsidRPr="0039341F" w:rsidRDefault="00495BE6"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w:t>
      </w:r>
      <w:proofErr w:type="gramStart"/>
      <w:r w:rsidRPr="0039341F">
        <w:rPr>
          <w:sz w:val="16"/>
          <w:szCs w:val="16"/>
        </w:rPr>
        <w:t>,</w:t>
      </w:r>
      <w:proofErr w:type="gramEnd"/>
      <w:r w:rsidRPr="0039341F">
        <w:rPr>
          <w:sz w:val="16"/>
          <w:szCs w:val="16"/>
        </w:rPr>
        <w:t xml:space="preserve">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95BE6" w:rsidRPr="00AF3E94" w:rsidRDefault="00495BE6" w:rsidP="009F3485">
      <w:pPr>
        <w:pStyle w:val="a8"/>
        <w:ind w:left="240" w:hanging="240"/>
      </w:pPr>
    </w:p>
  </w:footnote>
  <w:footnote w:id="8">
    <w:p w14:paraId="47B89DAD" w14:textId="77777777" w:rsidR="00495BE6" w:rsidRDefault="00495BE6"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95BE6" w:rsidRDefault="00495BE6"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95BE6" w:rsidRDefault="00495BE6" w:rsidP="009C0D97">
      <w:pPr>
        <w:pStyle w:val="a6"/>
      </w:pPr>
      <w:r>
        <w:rPr>
          <w:rStyle w:val="a7"/>
        </w:rPr>
        <w:footnoteRef/>
      </w:r>
      <w:r>
        <w:t xml:space="preserve"> </w:t>
      </w:r>
      <w:r w:rsidRPr="000D1FBA">
        <w:t>Согласовывается с Заказчиком</w:t>
      </w:r>
    </w:p>
  </w:footnote>
  <w:footnote w:id="11">
    <w:p w14:paraId="2340F5AB" w14:textId="77777777" w:rsidR="00495BE6" w:rsidRDefault="00495BE6">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4582CAD2" w:rsidR="00495BE6" w:rsidRPr="00C6387C" w:rsidRDefault="00495BE6" w:rsidP="007173E2">
    <w:pPr>
      <w:pStyle w:val="ac"/>
    </w:pPr>
    <w:r>
      <w:t xml:space="preserve">Документация о запросе предложений                                                                     № </w:t>
    </w:r>
    <w:r>
      <w:rPr>
        <w:szCs w:val="24"/>
      </w:rPr>
      <w:t>11394</w:t>
    </w:r>
    <w:proofErr w:type="gramStart"/>
    <w:r>
      <w:rPr>
        <w:szCs w:val="24"/>
      </w:rPr>
      <w:t>/В</w:t>
    </w:r>
    <w:proofErr w:type="gramEnd"/>
  </w:p>
  <w:p w14:paraId="776EDF53" w14:textId="77777777" w:rsidR="00495BE6" w:rsidRDefault="00495BE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495BE6" w:rsidRDefault="00495BE6"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495BE6" w:rsidRDefault="00495BE6"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95BE6" w:rsidRPr="00CF5E92" w:rsidRDefault="00495BE6">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495BE6" w:rsidRDefault="00495BE6"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95BE6" w:rsidRDefault="00495BE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593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07E8D"/>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570"/>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5BE6"/>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6A8"/>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6F1B"/>
    <w:rsid w:val="00847140"/>
    <w:rsid w:val="00847810"/>
    <w:rsid w:val="00850398"/>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45B"/>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580F"/>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BD0"/>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4DB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653"/>
    <w:rsid w:val="00A73771"/>
    <w:rsid w:val="00A73C68"/>
    <w:rsid w:val="00A73E24"/>
    <w:rsid w:val="00A7404A"/>
    <w:rsid w:val="00A7445B"/>
    <w:rsid w:val="00A749C2"/>
    <w:rsid w:val="00A74C7C"/>
    <w:rsid w:val="00A751F1"/>
    <w:rsid w:val="00A758AC"/>
    <w:rsid w:val="00A75C42"/>
    <w:rsid w:val="00A7627C"/>
    <w:rsid w:val="00A763F5"/>
    <w:rsid w:val="00A767BC"/>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1F"/>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96F87"/>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0D2E"/>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96CDF-F201-4DC4-A2FF-04F09E35F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69</Pages>
  <Words>23800</Words>
  <Characters>135662</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159144</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Ефремова Наталья Валериановна</cp:lastModifiedBy>
  <cp:revision>176</cp:revision>
  <cp:lastPrinted>2016-07-11T06:41:00Z</cp:lastPrinted>
  <dcterms:created xsi:type="dcterms:W3CDTF">2016-10-13T07:14:00Z</dcterms:created>
  <dcterms:modified xsi:type="dcterms:W3CDTF">2017-03-31T10:07:00Z</dcterms:modified>
</cp:coreProperties>
</file>