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F6" w:rsidRPr="00BA32FD" w:rsidRDefault="005664F6" w:rsidP="00E10368">
      <w:pPr>
        <w:pStyle w:val="Heading70"/>
        <w:keepNext/>
        <w:keepLines/>
        <w:shd w:val="clear" w:color="auto" w:fill="auto"/>
        <w:spacing w:after="0" w:line="240" w:lineRule="auto"/>
        <w:ind w:left="4956" w:firstLine="708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BA32FD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 1</w:t>
      </w:r>
    </w:p>
    <w:p w:rsidR="005664F6" w:rsidRPr="00BA32FD" w:rsidRDefault="005664F6" w:rsidP="005664F6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A32FD">
        <w:rPr>
          <w:rFonts w:ascii="Times New Roman" w:hAnsi="Times New Roman"/>
          <w:sz w:val="20"/>
          <w:szCs w:val="20"/>
        </w:rPr>
        <w:t xml:space="preserve">к договору от </w:t>
      </w:r>
      <w:r>
        <w:rPr>
          <w:rFonts w:ascii="Times New Roman" w:hAnsi="Times New Roman"/>
          <w:sz w:val="20"/>
          <w:szCs w:val="20"/>
        </w:rPr>
        <w:t>__.__.201</w:t>
      </w:r>
      <w:r w:rsidR="00E10368">
        <w:rPr>
          <w:rFonts w:ascii="Times New Roman" w:hAnsi="Times New Roman"/>
          <w:sz w:val="20"/>
          <w:szCs w:val="20"/>
        </w:rPr>
        <w:t>__</w:t>
      </w:r>
      <w:r>
        <w:rPr>
          <w:rFonts w:ascii="Times New Roman" w:hAnsi="Times New Roman"/>
          <w:sz w:val="20"/>
          <w:szCs w:val="20"/>
        </w:rPr>
        <w:t xml:space="preserve"> </w:t>
      </w:r>
      <w:r w:rsidRPr="00BA32FD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> </w:t>
      </w:r>
      <w:r w:rsidR="00E10368">
        <w:rPr>
          <w:rFonts w:ascii="Times New Roman" w:hAnsi="Times New Roman"/>
          <w:sz w:val="20"/>
          <w:szCs w:val="20"/>
        </w:rPr>
        <w:t>______</w:t>
      </w:r>
    </w:p>
    <w:p w:rsidR="005664F6" w:rsidRPr="005664F6" w:rsidRDefault="005664F6" w:rsidP="005664F6"/>
    <w:p w:rsidR="00706B72" w:rsidRPr="005664F6" w:rsidRDefault="005664F6" w:rsidP="00706B72">
      <w:pPr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>Т</w:t>
      </w:r>
      <w:r w:rsidR="00421C21" w:rsidRPr="005664F6">
        <w:rPr>
          <w:b/>
          <w:sz w:val="22"/>
          <w:szCs w:val="22"/>
        </w:rPr>
        <w:t>ЕХНИЧЕСКОЕ ЗАДАНИЕ</w:t>
      </w:r>
    </w:p>
    <w:p w:rsidR="004C0704" w:rsidRPr="00CA201F" w:rsidRDefault="004C0704" w:rsidP="004C0704">
      <w:pPr>
        <w:ind w:firstLine="284"/>
        <w:contextualSpacing/>
        <w:jc w:val="center"/>
        <w:rPr>
          <w:b/>
          <w:sz w:val="22"/>
          <w:szCs w:val="22"/>
        </w:rPr>
      </w:pPr>
      <w:r w:rsidRPr="00CA201F">
        <w:rPr>
          <w:b/>
          <w:sz w:val="22"/>
          <w:szCs w:val="22"/>
        </w:rPr>
        <w:t>на выполнение работ по текущему ремонту оборудования и сооружений РТС, КТС, МК, АИТ на объектах ПАО «МОЭК» (Дымовые трубы)</w:t>
      </w:r>
    </w:p>
    <w:p w:rsidR="004C0704" w:rsidRPr="00CA201F" w:rsidRDefault="004C0704" w:rsidP="004C0704">
      <w:pPr>
        <w:contextualSpacing/>
        <w:jc w:val="both"/>
        <w:rPr>
          <w:sz w:val="22"/>
          <w:szCs w:val="22"/>
        </w:rPr>
      </w:pPr>
    </w:p>
    <w:p w:rsidR="004C0704" w:rsidRPr="00CA201F" w:rsidRDefault="004C0704" w:rsidP="00F049E9">
      <w:pPr>
        <w:pStyle w:val="a5"/>
        <w:ind w:left="0" w:firstLine="709"/>
        <w:jc w:val="both"/>
        <w:rPr>
          <w:sz w:val="22"/>
          <w:szCs w:val="22"/>
        </w:rPr>
      </w:pPr>
      <w:r w:rsidRPr="00CA201F">
        <w:rPr>
          <w:b/>
          <w:sz w:val="22"/>
          <w:szCs w:val="22"/>
        </w:rPr>
        <w:t>1. Описание предмета договора</w:t>
      </w:r>
      <w:r w:rsidRPr="00CA201F">
        <w:rPr>
          <w:sz w:val="22"/>
          <w:szCs w:val="22"/>
        </w:rPr>
        <w:t>:</w:t>
      </w:r>
    </w:p>
    <w:p w:rsidR="004C0704" w:rsidRPr="00CA201F" w:rsidRDefault="004C0704" w:rsidP="00F049E9">
      <w:pPr>
        <w:ind w:firstLine="709"/>
        <w:jc w:val="both"/>
        <w:rPr>
          <w:sz w:val="22"/>
          <w:szCs w:val="22"/>
        </w:rPr>
      </w:pPr>
      <w:r w:rsidRPr="00CA201F">
        <w:rPr>
          <w:sz w:val="22"/>
          <w:szCs w:val="22"/>
        </w:rPr>
        <w:t>Выполнение работ по текущему ремонту оборудования и сооружений РТС, КТС, МК, АИТ на объектах ПАО «МОЭК» (Дымовые трубы).</w:t>
      </w:r>
    </w:p>
    <w:p w:rsidR="004C0704" w:rsidRPr="00CA201F" w:rsidRDefault="004C0704" w:rsidP="00F049E9">
      <w:pPr>
        <w:ind w:firstLine="709"/>
        <w:jc w:val="both"/>
        <w:rPr>
          <w:sz w:val="22"/>
          <w:szCs w:val="22"/>
        </w:rPr>
      </w:pPr>
    </w:p>
    <w:p w:rsidR="004C0704" w:rsidRPr="00CA201F" w:rsidRDefault="004C0704" w:rsidP="00F049E9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  <w:snapToGrid w:val="0"/>
          <w:sz w:val="22"/>
          <w:szCs w:val="22"/>
        </w:rPr>
      </w:pPr>
      <w:r w:rsidRPr="00CA201F">
        <w:rPr>
          <w:b/>
          <w:sz w:val="22"/>
          <w:szCs w:val="22"/>
        </w:rPr>
        <w:t>2. Список необходимых</w:t>
      </w:r>
      <w:r w:rsidRPr="00CA201F">
        <w:rPr>
          <w:b/>
          <w:bCs/>
          <w:snapToGrid w:val="0"/>
          <w:sz w:val="22"/>
          <w:szCs w:val="22"/>
        </w:rPr>
        <w:t xml:space="preserve"> работ:</w:t>
      </w:r>
    </w:p>
    <w:p w:rsidR="004C0704" w:rsidRPr="00CA201F" w:rsidRDefault="004C0704" w:rsidP="00F049E9">
      <w:pPr>
        <w:ind w:firstLine="709"/>
        <w:jc w:val="both"/>
        <w:rPr>
          <w:sz w:val="22"/>
          <w:szCs w:val="22"/>
        </w:rPr>
      </w:pPr>
      <w:r w:rsidRPr="00CA201F">
        <w:rPr>
          <w:sz w:val="22"/>
          <w:szCs w:val="22"/>
        </w:rPr>
        <w:t>Работы выполняются в соответствии с требованиями законодательства, правил и иных нормативных документов по охране труда, пожарной, промышленной и экологической безопасности в соответствии со строительными нормами и правилами Российской Федерации, иными нормативными правовыми актами Российской Федерации и обеспечение их соблюдения всеми привлекаемыми к выполнению Работ.</w:t>
      </w:r>
    </w:p>
    <w:p w:rsidR="004C0704" w:rsidRPr="00CA201F" w:rsidRDefault="004C0704" w:rsidP="00F049E9">
      <w:pPr>
        <w:ind w:firstLine="709"/>
        <w:jc w:val="both"/>
        <w:rPr>
          <w:sz w:val="22"/>
          <w:szCs w:val="22"/>
        </w:rPr>
      </w:pPr>
      <w:r w:rsidRPr="00CA201F">
        <w:rPr>
          <w:sz w:val="22"/>
          <w:szCs w:val="22"/>
        </w:rPr>
        <w:t>Объемы работ определяются в соответствии с ведомостями дефектов. Ремонт дымовых труб должен производиться в соответствии с действующей нормативно-технической, технологической и организационно-распорядительной документацией, проектно-сметной документацией (при необходимости):</w:t>
      </w:r>
    </w:p>
    <w:p w:rsidR="004C0704" w:rsidRPr="00CA201F" w:rsidRDefault="004C0704" w:rsidP="00F049E9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CA201F">
        <w:rPr>
          <w:sz w:val="22"/>
          <w:szCs w:val="22"/>
        </w:rPr>
        <w:t>отраслевыми стандартами;</w:t>
      </w:r>
    </w:p>
    <w:p w:rsidR="004C0704" w:rsidRPr="00CA201F" w:rsidRDefault="004C0704" w:rsidP="00F049E9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CA201F">
        <w:rPr>
          <w:sz w:val="22"/>
          <w:szCs w:val="22"/>
        </w:rPr>
        <w:t>руководящими документами;</w:t>
      </w:r>
    </w:p>
    <w:p w:rsidR="004C0704" w:rsidRPr="00CA201F" w:rsidRDefault="004C0704" w:rsidP="00F049E9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CA201F">
        <w:rPr>
          <w:sz w:val="22"/>
          <w:szCs w:val="22"/>
        </w:rPr>
        <w:t>техническими условиями;</w:t>
      </w:r>
    </w:p>
    <w:p w:rsidR="004C0704" w:rsidRPr="00CA201F" w:rsidRDefault="004C0704" w:rsidP="00F049E9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CA201F">
        <w:rPr>
          <w:sz w:val="22"/>
          <w:szCs w:val="22"/>
        </w:rPr>
        <w:t>ремонтными чертежами;</w:t>
      </w:r>
    </w:p>
    <w:p w:rsidR="004C0704" w:rsidRPr="00CA201F" w:rsidRDefault="004C0704" w:rsidP="00F049E9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CA201F">
        <w:rPr>
          <w:sz w:val="22"/>
          <w:szCs w:val="22"/>
        </w:rPr>
        <w:t>правилами пожарной безопасности;</w:t>
      </w:r>
    </w:p>
    <w:p w:rsidR="004C0704" w:rsidRPr="00CA201F" w:rsidRDefault="004C0704" w:rsidP="00F049E9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CA201F">
        <w:rPr>
          <w:sz w:val="22"/>
          <w:szCs w:val="22"/>
        </w:rPr>
        <w:t>правилами промышленной безопасности опасных производственных объектов, на которых используется оборудование, работающее под избыточным давлением (приказ от 25.03.2014 № 116 «Об утверждении Федеральных норм и правил в области промышленной безопасности»);</w:t>
      </w:r>
    </w:p>
    <w:p w:rsidR="004C0704" w:rsidRPr="00CA201F" w:rsidRDefault="004C0704" w:rsidP="00F049E9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CA201F">
        <w:rPr>
          <w:sz w:val="22"/>
          <w:szCs w:val="22"/>
        </w:rPr>
        <w:t>правилами техники безопасности при эксплуатации тепломеханического оборудования электростанций и тепловых сетей (РД 34.03.201-97);</w:t>
      </w:r>
    </w:p>
    <w:p w:rsidR="004C0704" w:rsidRPr="00CA201F" w:rsidRDefault="004C0704" w:rsidP="00F049E9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CA201F">
        <w:rPr>
          <w:sz w:val="22"/>
          <w:szCs w:val="22"/>
        </w:rPr>
        <w:t>правилами организации технического обслуживания и ремонта оборудования, зданий и сооружений электростанций и сетей (СО 34.04.181-2003);</w:t>
      </w:r>
    </w:p>
    <w:p w:rsidR="004C0704" w:rsidRPr="00CA201F" w:rsidRDefault="004C0704" w:rsidP="00F049E9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CA201F">
        <w:rPr>
          <w:sz w:val="22"/>
          <w:szCs w:val="22"/>
        </w:rPr>
        <w:t>информационными сообщениями и письмами заводов-изготовителей оборудования.</w:t>
      </w:r>
    </w:p>
    <w:p w:rsidR="004C0704" w:rsidRPr="00CA201F" w:rsidRDefault="004C0704" w:rsidP="00F049E9">
      <w:pPr>
        <w:ind w:firstLine="709"/>
        <w:jc w:val="both"/>
        <w:rPr>
          <w:sz w:val="22"/>
          <w:szCs w:val="22"/>
          <w:lang w:val="en-US"/>
        </w:rPr>
      </w:pPr>
      <w:r w:rsidRPr="00CA201F">
        <w:rPr>
          <w:sz w:val="22"/>
          <w:szCs w:val="22"/>
        </w:rPr>
        <w:t>К основным работам относятся</w:t>
      </w:r>
      <w:r w:rsidRPr="00CA201F">
        <w:rPr>
          <w:sz w:val="22"/>
          <w:szCs w:val="22"/>
          <w:lang w:val="en-US"/>
        </w:rPr>
        <w:t>:</w:t>
      </w:r>
    </w:p>
    <w:p w:rsidR="004C0704" w:rsidRPr="00A8757E" w:rsidRDefault="004C0704" w:rsidP="00F049E9">
      <w:pPr>
        <w:pStyle w:val="a5"/>
        <w:numPr>
          <w:ilvl w:val="0"/>
          <w:numId w:val="39"/>
        </w:numPr>
        <w:ind w:left="0" w:firstLine="709"/>
        <w:jc w:val="both"/>
        <w:rPr>
          <w:lang w:val="en-US"/>
        </w:rPr>
      </w:pPr>
      <w:r w:rsidRPr="00A8757E">
        <w:t xml:space="preserve">Очистка от </w:t>
      </w:r>
      <w:r>
        <w:t>коррозии</w:t>
      </w:r>
      <w:r w:rsidRPr="00A8757E">
        <w:rPr>
          <w:lang w:val="en-US"/>
        </w:rPr>
        <w:t>;</w:t>
      </w:r>
    </w:p>
    <w:p w:rsidR="004C0704" w:rsidRPr="00A8757E" w:rsidRDefault="004C0704" w:rsidP="00F049E9">
      <w:pPr>
        <w:pStyle w:val="a5"/>
        <w:numPr>
          <w:ilvl w:val="0"/>
          <w:numId w:val="39"/>
        </w:numPr>
        <w:ind w:left="0" w:firstLine="709"/>
        <w:jc w:val="both"/>
      </w:pPr>
      <w:r w:rsidRPr="00A8757E">
        <w:t>Очищение металлической поверхности стяжных колец дымовой трубы;</w:t>
      </w:r>
    </w:p>
    <w:p w:rsidR="004C0704" w:rsidRPr="00A8757E" w:rsidRDefault="004C0704" w:rsidP="00F049E9">
      <w:pPr>
        <w:pStyle w:val="a5"/>
        <w:numPr>
          <w:ilvl w:val="0"/>
          <w:numId w:val="39"/>
        </w:numPr>
        <w:ind w:left="0" w:firstLine="709"/>
        <w:jc w:val="both"/>
      </w:pPr>
      <w:r w:rsidRPr="00A8757E">
        <w:t>Антикоррозийное покрытие переходных коробов дымовых труб (внутренняя часть);</w:t>
      </w:r>
    </w:p>
    <w:p w:rsidR="004C0704" w:rsidRPr="00A8757E" w:rsidRDefault="004C0704" w:rsidP="00F049E9">
      <w:pPr>
        <w:pStyle w:val="a5"/>
        <w:numPr>
          <w:ilvl w:val="0"/>
          <w:numId w:val="39"/>
        </w:numPr>
        <w:ind w:left="0" w:firstLine="709"/>
        <w:jc w:val="both"/>
      </w:pPr>
      <w:r>
        <w:t>Покраска (каркаса, ствола</w:t>
      </w:r>
      <w:r w:rsidRPr="00A8757E">
        <w:t>,</w:t>
      </w:r>
      <w:r>
        <w:t xml:space="preserve"> </w:t>
      </w:r>
      <w:r w:rsidRPr="00A8757E">
        <w:t>газоходов, ходовой лестницы, светофорных площадок дымовой трубы и т.д.)</w:t>
      </w:r>
    </w:p>
    <w:p w:rsidR="004C0704" w:rsidRPr="00A8757E" w:rsidRDefault="004C0704" w:rsidP="00F049E9">
      <w:pPr>
        <w:pStyle w:val="a5"/>
        <w:numPr>
          <w:ilvl w:val="0"/>
          <w:numId w:val="39"/>
        </w:numPr>
        <w:ind w:left="0" w:firstLine="709"/>
        <w:jc w:val="both"/>
      </w:pPr>
      <w:r w:rsidRPr="00A8757E">
        <w:t>Протяжка стыковых соединений и мест крепления к стене;</w:t>
      </w:r>
    </w:p>
    <w:p w:rsidR="004C0704" w:rsidRDefault="004C0704" w:rsidP="00F049E9">
      <w:pPr>
        <w:pStyle w:val="a5"/>
        <w:numPr>
          <w:ilvl w:val="0"/>
          <w:numId w:val="39"/>
        </w:numPr>
        <w:ind w:left="0" w:firstLine="709"/>
        <w:jc w:val="both"/>
      </w:pPr>
      <w:r w:rsidRPr="00A8757E">
        <w:t>Ремонт и замена поврежденных участков газоходов;</w:t>
      </w:r>
    </w:p>
    <w:p w:rsidR="004C0704" w:rsidRDefault="004C0704" w:rsidP="00F049E9">
      <w:pPr>
        <w:pStyle w:val="a5"/>
        <w:numPr>
          <w:ilvl w:val="0"/>
          <w:numId w:val="39"/>
        </w:numPr>
        <w:ind w:left="0" w:firstLine="709"/>
        <w:jc w:val="both"/>
      </w:pPr>
      <w:r>
        <w:t>Ремонт несущих конструкций и креплений к стене.</w:t>
      </w:r>
    </w:p>
    <w:p w:rsidR="004C0704" w:rsidRPr="00A8757E" w:rsidRDefault="004C0704" w:rsidP="00F049E9">
      <w:pPr>
        <w:pStyle w:val="a5"/>
        <w:numPr>
          <w:ilvl w:val="0"/>
          <w:numId w:val="39"/>
        </w:numPr>
        <w:ind w:left="0" w:firstLine="709"/>
        <w:jc w:val="both"/>
      </w:pPr>
      <w:r>
        <w:t>Ремонт элементов вантовых растяжек;</w:t>
      </w:r>
    </w:p>
    <w:p w:rsidR="004C0704" w:rsidRPr="00A8757E" w:rsidRDefault="004C0704" w:rsidP="00F049E9">
      <w:pPr>
        <w:pStyle w:val="a5"/>
        <w:numPr>
          <w:ilvl w:val="0"/>
          <w:numId w:val="39"/>
        </w:numPr>
        <w:ind w:left="0" w:firstLine="709"/>
        <w:jc w:val="both"/>
      </w:pPr>
      <w:r w:rsidRPr="00A8757E">
        <w:t xml:space="preserve">Ремонт молниезащиты дымовой </w:t>
      </w:r>
      <w:r w:rsidRPr="00982813">
        <w:t xml:space="preserve">трубы </w:t>
      </w:r>
      <w:r>
        <w:t>;</w:t>
      </w:r>
    </w:p>
    <w:p w:rsidR="004C0704" w:rsidRPr="00A8757E" w:rsidRDefault="004C0704" w:rsidP="00F049E9">
      <w:pPr>
        <w:pStyle w:val="a5"/>
        <w:numPr>
          <w:ilvl w:val="0"/>
          <w:numId w:val="39"/>
        </w:numPr>
        <w:ind w:left="0" w:firstLine="709"/>
        <w:jc w:val="both"/>
      </w:pPr>
      <w:r w:rsidRPr="00A8757E">
        <w:t>Гидроизоляционное покрытие фундамента</w:t>
      </w:r>
      <w:r w:rsidRPr="00A8757E">
        <w:rPr>
          <w:lang w:val="en-US"/>
        </w:rPr>
        <w:t>;</w:t>
      </w:r>
    </w:p>
    <w:p w:rsidR="004C0704" w:rsidRPr="00A8757E" w:rsidRDefault="004C0704" w:rsidP="00F049E9">
      <w:pPr>
        <w:pStyle w:val="a5"/>
        <w:numPr>
          <w:ilvl w:val="0"/>
          <w:numId w:val="39"/>
        </w:numPr>
        <w:ind w:left="0" w:firstLine="709"/>
        <w:jc w:val="both"/>
      </w:pPr>
      <w:r w:rsidRPr="00A8757E">
        <w:t>Устройство организованного водостока</w:t>
      </w:r>
      <w:r w:rsidRPr="00A8757E">
        <w:rPr>
          <w:lang w:val="en-US"/>
        </w:rPr>
        <w:t>;</w:t>
      </w:r>
    </w:p>
    <w:p w:rsidR="004C0704" w:rsidRPr="00A8757E" w:rsidRDefault="004C0704" w:rsidP="00F049E9">
      <w:pPr>
        <w:pStyle w:val="a5"/>
        <w:numPr>
          <w:ilvl w:val="0"/>
          <w:numId w:val="39"/>
        </w:numPr>
        <w:ind w:left="0" w:firstLine="709"/>
        <w:jc w:val="both"/>
      </w:pPr>
      <w:r w:rsidRPr="00A8757E">
        <w:t>Восстановление футеровочного слоя внутренней поверхности ствола дымовой трубы;</w:t>
      </w:r>
    </w:p>
    <w:p w:rsidR="004C0704" w:rsidRPr="00A8757E" w:rsidRDefault="004C0704" w:rsidP="00F049E9">
      <w:pPr>
        <w:pStyle w:val="a5"/>
        <w:numPr>
          <w:ilvl w:val="0"/>
          <w:numId w:val="39"/>
        </w:numPr>
        <w:ind w:left="0" w:firstLine="709"/>
        <w:jc w:val="both"/>
      </w:pPr>
      <w:r w:rsidRPr="00A8757E">
        <w:t>Восстановление целостности замка стяжного кольца дымовой трубы;</w:t>
      </w:r>
    </w:p>
    <w:p w:rsidR="004C0704" w:rsidRPr="00A8757E" w:rsidRDefault="004C0704" w:rsidP="00F049E9">
      <w:pPr>
        <w:pStyle w:val="a5"/>
        <w:numPr>
          <w:ilvl w:val="0"/>
          <w:numId w:val="39"/>
        </w:numPr>
        <w:ind w:left="0" w:firstLine="709"/>
        <w:jc w:val="both"/>
      </w:pPr>
      <w:r w:rsidRPr="00A8757E">
        <w:t xml:space="preserve"> Ремонт люка панели настила светофорной площадки;</w:t>
      </w:r>
    </w:p>
    <w:p w:rsidR="004C0704" w:rsidRPr="00A8757E" w:rsidRDefault="004C0704" w:rsidP="00F049E9">
      <w:pPr>
        <w:pStyle w:val="a5"/>
        <w:numPr>
          <w:ilvl w:val="0"/>
          <w:numId w:val="39"/>
        </w:numPr>
        <w:ind w:left="0" w:firstLine="709"/>
        <w:jc w:val="both"/>
      </w:pPr>
      <w:r w:rsidRPr="00A8757E">
        <w:t xml:space="preserve"> Замена защитного колпака на светофорной площадке дымовой трубы;</w:t>
      </w:r>
    </w:p>
    <w:p w:rsidR="004C0704" w:rsidRPr="00A8757E" w:rsidRDefault="004C0704" w:rsidP="00F049E9">
      <w:pPr>
        <w:pStyle w:val="a5"/>
        <w:numPr>
          <w:ilvl w:val="0"/>
          <w:numId w:val="39"/>
        </w:numPr>
        <w:ind w:left="0" w:firstLine="709"/>
        <w:jc w:val="both"/>
      </w:pPr>
      <w:r w:rsidRPr="00A8757E">
        <w:t xml:space="preserve"> Ремонт панелей настила светофорной площадки дымовой трубы;</w:t>
      </w:r>
    </w:p>
    <w:p w:rsidR="004C0704" w:rsidRPr="00A8757E" w:rsidRDefault="004C0704" w:rsidP="00F049E9">
      <w:pPr>
        <w:pStyle w:val="a5"/>
        <w:numPr>
          <w:ilvl w:val="0"/>
          <w:numId w:val="39"/>
        </w:numPr>
        <w:ind w:left="0" w:firstLine="709"/>
        <w:jc w:val="both"/>
      </w:pPr>
      <w:r w:rsidRPr="00A8757E">
        <w:lastRenderedPageBreak/>
        <w:t xml:space="preserve"> Удаление растительности на оголовке дымовой трубы.</w:t>
      </w:r>
    </w:p>
    <w:p w:rsidR="004C0704" w:rsidRPr="004C0704" w:rsidRDefault="004C0704" w:rsidP="00F049E9">
      <w:pPr>
        <w:tabs>
          <w:tab w:val="left" w:pos="1134"/>
        </w:tabs>
        <w:ind w:firstLine="709"/>
        <w:jc w:val="both"/>
        <w:rPr>
          <w:sz w:val="22"/>
          <w:szCs w:val="22"/>
        </w:rPr>
      </w:pPr>
    </w:p>
    <w:p w:rsidR="004C0704" w:rsidRPr="00CA201F" w:rsidRDefault="004C0704" w:rsidP="00F049E9">
      <w:pPr>
        <w:tabs>
          <w:tab w:val="left" w:pos="284"/>
          <w:tab w:val="left" w:pos="1134"/>
        </w:tabs>
        <w:ind w:firstLine="709"/>
        <w:jc w:val="both"/>
        <w:rPr>
          <w:sz w:val="22"/>
          <w:szCs w:val="22"/>
        </w:rPr>
      </w:pPr>
      <w:r w:rsidRPr="00CA201F">
        <w:rPr>
          <w:sz w:val="22"/>
          <w:szCs w:val="22"/>
        </w:rPr>
        <w:t>Качество выполняемых работ должно соответствовать требованиям нормативно-технической документации и правилам технической эксплуатации тепловых энергоустановок.</w:t>
      </w:r>
    </w:p>
    <w:p w:rsidR="004C0704" w:rsidRPr="00CA201F" w:rsidRDefault="004C0704" w:rsidP="00F049E9">
      <w:pPr>
        <w:ind w:firstLine="709"/>
        <w:jc w:val="both"/>
        <w:rPr>
          <w:sz w:val="22"/>
          <w:szCs w:val="22"/>
        </w:rPr>
      </w:pPr>
      <w:r w:rsidRPr="00CA201F">
        <w:rPr>
          <w:sz w:val="22"/>
          <w:szCs w:val="22"/>
        </w:rPr>
        <w:t>Перед производством работ необходимо совместно со службой планирования и сопровождения ремонтной деятельности и технического перевооружения ПАО «МОЭК» составить дефектный акт, план производства работ, включающий в себя мероприятия по бесперебойному обеспечению теплоснабжением потребителей, и график работ.</w:t>
      </w:r>
    </w:p>
    <w:p w:rsidR="004C0704" w:rsidRPr="00CA201F" w:rsidRDefault="004C0704" w:rsidP="00F049E9">
      <w:pPr>
        <w:ind w:firstLine="709"/>
        <w:jc w:val="both"/>
        <w:rPr>
          <w:sz w:val="22"/>
          <w:szCs w:val="22"/>
        </w:rPr>
      </w:pPr>
    </w:p>
    <w:p w:rsidR="004C0704" w:rsidRPr="00CA201F" w:rsidRDefault="004C0704" w:rsidP="00F049E9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  <w:snapToGrid w:val="0"/>
          <w:sz w:val="22"/>
          <w:szCs w:val="22"/>
        </w:rPr>
      </w:pPr>
      <w:r w:rsidRPr="00CA201F">
        <w:rPr>
          <w:b/>
          <w:bCs/>
          <w:snapToGrid w:val="0"/>
          <w:sz w:val="22"/>
          <w:szCs w:val="22"/>
        </w:rPr>
        <w:t>3. Адрес объекта:</w:t>
      </w:r>
    </w:p>
    <w:p w:rsidR="00F049E9" w:rsidRPr="00E316B5" w:rsidRDefault="00F049E9" w:rsidP="00F049E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E316B5">
        <w:rPr>
          <w:bCs/>
          <w:snapToGrid w:val="0"/>
          <w:sz w:val="22"/>
          <w:szCs w:val="22"/>
        </w:rPr>
        <w:t>Работы по ремонту выполняются согласно адресам, указанным в Заданиях Заказчика.</w:t>
      </w:r>
    </w:p>
    <w:p w:rsidR="00F049E9" w:rsidRPr="00E316B5" w:rsidRDefault="00F049E9" w:rsidP="00F049E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</w:p>
    <w:p w:rsidR="004C0704" w:rsidRPr="00CA201F" w:rsidRDefault="004C0704" w:rsidP="00F049E9">
      <w:pPr>
        <w:pStyle w:val="a5"/>
        <w:ind w:left="0" w:firstLine="709"/>
        <w:jc w:val="both"/>
        <w:rPr>
          <w:sz w:val="22"/>
          <w:szCs w:val="22"/>
        </w:rPr>
      </w:pPr>
      <w:r w:rsidRPr="00CA201F">
        <w:rPr>
          <w:b/>
          <w:sz w:val="22"/>
          <w:szCs w:val="22"/>
        </w:rPr>
        <w:t>4. Сроки выполнения работ:</w:t>
      </w:r>
    </w:p>
    <w:p w:rsidR="00F049E9" w:rsidRDefault="00F049E9" w:rsidP="00F049E9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E316B5">
        <w:rPr>
          <w:sz w:val="22"/>
          <w:szCs w:val="22"/>
        </w:rPr>
        <w:t>С момента заключения договора по 31.12.2016 г. Сроки выполнения работ указываются в заданиях Заказчика.</w:t>
      </w:r>
    </w:p>
    <w:p w:rsidR="00F049E9" w:rsidRPr="00E316B5" w:rsidRDefault="00F049E9" w:rsidP="00F049E9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4C0704" w:rsidRPr="00CA201F" w:rsidRDefault="004C0704" w:rsidP="00F049E9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/>
          <w:sz w:val="22"/>
          <w:szCs w:val="22"/>
        </w:rPr>
      </w:pPr>
      <w:r w:rsidRPr="00CA201F">
        <w:rPr>
          <w:b/>
          <w:sz w:val="22"/>
          <w:szCs w:val="22"/>
        </w:rPr>
        <w:t>5. Перечень материалов:</w:t>
      </w:r>
    </w:p>
    <w:p w:rsidR="004C0704" w:rsidRPr="00CA201F" w:rsidRDefault="004C0704" w:rsidP="00F049E9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CA201F">
        <w:rPr>
          <w:sz w:val="22"/>
          <w:szCs w:val="22"/>
        </w:rPr>
        <w:t>Материалы для выполнения работ поставляются иждивением Подрядчика. Стоимость материалов и оборудования включена в цену Договора.</w:t>
      </w:r>
    </w:p>
    <w:p w:rsidR="004C0704" w:rsidRPr="00CA201F" w:rsidRDefault="004C0704" w:rsidP="00F049E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4C0704" w:rsidRPr="00CA201F" w:rsidRDefault="004C0704" w:rsidP="00F049E9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  <w:snapToGrid w:val="0"/>
          <w:sz w:val="22"/>
          <w:szCs w:val="22"/>
        </w:rPr>
      </w:pPr>
      <w:r w:rsidRPr="00CA201F">
        <w:rPr>
          <w:b/>
          <w:bCs/>
          <w:snapToGrid w:val="0"/>
          <w:sz w:val="22"/>
          <w:szCs w:val="22"/>
        </w:rPr>
        <w:t>6. Требования по сроку гарантий качества на результаты работ (оборудование):</w:t>
      </w:r>
    </w:p>
    <w:p w:rsidR="004C0704" w:rsidRPr="00CA201F" w:rsidRDefault="004C0704" w:rsidP="00F049E9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CA201F">
        <w:rPr>
          <w:bCs/>
          <w:sz w:val="22"/>
          <w:szCs w:val="22"/>
        </w:rPr>
        <w:t>Гарантийный срок на материалы и оборудование, поставляемое Подрядчиком, должен соответствовать гарантийному сроку, указанному в паспортах заводов-изготовителей.</w:t>
      </w:r>
    </w:p>
    <w:p w:rsidR="004C0704" w:rsidRPr="00CA201F" w:rsidRDefault="004C0704" w:rsidP="00F049E9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CA201F">
        <w:rPr>
          <w:bCs/>
          <w:sz w:val="22"/>
          <w:szCs w:val="22"/>
        </w:rPr>
        <w:t>Гарантийный срок на выполненные работы составляет 24 (Двадцать четыре) месяца с даты подписания уполномоченными представителями Сторон Акта о приемке выполненных работ.</w:t>
      </w:r>
    </w:p>
    <w:p w:rsidR="004C0704" w:rsidRPr="00CA201F" w:rsidRDefault="004C0704" w:rsidP="00F049E9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</w:p>
    <w:p w:rsidR="004C0704" w:rsidRPr="00CA201F" w:rsidRDefault="004C0704" w:rsidP="00F049E9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CA201F">
        <w:rPr>
          <w:b/>
          <w:bCs/>
          <w:sz w:val="22"/>
          <w:szCs w:val="22"/>
        </w:rPr>
        <w:t>7. Персонал Подрядчика должен знать действующие правила и нормы законодательства Российской Федерации и быть аттестованным в соответствии с квалификацией по следующим правилам:</w:t>
      </w:r>
    </w:p>
    <w:p w:rsidR="004C0704" w:rsidRPr="00CA201F" w:rsidRDefault="004C0704" w:rsidP="00F049E9">
      <w:pPr>
        <w:pStyle w:val="a5"/>
        <w:ind w:left="0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7.1. </w:t>
      </w:r>
      <w:r w:rsidRPr="00CA201F">
        <w:rPr>
          <w:bCs/>
          <w:sz w:val="22"/>
          <w:szCs w:val="22"/>
        </w:rPr>
        <w:t>Правила промышленной безопасности опасных производственных объектов, на которых используется оборудование, работающее под избыточным давлением;</w:t>
      </w:r>
    </w:p>
    <w:p w:rsidR="004C0704" w:rsidRPr="00CA201F" w:rsidRDefault="004C0704" w:rsidP="00F049E9">
      <w:pPr>
        <w:pStyle w:val="a5"/>
        <w:ind w:left="0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7.2. </w:t>
      </w:r>
      <w:r w:rsidRPr="00CA201F">
        <w:rPr>
          <w:bCs/>
          <w:sz w:val="22"/>
          <w:szCs w:val="22"/>
        </w:rPr>
        <w:t>Пожарная безопасность. Общие требования, ПП от 25.04.2012 №</w:t>
      </w:r>
      <w:r>
        <w:rPr>
          <w:bCs/>
          <w:sz w:val="22"/>
          <w:szCs w:val="22"/>
        </w:rPr>
        <w:t> </w:t>
      </w:r>
      <w:r w:rsidRPr="00CA201F">
        <w:rPr>
          <w:bCs/>
          <w:sz w:val="22"/>
          <w:szCs w:val="22"/>
        </w:rPr>
        <w:t xml:space="preserve">390 </w:t>
      </w:r>
      <w:r>
        <w:rPr>
          <w:bCs/>
          <w:sz w:val="22"/>
          <w:szCs w:val="22"/>
        </w:rPr>
        <w:t>(в ред. от 17.02.2014 № </w:t>
      </w:r>
      <w:r w:rsidRPr="00CA201F">
        <w:rPr>
          <w:bCs/>
          <w:sz w:val="22"/>
          <w:szCs w:val="22"/>
        </w:rPr>
        <w:t>113) «Правила противопожарного режима в Российской Федерации» (копии соответствующих удостоверений);</w:t>
      </w:r>
    </w:p>
    <w:p w:rsidR="004C0704" w:rsidRPr="00CA201F" w:rsidRDefault="004C0704" w:rsidP="00F049E9">
      <w:pPr>
        <w:pStyle w:val="a5"/>
        <w:tabs>
          <w:tab w:val="left" w:pos="1134"/>
        </w:tabs>
        <w:ind w:left="0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7.3. </w:t>
      </w:r>
      <w:r w:rsidRPr="00CA201F">
        <w:rPr>
          <w:bCs/>
          <w:sz w:val="22"/>
          <w:szCs w:val="22"/>
        </w:rPr>
        <w:t>Правила техники безопасности при эксплуатации тепломеханического оборудования электростанций и тепловых сетей (РД 34.03.201-97);</w:t>
      </w:r>
    </w:p>
    <w:p w:rsidR="004C0704" w:rsidRPr="00CA201F" w:rsidRDefault="004C0704" w:rsidP="00F049E9">
      <w:pPr>
        <w:pStyle w:val="a5"/>
        <w:ind w:left="0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7.4. </w:t>
      </w:r>
      <w:r w:rsidRPr="00CA201F">
        <w:rPr>
          <w:bCs/>
          <w:sz w:val="22"/>
          <w:szCs w:val="22"/>
        </w:rPr>
        <w:t>Правилам охраны труда.</w:t>
      </w:r>
    </w:p>
    <w:p w:rsidR="00923CF8" w:rsidRDefault="00923CF8" w:rsidP="00F049E9">
      <w:pPr>
        <w:ind w:firstLine="709"/>
        <w:jc w:val="both"/>
        <w:rPr>
          <w:sz w:val="22"/>
          <w:szCs w:val="22"/>
        </w:rPr>
      </w:pPr>
    </w:p>
    <w:p w:rsidR="00923CF8" w:rsidRDefault="00923CF8" w:rsidP="00F049E9">
      <w:pPr>
        <w:ind w:firstLine="709"/>
        <w:jc w:val="both"/>
        <w:rPr>
          <w:sz w:val="22"/>
          <w:szCs w:val="22"/>
        </w:rPr>
      </w:pPr>
    </w:p>
    <w:p w:rsidR="003E5ED8" w:rsidRPr="003E5ED8" w:rsidRDefault="003E5ED8" w:rsidP="003E5ED8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/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  <w:u w:val="single"/>
              </w:rPr>
              <w:t>от ПОДРЯДЧИКА:</w:t>
            </w: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</w:rPr>
              <w:t>___________________</w:t>
            </w:r>
            <w:r w:rsidRPr="003E5ED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ind w:firstLine="709"/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</w:rPr>
              <w:t>м.п.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ind w:firstLine="709"/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</w:rPr>
              <w:t>м.п.</w:t>
            </w:r>
          </w:p>
        </w:tc>
      </w:tr>
    </w:tbl>
    <w:p w:rsidR="003E5ED8" w:rsidRPr="003E5ED8" w:rsidRDefault="003E5ED8" w:rsidP="003E5ED8"/>
    <w:sectPr w:rsidR="003E5ED8" w:rsidRPr="003E5ED8" w:rsidSect="005664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C0" w:rsidRDefault="006274C0" w:rsidP="00667B13">
      <w:r>
        <w:separator/>
      </w:r>
    </w:p>
  </w:endnote>
  <w:endnote w:type="continuationSeparator" w:id="0">
    <w:p w:rsidR="006274C0" w:rsidRDefault="006274C0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C0" w:rsidRDefault="006274C0" w:rsidP="00667B13">
      <w:r>
        <w:separator/>
      </w:r>
    </w:p>
  </w:footnote>
  <w:footnote w:type="continuationSeparator" w:id="0">
    <w:p w:rsidR="006274C0" w:rsidRDefault="006274C0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F4513"/>
    <w:multiLevelType w:val="hybridMultilevel"/>
    <w:tmpl w:val="839A1E1A"/>
    <w:lvl w:ilvl="0" w:tplc="89FAE7C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E3D51AE"/>
    <w:multiLevelType w:val="hybridMultilevel"/>
    <w:tmpl w:val="B1686EA2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B64381"/>
    <w:multiLevelType w:val="hybridMultilevel"/>
    <w:tmpl w:val="0D666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9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20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3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>
    <w:nsid w:val="53DE3F43"/>
    <w:multiLevelType w:val="hybridMultilevel"/>
    <w:tmpl w:val="79E48032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9">
    <w:nsid w:val="616A756C"/>
    <w:multiLevelType w:val="hybridMultilevel"/>
    <w:tmpl w:val="B7B06728"/>
    <w:lvl w:ilvl="0" w:tplc="F0022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4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7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20"/>
  </w:num>
  <w:num w:numId="4">
    <w:abstractNumId w:val="39"/>
  </w:num>
  <w:num w:numId="5">
    <w:abstractNumId w:val="2"/>
  </w:num>
  <w:num w:numId="6">
    <w:abstractNumId w:val="17"/>
  </w:num>
  <w:num w:numId="7">
    <w:abstractNumId w:val="3"/>
  </w:num>
  <w:num w:numId="8">
    <w:abstractNumId w:val="25"/>
  </w:num>
  <w:num w:numId="9">
    <w:abstractNumId w:val="28"/>
  </w:num>
  <w:num w:numId="10">
    <w:abstractNumId w:val="33"/>
  </w:num>
  <w:num w:numId="11">
    <w:abstractNumId w:val="12"/>
  </w:num>
  <w:num w:numId="12">
    <w:abstractNumId w:val="1"/>
  </w:num>
  <w:num w:numId="13">
    <w:abstractNumId w:val="22"/>
  </w:num>
  <w:num w:numId="14">
    <w:abstractNumId w:val="9"/>
  </w:num>
  <w:num w:numId="15">
    <w:abstractNumId w:val="37"/>
  </w:num>
  <w:num w:numId="16">
    <w:abstractNumId w:val="38"/>
  </w:num>
  <w:num w:numId="17">
    <w:abstractNumId w:val="27"/>
  </w:num>
  <w:num w:numId="18">
    <w:abstractNumId w:val="3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</w:num>
  <w:num w:numId="22">
    <w:abstractNumId w:val="4"/>
  </w:num>
  <w:num w:numId="23">
    <w:abstractNumId w:val="26"/>
  </w:num>
  <w:num w:numId="24">
    <w:abstractNumId w:val="13"/>
  </w:num>
  <w:num w:numId="25">
    <w:abstractNumId w:val="32"/>
  </w:num>
  <w:num w:numId="26">
    <w:abstractNumId w:val="11"/>
  </w:num>
  <w:num w:numId="27">
    <w:abstractNumId w:val="34"/>
  </w:num>
  <w:num w:numId="28">
    <w:abstractNumId w:val="16"/>
  </w:num>
  <w:num w:numId="29">
    <w:abstractNumId w:val="5"/>
  </w:num>
  <w:num w:numId="30">
    <w:abstractNumId w:val="36"/>
  </w:num>
  <w:num w:numId="31">
    <w:abstractNumId w:val="23"/>
  </w:num>
  <w:num w:numId="32">
    <w:abstractNumId w:val="14"/>
  </w:num>
  <w:num w:numId="33">
    <w:abstractNumId w:val="18"/>
  </w:num>
  <w:num w:numId="34">
    <w:abstractNumId w:val="0"/>
  </w:num>
  <w:num w:numId="35">
    <w:abstractNumId w:val="7"/>
  </w:num>
  <w:num w:numId="36">
    <w:abstractNumId w:val="30"/>
  </w:num>
  <w:num w:numId="37">
    <w:abstractNumId w:val="24"/>
  </w:num>
  <w:num w:numId="38">
    <w:abstractNumId w:val="29"/>
  </w:num>
  <w:num w:numId="39">
    <w:abstractNumId w:val="15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230ED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3112"/>
    <w:rsid w:val="000743B4"/>
    <w:rsid w:val="00074FD5"/>
    <w:rsid w:val="00075016"/>
    <w:rsid w:val="0008343E"/>
    <w:rsid w:val="00087B2F"/>
    <w:rsid w:val="00090607"/>
    <w:rsid w:val="000A7998"/>
    <w:rsid w:val="000B01A6"/>
    <w:rsid w:val="000B59B2"/>
    <w:rsid w:val="000C5E55"/>
    <w:rsid w:val="000D2392"/>
    <w:rsid w:val="000D5A1C"/>
    <w:rsid w:val="000D6719"/>
    <w:rsid w:val="000D7156"/>
    <w:rsid w:val="000D7E62"/>
    <w:rsid w:val="000E0E23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4437"/>
    <w:rsid w:val="0011718C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2668"/>
    <w:rsid w:val="001C339C"/>
    <w:rsid w:val="001C5CFB"/>
    <w:rsid w:val="001C7AA0"/>
    <w:rsid w:val="001D0AAD"/>
    <w:rsid w:val="001E3380"/>
    <w:rsid w:val="001E3D24"/>
    <w:rsid w:val="001E6334"/>
    <w:rsid w:val="001E776B"/>
    <w:rsid w:val="001F4604"/>
    <w:rsid w:val="001F54E2"/>
    <w:rsid w:val="001F585A"/>
    <w:rsid w:val="001F5C09"/>
    <w:rsid w:val="00201393"/>
    <w:rsid w:val="0020732D"/>
    <w:rsid w:val="00215276"/>
    <w:rsid w:val="0021530D"/>
    <w:rsid w:val="00216584"/>
    <w:rsid w:val="0021771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9C4"/>
    <w:rsid w:val="002573B8"/>
    <w:rsid w:val="0026091E"/>
    <w:rsid w:val="00260A44"/>
    <w:rsid w:val="00262EE7"/>
    <w:rsid w:val="002730D2"/>
    <w:rsid w:val="0027318B"/>
    <w:rsid w:val="002770DC"/>
    <w:rsid w:val="00277C0C"/>
    <w:rsid w:val="00284B4B"/>
    <w:rsid w:val="0029086A"/>
    <w:rsid w:val="002914EA"/>
    <w:rsid w:val="00292C19"/>
    <w:rsid w:val="00292D7A"/>
    <w:rsid w:val="002933B8"/>
    <w:rsid w:val="002B0EF9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6C5C"/>
    <w:rsid w:val="002F7852"/>
    <w:rsid w:val="003017EC"/>
    <w:rsid w:val="00313457"/>
    <w:rsid w:val="00313D1B"/>
    <w:rsid w:val="00314FF3"/>
    <w:rsid w:val="0033057A"/>
    <w:rsid w:val="00334486"/>
    <w:rsid w:val="0034395F"/>
    <w:rsid w:val="003512E2"/>
    <w:rsid w:val="0035257A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7B4A"/>
    <w:rsid w:val="003C4668"/>
    <w:rsid w:val="003C6AE7"/>
    <w:rsid w:val="003D17A6"/>
    <w:rsid w:val="003D1C23"/>
    <w:rsid w:val="003D1D2A"/>
    <w:rsid w:val="003D3E50"/>
    <w:rsid w:val="003D6477"/>
    <w:rsid w:val="003D72BB"/>
    <w:rsid w:val="003E5ED8"/>
    <w:rsid w:val="003E7156"/>
    <w:rsid w:val="003F2272"/>
    <w:rsid w:val="003F2AE1"/>
    <w:rsid w:val="003F590D"/>
    <w:rsid w:val="003F7C6F"/>
    <w:rsid w:val="00401C43"/>
    <w:rsid w:val="004050BD"/>
    <w:rsid w:val="004051D7"/>
    <w:rsid w:val="00421C21"/>
    <w:rsid w:val="00421DA7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4442"/>
    <w:rsid w:val="00457615"/>
    <w:rsid w:val="004603D8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0704"/>
    <w:rsid w:val="004C18BC"/>
    <w:rsid w:val="004C53A5"/>
    <w:rsid w:val="004C5FE2"/>
    <w:rsid w:val="004D0ACE"/>
    <w:rsid w:val="004D1CC9"/>
    <w:rsid w:val="004D4420"/>
    <w:rsid w:val="004E576D"/>
    <w:rsid w:val="005000EE"/>
    <w:rsid w:val="005047B9"/>
    <w:rsid w:val="00505EDF"/>
    <w:rsid w:val="00510094"/>
    <w:rsid w:val="00514660"/>
    <w:rsid w:val="0052262E"/>
    <w:rsid w:val="00535704"/>
    <w:rsid w:val="005426A2"/>
    <w:rsid w:val="0054292B"/>
    <w:rsid w:val="00544AF3"/>
    <w:rsid w:val="005554CF"/>
    <w:rsid w:val="00556C44"/>
    <w:rsid w:val="005618DB"/>
    <w:rsid w:val="005664F6"/>
    <w:rsid w:val="00573E4F"/>
    <w:rsid w:val="00581263"/>
    <w:rsid w:val="005855E3"/>
    <w:rsid w:val="00586A72"/>
    <w:rsid w:val="00587463"/>
    <w:rsid w:val="0059027B"/>
    <w:rsid w:val="00594070"/>
    <w:rsid w:val="005A66E3"/>
    <w:rsid w:val="005B1FFD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83E"/>
    <w:rsid w:val="0062031F"/>
    <w:rsid w:val="0062693C"/>
    <w:rsid w:val="006274C0"/>
    <w:rsid w:val="00631364"/>
    <w:rsid w:val="00633F2F"/>
    <w:rsid w:val="00640DE4"/>
    <w:rsid w:val="00642ABF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757"/>
    <w:rsid w:val="00685F60"/>
    <w:rsid w:val="006871B4"/>
    <w:rsid w:val="00687DAD"/>
    <w:rsid w:val="00692C3B"/>
    <w:rsid w:val="00693F71"/>
    <w:rsid w:val="00697237"/>
    <w:rsid w:val="006A594D"/>
    <w:rsid w:val="006A74C6"/>
    <w:rsid w:val="006B2015"/>
    <w:rsid w:val="006C5185"/>
    <w:rsid w:val="006D06E2"/>
    <w:rsid w:val="006D2315"/>
    <w:rsid w:val="006D4DED"/>
    <w:rsid w:val="006E0F19"/>
    <w:rsid w:val="006E1C0B"/>
    <w:rsid w:val="006E4C85"/>
    <w:rsid w:val="006E6C88"/>
    <w:rsid w:val="006F18CE"/>
    <w:rsid w:val="006F5155"/>
    <w:rsid w:val="006F6614"/>
    <w:rsid w:val="00700A21"/>
    <w:rsid w:val="00701FA3"/>
    <w:rsid w:val="0070211D"/>
    <w:rsid w:val="007060B2"/>
    <w:rsid w:val="00706B72"/>
    <w:rsid w:val="00713AC9"/>
    <w:rsid w:val="00715542"/>
    <w:rsid w:val="00735AA6"/>
    <w:rsid w:val="007372EA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A0D02"/>
    <w:rsid w:val="007A1B33"/>
    <w:rsid w:val="007B50A2"/>
    <w:rsid w:val="007C2886"/>
    <w:rsid w:val="007C40EE"/>
    <w:rsid w:val="007C7AAD"/>
    <w:rsid w:val="007D651B"/>
    <w:rsid w:val="007E4040"/>
    <w:rsid w:val="007E75B5"/>
    <w:rsid w:val="007F492D"/>
    <w:rsid w:val="007F5C4E"/>
    <w:rsid w:val="0080545C"/>
    <w:rsid w:val="00812145"/>
    <w:rsid w:val="008129E5"/>
    <w:rsid w:val="00814ACE"/>
    <w:rsid w:val="00815674"/>
    <w:rsid w:val="00820A8B"/>
    <w:rsid w:val="008221B6"/>
    <w:rsid w:val="008236B1"/>
    <w:rsid w:val="008371AC"/>
    <w:rsid w:val="00840A6B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458C"/>
    <w:rsid w:val="00874FB3"/>
    <w:rsid w:val="0087514D"/>
    <w:rsid w:val="00880BCB"/>
    <w:rsid w:val="00881F0D"/>
    <w:rsid w:val="00885C7C"/>
    <w:rsid w:val="00892CA3"/>
    <w:rsid w:val="008A6083"/>
    <w:rsid w:val="008B614A"/>
    <w:rsid w:val="008C36F1"/>
    <w:rsid w:val="008D0CFD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2E31"/>
    <w:rsid w:val="00903FCF"/>
    <w:rsid w:val="0091031E"/>
    <w:rsid w:val="00914A59"/>
    <w:rsid w:val="00915342"/>
    <w:rsid w:val="00920FDA"/>
    <w:rsid w:val="0092302D"/>
    <w:rsid w:val="00923CF8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76112"/>
    <w:rsid w:val="00993BFD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14DA5"/>
    <w:rsid w:val="00A23958"/>
    <w:rsid w:val="00A261A4"/>
    <w:rsid w:val="00A26FA8"/>
    <w:rsid w:val="00A3437B"/>
    <w:rsid w:val="00A35218"/>
    <w:rsid w:val="00A578A2"/>
    <w:rsid w:val="00A61B81"/>
    <w:rsid w:val="00A62C4A"/>
    <w:rsid w:val="00A63497"/>
    <w:rsid w:val="00A63668"/>
    <w:rsid w:val="00A80C97"/>
    <w:rsid w:val="00A82A22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F15BF"/>
    <w:rsid w:val="00AF23E6"/>
    <w:rsid w:val="00AF31F5"/>
    <w:rsid w:val="00B00640"/>
    <w:rsid w:val="00B0376D"/>
    <w:rsid w:val="00B03F87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3607"/>
    <w:rsid w:val="00B54AB4"/>
    <w:rsid w:val="00B5556B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2CC0"/>
    <w:rsid w:val="00B75E40"/>
    <w:rsid w:val="00B829FF"/>
    <w:rsid w:val="00B8511D"/>
    <w:rsid w:val="00B8576B"/>
    <w:rsid w:val="00BA6969"/>
    <w:rsid w:val="00BB1B28"/>
    <w:rsid w:val="00BC34C4"/>
    <w:rsid w:val="00BC7FA5"/>
    <w:rsid w:val="00BD661C"/>
    <w:rsid w:val="00BD7C5E"/>
    <w:rsid w:val="00BE12B5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6B14"/>
    <w:rsid w:val="00C4007D"/>
    <w:rsid w:val="00C432F2"/>
    <w:rsid w:val="00C469F5"/>
    <w:rsid w:val="00C4725F"/>
    <w:rsid w:val="00C5340A"/>
    <w:rsid w:val="00C5533D"/>
    <w:rsid w:val="00C668A6"/>
    <w:rsid w:val="00C66C79"/>
    <w:rsid w:val="00C704DC"/>
    <w:rsid w:val="00C76D25"/>
    <w:rsid w:val="00C81E32"/>
    <w:rsid w:val="00C900F8"/>
    <w:rsid w:val="00C9316C"/>
    <w:rsid w:val="00C94B44"/>
    <w:rsid w:val="00CA65A0"/>
    <w:rsid w:val="00CA738A"/>
    <w:rsid w:val="00CB0689"/>
    <w:rsid w:val="00CB50F4"/>
    <w:rsid w:val="00CD1AE1"/>
    <w:rsid w:val="00CD5AB8"/>
    <w:rsid w:val="00CD7E08"/>
    <w:rsid w:val="00CE41C2"/>
    <w:rsid w:val="00CE6175"/>
    <w:rsid w:val="00CE62E0"/>
    <w:rsid w:val="00CF5749"/>
    <w:rsid w:val="00D0450C"/>
    <w:rsid w:val="00D04C54"/>
    <w:rsid w:val="00D05BBA"/>
    <w:rsid w:val="00D07F32"/>
    <w:rsid w:val="00D10168"/>
    <w:rsid w:val="00D14056"/>
    <w:rsid w:val="00D215AD"/>
    <w:rsid w:val="00D275C8"/>
    <w:rsid w:val="00D33176"/>
    <w:rsid w:val="00D4191F"/>
    <w:rsid w:val="00D437E7"/>
    <w:rsid w:val="00D43984"/>
    <w:rsid w:val="00D46C30"/>
    <w:rsid w:val="00D6208A"/>
    <w:rsid w:val="00D638A9"/>
    <w:rsid w:val="00D76F23"/>
    <w:rsid w:val="00D84ED7"/>
    <w:rsid w:val="00D9380C"/>
    <w:rsid w:val="00D95896"/>
    <w:rsid w:val="00D96382"/>
    <w:rsid w:val="00DA068C"/>
    <w:rsid w:val="00DA1B31"/>
    <w:rsid w:val="00DA5D0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0368"/>
    <w:rsid w:val="00E1459F"/>
    <w:rsid w:val="00E1727E"/>
    <w:rsid w:val="00E17967"/>
    <w:rsid w:val="00E264AF"/>
    <w:rsid w:val="00E32417"/>
    <w:rsid w:val="00E36D33"/>
    <w:rsid w:val="00E519C0"/>
    <w:rsid w:val="00E5394C"/>
    <w:rsid w:val="00E56145"/>
    <w:rsid w:val="00E56FF7"/>
    <w:rsid w:val="00E57908"/>
    <w:rsid w:val="00E63FE8"/>
    <w:rsid w:val="00E64A35"/>
    <w:rsid w:val="00E67346"/>
    <w:rsid w:val="00E704CD"/>
    <w:rsid w:val="00E71868"/>
    <w:rsid w:val="00E8029F"/>
    <w:rsid w:val="00E84A85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5049"/>
    <w:rsid w:val="00ED1B5A"/>
    <w:rsid w:val="00EE4520"/>
    <w:rsid w:val="00EF412C"/>
    <w:rsid w:val="00EF4CEA"/>
    <w:rsid w:val="00F01284"/>
    <w:rsid w:val="00F01BF0"/>
    <w:rsid w:val="00F02718"/>
    <w:rsid w:val="00F049E9"/>
    <w:rsid w:val="00F117C3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71D6"/>
    <w:rsid w:val="00F612FF"/>
    <w:rsid w:val="00F75E1F"/>
    <w:rsid w:val="00F77B9B"/>
    <w:rsid w:val="00F824BE"/>
    <w:rsid w:val="00F8550E"/>
    <w:rsid w:val="00F90F71"/>
    <w:rsid w:val="00F91D16"/>
    <w:rsid w:val="00FA06B5"/>
    <w:rsid w:val="00FA0E01"/>
    <w:rsid w:val="00FA1127"/>
    <w:rsid w:val="00FB0587"/>
    <w:rsid w:val="00FB77F5"/>
    <w:rsid w:val="00FB7E32"/>
    <w:rsid w:val="00FC0775"/>
    <w:rsid w:val="00FC12AC"/>
    <w:rsid w:val="00FC3114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238B-E5A5-4865-8E04-D29DEC98A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Ефремова Наталья Валериановна</cp:lastModifiedBy>
  <cp:revision>2</cp:revision>
  <cp:lastPrinted>2014-11-26T14:05:00Z</cp:lastPrinted>
  <dcterms:created xsi:type="dcterms:W3CDTF">2016-12-29T07:22:00Z</dcterms:created>
  <dcterms:modified xsi:type="dcterms:W3CDTF">2016-12-29T07:22:00Z</dcterms:modified>
</cp:coreProperties>
</file>