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56" w:type="dxa"/>
        <w:tblLook w:val="04A0" w:firstRow="1" w:lastRow="0" w:firstColumn="1" w:lastColumn="0" w:noHBand="0" w:noVBand="1"/>
      </w:tblPr>
      <w:tblGrid>
        <w:gridCol w:w="10456"/>
      </w:tblGrid>
      <w:tr w:rsidR="004A6C4B" w:rsidRPr="003B6794" w:rsidTr="0048672D">
        <w:trPr>
          <w:trHeight w:val="384"/>
        </w:trPr>
        <w:tc>
          <w:tcPr>
            <w:tcW w:w="10456" w:type="dxa"/>
            <w:shd w:val="clear" w:color="auto" w:fill="auto"/>
          </w:tcPr>
          <w:p w:rsidR="004A6C4B" w:rsidRPr="003B6794" w:rsidRDefault="004A6C4B" w:rsidP="004867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B679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УТВЕРЖДАЮ:</w:t>
            </w:r>
          </w:p>
        </w:tc>
      </w:tr>
      <w:tr w:rsidR="004A6C4B" w:rsidRPr="003B6794" w:rsidTr="0048672D">
        <w:trPr>
          <w:trHeight w:val="1959"/>
        </w:trPr>
        <w:tc>
          <w:tcPr>
            <w:tcW w:w="10456" w:type="dxa"/>
            <w:shd w:val="clear" w:color="auto" w:fill="auto"/>
          </w:tcPr>
          <w:p w:rsidR="004A6C4B" w:rsidRPr="003B6794" w:rsidRDefault="004A6C4B" w:rsidP="004867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B679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Руководитель</w:t>
            </w:r>
          </w:p>
          <w:p w:rsidR="004A6C4B" w:rsidRPr="003B6794" w:rsidRDefault="004A6C4B" w:rsidP="004867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B679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Службы нового строительства</w:t>
            </w:r>
          </w:p>
          <w:p w:rsidR="004A6C4B" w:rsidRPr="003B6794" w:rsidRDefault="004A6C4B" w:rsidP="004867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4A6C4B" w:rsidRPr="003B6794" w:rsidRDefault="004A6C4B" w:rsidP="004867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4A6C4B" w:rsidRPr="003B6794" w:rsidRDefault="004A6C4B" w:rsidP="004867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4A6C4B" w:rsidRPr="003B6794" w:rsidRDefault="004A6C4B" w:rsidP="004867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4A6C4B" w:rsidRPr="003B6794" w:rsidRDefault="004A6C4B" w:rsidP="004867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B679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___________________А.А. Галкин</w:t>
            </w:r>
          </w:p>
          <w:p w:rsidR="004A6C4B" w:rsidRPr="003B6794" w:rsidRDefault="004A6C4B" w:rsidP="00122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B6794">
              <w:rPr>
                <w:rFonts w:ascii="Times New Roman" w:eastAsia="Times New Roman" w:hAnsi="Times New Roman" w:cs="Times New Roman"/>
                <w:sz w:val="26"/>
                <w:szCs w:val="26"/>
              </w:rPr>
              <w:t>« ___» _____________201</w:t>
            </w:r>
            <w:r w:rsidR="00122930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  <w:r w:rsidRPr="003B679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г.</w:t>
            </w:r>
          </w:p>
        </w:tc>
      </w:tr>
    </w:tbl>
    <w:p w:rsidR="004A6C4B" w:rsidRDefault="004A6C4B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33A6" w:rsidRPr="000F6E7A" w:rsidRDefault="00BE3B71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6E7A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0B33A6" w:rsidRPr="000F6E7A">
        <w:rPr>
          <w:sz w:val="24"/>
          <w:szCs w:val="24"/>
        </w:rPr>
        <w:t xml:space="preserve"> </w:t>
      </w:r>
    </w:p>
    <w:p w:rsidR="000B33A6" w:rsidRPr="000F6E7A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6E7A">
        <w:rPr>
          <w:rFonts w:ascii="Times New Roman" w:hAnsi="Times New Roman" w:cs="Times New Roman"/>
          <w:b/>
          <w:sz w:val="24"/>
          <w:szCs w:val="24"/>
        </w:rPr>
        <w:t>на выполнение строительн</w:t>
      </w:r>
      <w:bookmarkStart w:id="0" w:name="_GoBack"/>
      <w:bookmarkEnd w:id="0"/>
      <w:r w:rsidRPr="000F6E7A">
        <w:rPr>
          <w:rFonts w:ascii="Times New Roman" w:hAnsi="Times New Roman" w:cs="Times New Roman"/>
          <w:b/>
          <w:sz w:val="24"/>
          <w:szCs w:val="24"/>
        </w:rPr>
        <w:t xml:space="preserve">о-монтажных, пусконаладочных и иных работ </w:t>
      </w:r>
    </w:p>
    <w:p w:rsidR="000B33A6" w:rsidRPr="000B33A6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F6E7A">
        <w:rPr>
          <w:rFonts w:ascii="Times New Roman" w:hAnsi="Times New Roman" w:cs="Times New Roman"/>
          <w:b/>
          <w:sz w:val="24"/>
          <w:szCs w:val="24"/>
        </w:rPr>
        <w:t xml:space="preserve">при подключении к системам теплоснабжения ПАО «МОЭК» </w:t>
      </w:r>
      <w:r w:rsidR="000F6E7A" w:rsidRPr="000F6E7A">
        <w:rPr>
          <w:rFonts w:ascii="Times New Roman" w:hAnsi="Times New Roman" w:cs="Times New Roman"/>
          <w:b/>
          <w:sz w:val="24"/>
          <w:szCs w:val="24"/>
        </w:rPr>
        <w:t>«Жилого микрорайона «</w:t>
      </w:r>
      <w:proofErr w:type="spellStart"/>
      <w:r w:rsidR="000F6E7A" w:rsidRPr="000F6E7A">
        <w:rPr>
          <w:rFonts w:ascii="Times New Roman" w:hAnsi="Times New Roman" w:cs="Times New Roman"/>
          <w:b/>
          <w:sz w:val="24"/>
          <w:szCs w:val="24"/>
        </w:rPr>
        <w:t>Говорово</w:t>
      </w:r>
      <w:proofErr w:type="spellEnd"/>
      <w:r w:rsidR="000F6E7A" w:rsidRPr="000F6E7A">
        <w:rPr>
          <w:rFonts w:ascii="Times New Roman" w:hAnsi="Times New Roman" w:cs="Times New Roman"/>
          <w:b/>
          <w:sz w:val="24"/>
          <w:szCs w:val="24"/>
        </w:rPr>
        <w:t>» с объектами инфраструктуры, Медицинский центр»</w:t>
      </w:r>
      <w:r w:rsidRPr="000F6E7A">
        <w:rPr>
          <w:rFonts w:ascii="Times New Roman" w:hAnsi="Times New Roman" w:cs="Times New Roman"/>
          <w:b/>
          <w:sz w:val="24"/>
          <w:szCs w:val="24"/>
        </w:rPr>
        <w:t xml:space="preserve">, расположенного по адресу: г. Москва, </w:t>
      </w:r>
      <w:r w:rsidR="000F6E7A" w:rsidRPr="000F6E7A">
        <w:rPr>
          <w:rFonts w:ascii="Times New Roman" w:hAnsi="Times New Roman" w:cs="Times New Roman"/>
          <w:b/>
          <w:sz w:val="24"/>
          <w:szCs w:val="24"/>
        </w:rPr>
        <w:t xml:space="preserve">поселение Московский, северо-западнее д. </w:t>
      </w:r>
      <w:proofErr w:type="spellStart"/>
      <w:r w:rsidR="000F6E7A" w:rsidRPr="000F6E7A">
        <w:rPr>
          <w:rFonts w:ascii="Times New Roman" w:hAnsi="Times New Roman" w:cs="Times New Roman"/>
          <w:b/>
          <w:sz w:val="24"/>
          <w:szCs w:val="24"/>
        </w:rPr>
        <w:t>Говорово</w:t>
      </w:r>
      <w:proofErr w:type="spellEnd"/>
      <w:r w:rsidRPr="000F6E7A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</w:p>
    <w:p w:rsidR="00BE3B71" w:rsidRPr="00402DCB" w:rsidRDefault="00BE3B71" w:rsidP="007B24B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D6101D" w:rsidTr="00402DCB">
        <w:trPr>
          <w:trHeight w:val="613"/>
        </w:trPr>
        <w:tc>
          <w:tcPr>
            <w:tcW w:w="568" w:type="dxa"/>
            <w:vAlign w:val="center"/>
          </w:tcPr>
          <w:p w:rsidR="007B24B5" w:rsidRPr="00D6101D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FB607B"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D6101D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D6101D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7B24B5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7B24B5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7B24B5" w:rsidRDefault="000F6E7A" w:rsidP="006200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E7A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поселение </w:t>
            </w:r>
            <w:proofErr w:type="gramStart"/>
            <w:r w:rsidRPr="000F6E7A">
              <w:rPr>
                <w:rFonts w:ascii="Times New Roman" w:hAnsi="Times New Roman" w:cs="Times New Roman"/>
                <w:sz w:val="24"/>
                <w:szCs w:val="24"/>
              </w:rPr>
              <w:t>Московский</w:t>
            </w:r>
            <w:proofErr w:type="gramEnd"/>
            <w:r w:rsidRPr="000F6E7A">
              <w:rPr>
                <w:rFonts w:ascii="Times New Roman" w:hAnsi="Times New Roman" w:cs="Times New Roman"/>
                <w:sz w:val="24"/>
                <w:szCs w:val="24"/>
              </w:rPr>
              <w:t xml:space="preserve">, северо-западнее д. </w:t>
            </w:r>
            <w:proofErr w:type="spellStart"/>
            <w:r w:rsidRPr="000F6E7A">
              <w:rPr>
                <w:rFonts w:ascii="Times New Roman" w:hAnsi="Times New Roman" w:cs="Times New Roman"/>
                <w:sz w:val="24"/>
                <w:szCs w:val="24"/>
              </w:rPr>
              <w:t>Говорово</w:t>
            </w:r>
            <w:proofErr w:type="spellEnd"/>
            <w:r w:rsidRPr="000F6E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7B24B5" w:rsidRDefault="00F35D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7B24B5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7B24B5" w:rsidRDefault="00402DCB" w:rsidP="000F6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DCB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 w:rsidR="000F6E7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402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F6E7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402DCB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0F6E7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02DCB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0F6E7A">
              <w:rPr>
                <w:rFonts w:ascii="Times New Roman" w:hAnsi="Times New Roman" w:cs="Times New Roman"/>
                <w:sz w:val="24"/>
                <w:szCs w:val="24"/>
              </w:rPr>
              <w:t>10-11/16-281</w:t>
            </w:r>
            <w:r w:rsidRPr="00402DCB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0F6E7A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E7A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0F6E7A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0F6E7A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E7A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0F6E7A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072669" w:rsidRDefault="00402DCB" w:rsidP="00F35DBF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F6E7A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0F6E7A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CC10FF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0FF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7B24B5" w:rsidRDefault="00052F3E" w:rsidP="00052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B40C62">
              <w:rPr>
                <w:rFonts w:ascii="Times New Roman" w:hAnsi="Times New Roman" w:cs="Times New Roman"/>
                <w:sz w:val="24"/>
                <w:szCs w:val="24"/>
              </w:rPr>
              <w:t>Тепловая сеть 2Д</w:t>
            </w:r>
            <w:r w:rsidR="000F6E7A">
              <w:rPr>
                <w:rFonts w:ascii="Times New Roman" w:hAnsi="Times New Roman" w:cs="Times New Roman"/>
                <w:sz w:val="24"/>
                <w:szCs w:val="24"/>
              </w:rPr>
              <w:t>у150</w:t>
            </w:r>
            <w:r w:rsidR="00B40C62">
              <w:rPr>
                <w:rFonts w:ascii="Times New Roman" w:hAnsi="Times New Roman" w:cs="Times New Roman"/>
                <w:sz w:val="24"/>
                <w:szCs w:val="24"/>
              </w:rPr>
              <w:t xml:space="preserve"> в ППУ-изоляции общей длиной </w:t>
            </w:r>
            <w:r w:rsidR="000F6E7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B40C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40C62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="00B40C62">
              <w:rPr>
                <w:rFonts w:ascii="Times New Roman" w:hAnsi="Times New Roman" w:cs="Times New Roman"/>
                <w:sz w:val="24"/>
                <w:szCs w:val="24"/>
              </w:rPr>
              <w:t>. в том числе:</w:t>
            </w:r>
          </w:p>
          <w:p w:rsidR="002462BA" w:rsidRDefault="002462BA" w:rsidP="00052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462BA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2462BA">
              <w:rPr>
                <w:rFonts w:ascii="Times New Roman" w:hAnsi="Times New Roman" w:cs="Times New Roman"/>
                <w:sz w:val="24"/>
                <w:szCs w:val="24"/>
              </w:rPr>
              <w:t>проходном монолитном</w:t>
            </w:r>
            <w:proofErr w:type="gramEnd"/>
            <w:r w:rsidRPr="002462BA">
              <w:rPr>
                <w:rFonts w:ascii="Times New Roman" w:hAnsi="Times New Roman" w:cs="Times New Roman"/>
                <w:sz w:val="24"/>
                <w:szCs w:val="24"/>
              </w:rPr>
              <w:t xml:space="preserve"> канале </w:t>
            </w:r>
            <w:r w:rsidR="002304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E3C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6E7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246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62BA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2462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304E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304E4" w:rsidRDefault="002304E4" w:rsidP="002304E4">
            <w:pPr>
              <w:tabs>
                <w:tab w:val="left" w:pos="227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proofErr w:type="spellStart"/>
            <w:r w:rsidRPr="002304E4">
              <w:rPr>
                <w:rFonts w:ascii="Times New Roman" w:hAnsi="Times New Roman" w:cs="Times New Roman"/>
                <w:sz w:val="24"/>
                <w:szCs w:val="24"/>
              </w:rPr>
              <w:t>бесканальная</w:t>
            </w:r>
            <w:proofErr w:type="spellEnd"/>
            <w:r w:rsidRPr="002304E4">
              <w:rPr>
                <w:rFonts w:ascii="Times New Roman" w:hAnsi="Times New Roman" w:cs="Times New Roman"/>
                <w:sz w:val="24"/>
                <w:szCs w:val="24"/>
              </w:rPr>
              <w:t xml:space="preserve"> прокладка</w:t>
            </w:r>
            <w:r w:rsidRPr="006C2AB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–</w:t>
            </w:r>
            <w:r w:rsidRPr="006C2AB8">
              <w:rPr>
                <w:rFonts w:ascii="Times New Roman" w:hAnsi="Times New Roman"/>
              </w:rPr>
              <w:t xml:space="preserve"> </w:t>
            </w:r>
            <w:r w:rsidR="000F6E7A">
              <w:rPr>
                <w:rFonts w:ascii="Times New Roman" w:hAnsi="Times New Roman"/>
              </w:rPr>
              <w:t>30</w:t>
            </w:r>
            <w:r>
              <w:rPr>
                <w:rFonts w:ascii="Times New Roman" w:hAnsi="Times New Roman"/>
              </w:rPr>
              <w:t xml:space="preserve"> м.</w:t>
            </w:r>
          </w:p>
          <w:p w:rsidR="000F6E7A" w:rsidRDefault="00CC10FF" w:rsidP="002304E4">
            <w:pPr>
              <w:tabs>
                <w:tab w:val="left" w:pos="227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</w:t>
            </w:r>
            <w:r w:rsidR="000F6E7A">
              <w:rPr>
                <w:rFonts w:ascii="Times New Roman" w:hAnsi="Times New Roman"/>
              </w:rPr>
              <w:t xml:space="preserve">стройство тепловой камеры (4,5х3,0х2,5 монолитная) – 1 </w:t>
            </w:r>
            <w:proofErr w:type="spellStart"/>
            <w:proofErr w:type="gramStart"/>
            <w:r w:rsidR="000F6E7A">
              <w:rPr>
                <w:rFonts w:ascii="Times New Roman" w:hAnsi="Times New Roman"/>
              </w:rPr>
              <w:t>шт</w:t>
            </w:r>
            <w:proofErr w:type="spellEnd"/>
            <w:proofErr w:type="gramEnd"/>
            <w:r w:rsidR="000F6E7A">
              <w:rPr>
                <w:rFonts w:ascii="Times New Roman" w:hAnsi="Times New Roman"/>
              </w:rPr>
              <w:t xml:space="preserve">; </w:t>
            </w:r>
          </w:p>
          <w:p w:rsidR="00CC10FF" w:rsidRDefault="00CC10FF" w:rsidP="002304E4">
            <w:pPr>
              <w:tabs>
                <w:tab w:val="left" w:pos="227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="001B6667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бесканальный</w:t>
            </w:r>
            <w:proofErr w:type="spellEnd"/>
            <w:r>
              <w:rPr>
                <w:rFonts w:ascii="Times New Roman" w:hAnsi="Times New Roman"/>
              </w:rPr>
              <w:t xml:space="preserve"> узел управления сборный на 2Ду150/Ду40- 1шт.</w:t>
            </w:r>
          </w:p>
          <w:p w:rsidR="00EE0DB3" w:rsidRDefault="001616ED" w:rsidP="00052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045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462BA">
              <w:t xml:space="preserve"> </w:t>
            </w:r>
            <w:proofErr w:type="spellStart"/>
            <w:r w:rsidR="002462BA" w:rsidRPr="002462BA">
              <w:rPr>
                <w:rFonts w:ascii="Times New Roman" w:hAnsi="Times New Roman" w:cs="Times New Roman"/>
                <w:sz w:val="24"/>
                <w:szCs w:val="24"/>
              </w:rPr>
              <w:t>Водовыпуск</w:t>
            </w:r>
            <w:proofErr w:type="spellEnd"/>
            <w:r w:rsidR="00CC10FF">
              <w:rPr>
                <w:rFonts w:ascii="Times New Roman" w:hAnsi="Times New Roman" w:cs="Times New Roman"/>
                <w:sz w:val="24"/>
                <w:szCs w:val="24"/>
              </w:rPr>
              <w:t xml:space="preserve"> Ду400 </w:t>
            </w:r>
            <w:proofErr w:type="gramStart"/>
            <w:r w:rsidR="00CC10FF">
              <w:rPr>
                <w:rFonts w:ascii="Times New Roman" w:hAnsi="Times New Roman" w:cs="Times New Roman"/>
                <w:sz w:val="24"/>
                <w:szCs w:val="24"/>
              </w:rPr>
              <w:t>ж/б</w:t>
            </w:r>
            <w:proofErr w:type="gramEnd"/>
            <w:r w:rsidR="00CC10FF">
              <w:rPr>
                <w:rFonts w:ascii="Times New Roman" w:hAnsi="Times New Roman" w:cs="Times New Roman"/>
                <w:sz w:val="24"/>
                <w:szCs w:val="24"/>
              </w:rPr>
              <w:t xml:space="preserve"> труба общей длиной 331,2 в том числе:</w:t>
            </w:r>
          </w:p>
          <w:p w:rsidR="00804575" w:rsidRDefault="00CC10FF" w:rsidP="00052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закрытая прокладка </w:t>
            </w:r>
            <w:proofErr w:type="spellStart"/>
            <w:r w:rsidR="00EE0DB3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="00EE0DB3">
              <w:rPr>
                <w:rFonts w:ascii="Times New Roman" w:hAnsi="Times New Roman" w:cs="Times New Roman"/>
                <w:sz w:val="24"/>
                <w:szCs w:val="24"/>
              </w:rPr>
              <w:t xml:space="preserve"> 400 </w:t>
            </w:r>
            <w:proofErr w:type="spellStart"/>
            <w:proofErr w:type="gramStart"/>
            <w:r w:rsidR="00EE0DB3"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spellEnd"/>
            <w:proofErr w:type="gramEnd"/>
            <w:r w:rsidR="00EE0D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C3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микротоннеле Д800ст –</w:t>
            </w:r>
            <w:r w:rsidR="005C3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115,4</w:t>
            </w:r>
            <w:r w:rsidR="002462BA" w:rsidRPr="00246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462BA" w:rsidRPr="002462BA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="002462BA" w:rsidRPr="002462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E0DB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E0DB3" w:rsidRDefault="00CC10FF" w:rsidP="00EE0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открытая прокладка </w:t>
            </w:r>
            <w:proofErr w:type="spellStart"/>
            <w:r w:rsidR="00EE0DB3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="00EE0D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E0DB3"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E0D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EE0D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215,8</w:t>
            </w:r>
            <w:r w:rsidR="00EE0DB3" w:rsidRPr="00246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0DB3" w:rsidRPr="002462BA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="00EE0DB3" w:rsidRPr="002462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E0DB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C10FF" w:rsidRDefault="00CC10FF" w:rsidP="00EE0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Байпас  2Ду900 на низких опорах,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наземно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атной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изоляции  - 60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E217A" w:rsidRPr="00EE217A" w:rsidRDefault="00804575" w:rsidP="001B66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C10FF">
              <w:rPr>
                <w:rFonts w:ascii="Times New Roman" w:hAnsi="Times New Roman" w:cs="Times New Roman"/>
                <w:sz w:val="24"/>
                <w:szCs w:val="24"/>
              </w:rPr>
              <w:t>камера байпаса (2,5х</w:t>
            </w:r>
            <w:proofErr w:type="gramStart"/>
            <w:r w:rsidR="00CC10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="00CC10FF">
              <w:rPr>
                <w:rFonts w:ascii="Times New Roman" w:hAnsi="Times New Roman" w:cs="Times New Roman"/>
                <w:sz w:val="24"/>
                <w:szCs w:val="24"/>
              </w:rPr>
              <w:t>,3х2,3) сборная</w:t>
            </w:r>
            <w:r w:rsidR="001B6667">
              <w:rPr>
                <w:rFonts w:ascii="Times New Roman" w:hAnsi="Times New Roman" w:cs="Times New Roman"/>
                <w:sz w:val="24"/>
                <w:szCs w:val="24"/>
              </w:rPr>
              <w:t>– 2 шт.;</w:t>
            </w:r>
          </w:p>
        </w:tc>
      </w:tr>
      <w:tr w:rsidR="00330E79" w:rsidRPr="007B24B5" w:rsidTr="00402DCB">
        <w:tc>
          <w:tcPr>
            <w:tcW w:w="568" w:type="dxa"/>
            <w:vAlign w:val="center"/>
          </w:tcPr>
          <w:p w:rsidR="00330E79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CC10FF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0FF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4C174F" w:rsidRPr="00CC10FF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0FF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4C174F" w:rsidRPr="00CC10FF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C10FF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</w:t>
            </w:r>
            <w:r w:rsidR="000B33A6" w:rsidRPr="00CC10FF">
              <w:rPr>
                <w:rFonts w:ascii="Times New Roman" w:hAnsi="Times New Roman" w:cs="Times New Roman"/>
                <w:sz w:val="24"/>
                <w:szCs w:val="24"/>
              </w:rPr>
              <w:t xml:space="preserve"> и требованиям  Постановлением от 19.05.2015 № 299-ПП «Об утверждении Правил проведения земляных работ, </w:t>
            </w:r>
            <w:r w:rsidR="000B33A6" w:rsidRPr="00CC10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установки временных ограждений, размещения временных объектов в г. Москве».</w:t>
            </w:r>
            <w:proofErr w:type="gramEnd"/>
          </w:p>
          <w:p w:rsidR="00501A6F" w:rsidRPr="00CC10FF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0FF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CC10FF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CC10FF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CC10FF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0F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CC10FF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CC10FF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CC10FF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CC10FF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0FF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r w:rsidR="00501A6F" w:rsidRPr="00CC10FF">
              <w:rPr>
                <w:rFonts w:ascii="Times New Roman" w:hAnsi="Times New Roman" w:cs="Times New Roman"/>
                <w:sz w:val="24"/>
                <w:szCs w:val="24"/>
              </w:rPr>
              <w:t xml:space="preserve"> работ, </w:t>
            </w:r>
            <w:proofErr w:type="gramStart"/>
            <w:r w:rsidR="00501A6F" w:rsidRPr="00CC10FF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="00501A6F" w:rsidRPr="00CC10FF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330E79" w:rsidRPr="00CC10FF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0FF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CC10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10FF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CC10FF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CC10FF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0FF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</w:t>
            </w:r>
            <w:r w:rsidR="00DC402B" w:rsidRPr="00CC10FF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CC10FF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CC10FF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0FF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CC10FF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0FF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CC10FF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0FF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CC10F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C10FF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CC10F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C10FF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CC10FF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CC10FF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CC10FF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0FF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DC402B" w:rsidRPr="00CC10FF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CC10FF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CC10FF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0FF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CC10FF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0FF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CC10FF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CC10FF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330E79" w:rsidRPr="00CC10FF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0FF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7B24B5" w:rsidTr="000512AE">
        <w:trPr>
          <w:trHeight w:val="2208"/>
        </w:trPr>
        <w:tc>
          <w:tcPr>
            <w:tcW w:w="568" w:type="dxa"/>
            <w:vAlign w:val="center"/>
          </w:tcPr>
          <w:p w:rsidR="000512AE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0512AE" w:rsidRPr="00CC10FF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0FF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CC10FF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C10FF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CC10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C10FF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CC10FF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0512AE" w:rsidRPr="007B24B5" w:rsidTr="000512AE">
        <w:trPr>
          <w:trHeight w:val="2208"/>
        </w:trPr>
        <w:tc>
          <w:tcPr>
            <w:tcW w:w="568" w:type="dxa"/>
            <w:vAlign w:val="center"/>
          </w:tcPr>
          <w:p w:rsidR="000512AE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0512AE" w:rsidRPr="00CC10FF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0FF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CC10FF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0FF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CC10FF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CC10FF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0512AE" w:rsidRPr="00CC10FF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0FF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CC10FF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0FF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CC10FF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0FF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CC10FF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0FF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CC10FF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CC10FF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0512AE" w:rsidRPr="00CC10FF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0FF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CC10FF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0FF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CC10FF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0FF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CC10FF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0FF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CC10FF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C10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CC10FF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7B24B5" w:rsidTr="000512AE">
        <w:trPr>
          <w:trHeight w:val="2018"/>
        </w:trPr>
        <w:tc>
          <w:tcPr>
            <w:tcW w:w="568" w:type="dxa"/>
          </w:tcPr>
          <w:p w:rsidR="000512AE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0512AE" w:rsidRPr="00CC10FF" w:rsidRDefault="00560195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0FF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CC10FF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C10FF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560195" w:rsidRPr="00CC10FF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0FF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CC10FF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0FF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CC10FF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0FF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CC10FF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0FF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CC10FF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0FF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CC10FF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0FF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CC10FF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0FF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CC10FF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0FF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CC10FF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0FF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CC10FF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0FF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CC10FF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0FF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7B24B5" w:rsidTr="002954E6">
        <w:tc>
          <w:tcPr>
            <w:tcW w:w="568" w:type="dxa"/>
          </w:tcPr>
          <w:p w:rsidR="00EE0DB3" w:rsidRPr="00EE0DB3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EE0DB3" w:rsidRPr="00CC10FF" w:rsidRDefault="00EE0DB3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0FF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CC10FF" w:rsidRDefault="00EE0DB3" w:rsidP="00560195">
            <w:pPr>
              <w:tabs>
                <w:tab w:val="left" w:pos="1346"/>
              </w:tabs>
              <w:jc w:val="both"/>
            </w:pPr>
            <w:r w:rsidRPr="00CC10FF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CC10FF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CC10FF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CC10FF">
              <w:t xml:space="preserve"> </w:t>
            </w:r>
            <w:r w:rsidR="00560195" w:rsidRPr="00CC10FF">
              <w:rPr>
                <w:rFonts w:ascii="Times New Roman" w:hAnsi="Times New Roman" w:cs="Times New Roman"/>
                <w:sz w:val="24"/>
                <w:szCs w:val="24"/>
              </w:rPr>
              <w:t xml:space="preserve"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</w:t>
            </w:r>
            <w:r w:rsidR="00560195" w:rsidRPr="00CC10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Договору.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835" w:type="dxa"/>
            <w:vAlign w:val="center"/>
          </w:tcPr>
          <w:p w:rsidR="007B24B5" w:rsidRPr="00CC10FF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0FF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CC10FF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0FF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D3C01" w:rsidRPr="00CC10FF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C10F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D6C67" w:rsidRPr="00CC10FF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CC10FF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CC10FF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CC10FF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CC10FF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CC10FF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CC10FF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CC10FF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CC10FF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CC10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560195" w:rsidRPr="007B24B5" w:rsidTr="00560195">
        <w:trPr>
          <w:trHeight w:val="1078"/>
        </w:trPr>
        <w:tc>
          <w:tcPr>
            <w:tcW w:w="568" w:type="dxa"/>
            <w:vAlign w:val="center"/>
          </w:tcPr>
          <w:p w:rsidR="00560195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vAlign w:val="center"/>
          </w:tcPr>
          <w:p w:rsidR="00560195" w:rsidRPr="00CC10FF" w:rsidRDefault="00560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0FF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CC10FF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0FF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CC10FF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CC10FF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0FF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CC10FF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0F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CC10FF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CC10FF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0F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CC10FF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CC10FF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CC10FF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CC10FF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CC10F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CC10FF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0F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CC10FF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CC10FF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0F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CC10FF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CC10FF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C10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CC10FF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9C677F" w:rsidRPr="00CC10FF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0FF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7B24B5" w:rsidTr="00402DCB">
        <w:tc>
          <w:tcPr>
            <w:tcW w:w="568" w:type="dxa"/>
            <w:vAlign w:val="center"/>
          </w:tcPr>
          <w:p w:rsidR="00330E79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019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E33DD6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CC10FF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0F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CC10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10FF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CC10FF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CC10FF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0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CC10FF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CC10FF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CC10FF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CC10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CC10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CC10FF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127E29" w:rsidRDefault="006E78B1">
      <w:pPr>
        <w:rPr>
          <w:rFonts w:ascii="Times New Roman" w:hAnsi="Times New Roman" w:cs="Times New Roman"/>
          <w:sz w:val="10"/>
        </w:rPr>
      </w:pPr>
    </w:p>
    <w:tbl>
      <w:tblPr>
        <w:tblStyle w:val="a3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9"/>
      </w:tblGrid>
      <w:tr w:rsidR="006E78B1" w:rsidRPr="00F1787A" w:rsidTr="00B36C10">
        <w:tc>
          <w:tcPr>
            <w:tcW w:w="4503" w:type="dxa"/>
          </w:tcPr>
          <w:p w:rsidR="006E78B1" w:rsidRPr="007C3BA9" w:rsidRDefault="006E78B1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B36C10" w:rsidRPr="007C3BA9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6C10" w:rsidRPr="00F1787A" w:rsidTr="00B36C10">
        <w:tc>
          <w:tcPr>
            <w:tcW w:w="4503" w:type="dxa"/>
          </w:tcPr>
          <w:p w:rsidR="00B36C10" w:rsidRPr="007C3BA9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B36C10" w:rsidRPr="007C3BA9" w:rsidRDefault="00B36C10" w:rsidP="006E78B1">
            <w:pPr>
              <w:rPr>
                <w:rStyle w:val="aa"/>
              </w:rPr>
            </w:pPr>
          </w:p>
        </w:tc>
      </w:tr>
    </w:tbl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36A2A"/>
    <w:rsid w:val="00047CCA"/>
    <w:rsid w:val="000512AE"/>
    <w:rsid w:val="00052F3E"/>
    <w:rsid w:val="00072669"/>
    <w:rsid w:val="00076524"/>
    <w:rsid w:val="000868B4"/>
    <w:rsid w:val="0009010F"/>
    <w:rsid w:val="000B33A6"/>
    <w:rsid w:val="000C5553"/>
    <w:rsid w:val="000F188E"/>
    <w:rsid w:val="000F5827"/>
    <w:rsid w:val="000F6E7A"/>
    <w:rsid w:val="00122930"/>
    <w:rsid w:val="00127E29"/>
    <w:rsid w:val="00130013"/>
    <w:rsid w:val="001616ED"/>
    <w:rsid w:val="001845EC"/>
    <w:rsid w:val="001936B0"/>
    <w:rsid w:val="001B18EC"/>
    <w:rsid w:val="001B6667"/>
    <w:rsid w:val="001D7BCC"/>
    <w:rsid w:val="001F3BDD"/>
    <w:rsid w:val="002304E4"/>
    <w:rsid w:val="002341F4"/>
    <w:rsid w:val="00244665"/>
    <w:rsid w:val="002462BA"/>
    <w:rsid w:val="00262EA6"/>
    <w:rsid w:val="002C4748"/>
    <w:rsid w:val="002D23C5"/>
    <w:rsid w:val="002D3C01"/>
    <w:rsid w:val="002F3D3D"/>
    <w:rsid w:val="002F5CB3"/>
    <w:rsid w:val="00330E79"/>
    <w:rsid w:val="003752C7"/>
    <w:rsid w:val="00376507"/>
    <w:rsid w:val="003B1E25"/>
    <w:rsid w:val="003B1FBA"/>
    <w:rsid w:val="003C2F5D"/>
    <w:rsid w:val="004010DB"/>
    <w:rsid w:val="00402DCB"/>
    <w:rsid w:val="004132B3"/>
    <w:rsid w:val="00431C44"/>
    <w:rsid w:val="00451157"/>
    <w:rsid w:val="0047519D"/>
    <w:rsid w:val="004771DC"/>
    <w:rsid w:val="004A6C4B"/>
    <w:rsid w:val="004C174F"/>
    <w:rsid w:val="004D1EC5"/>
    <w:rsid w:val="004E25DD"/>
    <w:rsid w:val="004F034B"/>
    <w:rsid w:val="004F7560"/>
    <w:rsid w:val="00500496"/>
    <w:rsid w:val="00501A6F"/>
    <w:rsid w:val="00513798"/>
    <w:rsid w:val="00560195"/>
    <w:rsid w:val="00566BEA"/>
    <w:rsid w:val="00570556"/>
    <w:rsid w:val="005B71C8"/>
    <w:rsid w:val="005C0E3F"/>
    <w:rsid w:val="005C3719"/>
    <w:rsid w:val="005F65EF"/>
    <w:rsid w:val="00611363"/>
    <w:rsid w:val="006200BC"/>
    <w:rsid w:val="00661BE6"/>
    <w:rsid w:val="006D6BDB"/>
    <w:rsid w:val="006E3C82"/>
    <w:rsid w:val="006E5410"/>
    <w:rsid w:val="006E78B1"/>
    <w:rsid w:val="00717A6C"/>
    <w:rsid w:val="00737E52"/>
    <w:rsid w:val="0076025F"/>
    <w:rsid w:val="00792F4C"/>
    <w:rsid w:val="007A2970"/>
    <w:rsid w:val="007B24B5"/>
    <w:rsid w:val="007C3BA9"/>
    <w:rsid w:val="007F0554"/>
    <w:rsid w:val="00804575"/>
    <w:rsid w:val="00807E62"/>
    <w:rsid w:val="008C67F7"/>
    <w:rsid w:val="008C7665"/>
    <w:rsid w:val="008D2C2E"/>
    <w:rsid w:val="008F756A"/>
    <w:rsid w:val="00917B5C"/>
    <w:rsid w:val="00933510"/>
    <w:rsid w:val="00934796"/>
    <w:rsid w:val="0094037C"/>
    <w:rsid w:val="009A0D6F"/>
    <w:rsid w:val="009C35BF"/>
    <w:rsid w:val="009C677F"/>
    <w:rsid w:val="009F7C92"/>
    <w:rsid w:val="00A44235"/>
    <w:rsid w:val="00A810AF"/>
    <w:rsid w:val="00AD6147"/>
    <w:rsid w:val="00AE6219"/>
    <w:rsid w:val="00AF7830"/>
    <w:rsid w:val="00B026E8"/>
    <w:rsid w:val="00B13A87"/>
    <w:rsid w:val="00B2098C"/>
    <w:rsid w:val="00B36C10"/>
    <w:rsid w:val="00B40C62"/>
    <w:rsid w:val="00B46E0A"/>
    <w:rsid w:val="00B72630"/>
    <w:rsid w:val="00B76E9F"/>
    <w:rsid w:val="00BA1E75"/>
    <w:rsid w:val="00BA4A33"/>
    <w:rsid w:val="00BB0FF0"/>
    <w:rsid w:val="00BD6C67"/>
    <w:rsid w:val="00BE3B71"/>
    <w:rsid w:val="00BE596E"/>
    <w:rsid w:val="00C041EB"/>
    <w:rsid w:val="00C2221C"/>
    <w:rsid w:val="00C727C6"/>
    <w:rsid w:val="00CA079C"/>
    <w:rsid w:val="00CB675E"/>
    <w:rsid w:val="00CC10FF"/>
    <w:rsid w:val="00D23F5F"/>
    <w:rsid w:val="00D46E04"/>
    <w:rsid w:val="00D6101D"/>
    <w:rsid w:val="00D87228"/>
    <w:rsid w:val="00DC402B"/>
    <w:rsid w:val="00DE7710"/>
    <w:rsid w:val="00E30754"/>
    <w:rsid w:val="00E33DD6"/>
    <w:rsid w:val="00E35F6E"/>
    <w:rsid w:val="00E535BA"/>
    <w:rsid w:val="00E61F1D"/>
    <w:rsid w:val="00EE0DB3"/>
    <w:rsid w:val="00EE217A"/>
    <w:rsid w:val="00EF378E"/>
    <w:rsid w:val="00F04EE3"/>
    <w:rsid w:val="00F133D6"/>
    <w:rsid w:val="00F1787A"/>
    <w:rsid w:val="00F35DBF"/>
    <w:rsid w:val="00F57F94"/>
    <w:rsid w:val="00F86D09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1310</Words>
  <Characters>7469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Красноярова </cp:lastModifiedBy>
  <cp:revision>10</cp:revision>
  <cp:lastPrinted>2016-09-27T12:13:00Z</cp:lastPrinted>
  <dcterms:created xsi:type="dcterms:W3CDTF">2017-03-11T08:15:00Z</dcterms:created>
  <dcterms:modified xsi:type="dcterms:W3CDTF">2017-03-17T12:03:00Z</dcterms:modified>
</cp:coreProperties>
</file>