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4B21C7">
        <w:rPr>
          <w:rFonts w:ascii="Times New Roman" w:hAnsi="Times New Roman"/>
        </w:rPr>
        <w:t>1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3E193F" w:rsidRDefault="00535C2E" w:rsidP="00D3267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C2E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535C2E">
        <w:rPr>
          <w:rFonts w:ascii="Times New Roman" w:hAnsi="Times New Roman"/>
          <w:sz w:val="24"/>
          <w:szCs w:val="24"/>
        </w:rPr>
        <w:t>ПАО «МОЭК» объект</w:t>
      </w:r>
      <w:r w:rsidR="00D3267E">
        <w:rPr>
          <w:rFonts w:ascii="Times New Roman" w:hAnsi="Times New Roman"/>
          <w:sz w:val="24"/>
          <w:szCs w:val="24"/>
        </w:rPr>
        <w:t>а</w:t>
      </w:r>
      <w:r w:rsidRPr="00535C2E">
        <w:rPr>
          <w:rFonts w:ascii="Times New Roman" w:hAnsi="Times New Roman"/>
          <w:sz w:val="24"/>
          <w:szCs w:val="24"/>
        </w:rPr>
        <w:t xml:space="preserve"> капитального строительства </w:t>
      </w:r>
      <w:r w:rsidR="00D3267E" w:rsidRPr="00D3267E">
        <w:rPr>
          <w:rFonts w:ascii="Times New Roman" w:hAnsi="Times New Roman"/>
          <w:sz w:val="24"/>
          <w:szCs w:val="24"/>
        </w:rPr>
        <w:t xml:space="preserve">«Многофункциональный жилой комплекс» на земельном участке площадью 114057 </w:t>
      </w:r>
      <w:proofErr w:type="spellStart"/>
      <w:r w:rsidR="00D3267E" w:rsidRPr="00D3267E">
        <w:rPr>
          <w:rFonts w:ascii="Times New Roman" w:hAnsi="Times New Roman"/>
          <w:sz w:val="24"/>
          <w:szCs w:val="24"/>
        </w:rPr>
        <w:t>кв</w:t>
      </w:r>
      <w:proofErr w:type="gramStart"/>
      <w:r w:rsidR="00D3267E" w:rsidRPr="00D3267E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="00D3267E" w:rsidRPr="00D3267E">
        <w:rPr>
          <w:rFonts w:ascii="Times New Roman" w:hAnsi="Times New Roman"/>
          <w:sz w:val="24"/>
          <w:szCs w:val="24"/>
        </w:rPr>
        <w:t xml:space="preserve">, кадастровый </w:t>
      </w:r>
      <w:r w:rsidR="00D3267E">
        <w:rPr>
          <w:rFonts w:ascii="Times New Roman" w:hAnsi="Times New Roman"/>
          <w:sz w:val="24"/>
          <w:szCs w:val="24"/>
        </w:rPr>
        <w:t xml:space="preserve">                                             </w:t>
      </w:r>
      <w:bookmarkStart w:id="0" w:name="_GoBack"/>
      <w:bookmarkEnd w:id="0"/>
      <w:r w:rsidR="00D3267E" w:rsidRPr="00D3267E">
        <w:rPr>
          <w:rFonts w:ascii="Times New Roman" w:hAnsi="Times New Roman"/>
          <w:sz w:val="24"/>
          <w:szCs w:val="24"/>
        </w:rPr>
        <w:t xml:space="preserve">№ 77:08:0010004:10094, 10684 </w:t>
      </w:r>
      <w:proofErr w:type="spellStart"/>
      <w:r w:rsidR="00D3267E" w:rsidRPr="00D3267E">
        <w:rPr>
          <w:rFonts w:ascii="Times New Roman" w:hAnsi="Times New Roman"/>
          <w:sz w:val="24"/>
          <w:szCs w:val="24"/>
        </w:rPr>
        <w:t>кв.м</w:t>
      </w:r>
      <w:proofErr w:type="spellEnd"/>
      <w:r w:rsidR="00D3267E" w:rsidRPr="00D3267E">
        <w:rPr>
          <w:rFonts w:ascii="Times New Roman" w:hAnsi="Times New Roman"/>
          <w:sz w:val="24"/>
          <w:szCs w:val="24"/>
        </w:rPr>
        <w:t xml:space="preserve">., кадастровый № 77:08:0010004:10096, расположенного по адресу: г. Москва, 3-я </w:t>
      </w:r>
      <w:proofErr w:type="spellStart"/>
      <w:r w:rsidR="00D3267E" w:rsidRPr="00D3267E">
        <w:rPr>
          <w:rFonts w:ascii="Times New Roman" w:hAnsi="Times New Roman"/>
          <w:sz w:val="24"/>
          <w:szCs w:val="24"/>
        </w:rPr>
        <w:t>Хорошевская</w:t>
      </w:r>
      <w:proofErr w:type="spellEnd"/>
      <w:r w:rsidR="00D3267E" w:rsidRPr="00D3267E">
        <w:rPr>
          <w:rFonts w:ascii="Times New Roman" w:hAnsi="Times New Roman"/>
          <w:sz w:val="24"/>
          <w:szCs w:val="24"/>
        </w:rPr>
        <w:t xml:space="preserve"> ул. вл. 7.</w:t>
      </w: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D222B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D222B6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D222B6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</w:t>
            </w:r>
          </w:p>
        </w:tc>
        <w:tc>
          <w:tcPr>
            <w:tcW w:w="5066" w:type="dxa"/>
            <w:hideMark/>
          </w:tcPr>
          <w:p w:rsidR="00D4744F" w:rsidRDefault="00D222B6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D222B6">
              <w:rPr>
                <w:b/>
                <w:sz w:val="24"/>
                <w:szCs w:val="24"/>
              </w:rPr>
              <w:t>/_______________/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D222B6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proofErr w:type="spellStart"/>
            <w:r w:rsidRPr="002C1E7C">
              <w:rPr>
                <w:b/>
                <w:bCs/>
                <w:sz w:val="24"/>
                <w:szCs w:val="24"/>
              </w:rPr>
              <w:t>м.п</w:t>
            </w:r>
            <w:proofErr w:type="spellEnd"/>
            <w:r w:rsidRPr="002C1E7C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35C2E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04C92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255EF"/>
    <w:rsid w:val="00957412"/>
    <w:rsid w:val="00976BC0"/>
    <w:rsid w:val="009E1B95"/>
    <w:rsid w:val="00A10E26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85309"/>
    <w:rsid w:val="00C91229"/>
    <w:rsid w:val="00C97594"/>
    <w:rsid w:val="00CD2077"/>
    <w:rsid w:val="00CE5B66"/>
    <w:rsid w:val="00CF53A1"/>
    <w:rsid w:val="00D222B6"/>
    <w:rsid w:val="00D3267E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Гурьева Ольга Петровна</cp:lastModifiedBy>
  <cp:revision>136</cp:revision>
  <dcterms:created xsi:type="dcterms:W3CDTF">2015-06-10T05:06:00Z</dcterms:created>
  <dcterms:modified xsi:type="dcterms:W3CDTF">2017-03-17T08:10:00Z</dcterms:modified>
</cp:coreProperties>
</file>