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B23881" w:rsidRDefault="00B23881" w:rsidP="00B2388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3881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«Многоквартирный жилой дом с подземной автостоянкой и встроенными нежилыми помещениями», расположенного по адресу: г. Москва, Измайловское шоссе, вл.20, стр.1.</w:t>
      </w:r>
    </w:p>
    <w:p w:rsidR="00B23881" w:rsidRDefault="00B23881" w:rsidP="00B2388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3881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объектов капитального строительства «Подземные автостоянки, расположенного по адресу: г. Москва, Щёлковское шоссе, вл. 26, корп. 1А, 8В.</w:t>
      </w:r>
    </w:p>
    <w:p w:rsidR="00B23881" w:rsidRPr="00B23881" w:rsidRDefault="00B23881" w:rsidP="00B2388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3881">
        <w:rPr>
          <w:rFonts w:ascii="Times New Roman" w:hAnsi="Times New Roman"/>
          <w:sz w:val="24"/>
          <w:szCs w:val="24"/>
        </w:rPr>
        <w:t xml:space="preserve">Ведомость объемов работ для расчета стоимости подключения к системам теплоснабжения ПАО «МОЭК» объекта капитального строительства «Жилой дом с подземной автостоянкой», расположенного по </w:t>
      </w:r>
      <w:proofErr w:type="spellStart"/>
      <w:r w:rsidRPr="00B23881">
        <w:rPr>
          <w:rFonts w:ascii="Times New Roman" w:hAnsi="Times New Roman"/>
          <w:sz w:val="24"/>
          <w:szCs w:val="24"/>
        </w:rPr>
        <w:t>адресу</w:t>
      </w:r>
      <w:proofErr w:type="gramStart"/>
      <w:r w:rsidRPr="00B23881">
        <w:rPr>
          <w:rFonts w:ascii="Times New Roman" w:hAnsi="Times New Roman"/>
          <w:sz w:val="24"/>
          <w:szCs w:val="24"/>
        </w:rPr>
        <w:t>:г</w:t>
      </w:r>
      <w:proofErr w:type="spellEnd"/>
      <w:proofErr w:type="gramEnd"/>
      <w:r w:rsidRPr="00B23881">
        <w:rPr>
          <w:rFonts w:ascii="Times New Roman" w:hAnsi="Times New Roman"/>
          <w:sz w:val="24"/>
          <w:szCs w:val="24"/>
        </w:rPr>
        <w:t>. Москва, ул. 11-я Парковая, вл. 46.</w:t>
      </w:r>
    </w:p>
    <w:p w:rsidR="00072125" w:rsidRDefault="00072125" w:rsidP="00B2388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3881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 w:rsidRPr="00B23881">
        <w:rPr>
          <w:rFonts w:ascii="Times New Roman" w:hAnsi="Times New Roman"/>
          <w:sz w:val="24"/>
          <w:szCs w:val="24"/>
        </w:rPr>
        <w:br/>
        <w:t xml:space="preserve">ПАО «МОЭК» объекта капитального строительства </w:t>
      </w:r>
      <w:r w:rsidR="00B23881" w:rsidRPr="00B23881">
        <w:rPr>
          <w:rFonts w:ascii="Times New Roman" w:hAnsi="Times New Roman"/>
          <w:sz w:val="24"/>
          <w:szCs w:val="24"/>
        </w:rPr>
        <w:t xml:space="preserve">"Жилой дом с подземной автостоянкой и встроенными помещениями", расположенного  по адресу: </w:t>
      </w:r>
      <w:r w:rsidR="00B23881">
        <w:rPr>
          <w:rFonts w:ascii="Times New Roman" w:hAnsi="Times New Roman"/>
          <w:sz w:val="24"/>
          <w:szCs w:val="24"/>
        </w:rPr>
        <w:t xml:space="preserve">                  </w:t>
      </w:r>
      <w:r w:rsidR="00B23881" w:rsidRPr="00B23881">
        <w:rPr>
          <w:rFonts w:ascii="Times New Roman" w:hAnsi="Times New Roman"/>
          <w:sz w:val="24"/>
          <w:szCs w:val="24"/>
        </w:rPr>
        <w:t xml:space="preserve">г. Москва, ул. Мичуринский проспект (Олимпийская </w:t>
      </w:r>
      <w:proofErr w:type="spellStart"/>
      <w:r w:rsidR="00B23881" w:rsidRPr="00B23881">
        <w:rPr>
          <w:rFonts w:ascii="Times New Roman" w:hAnsi="Times New Roman"/>
          <w:sz w:val="24"/>
          <w:szCs w:val="24"/>
        </w:rPr>
        <w:t>деервня</w:t>
      </w:r>
      <w:proofErr w:type="spellEnd"/>
      <w:r w:rsidR="00B23881" w:rsidRPr="00B23881">
        <w:rPr>
          <w:rFonts w:ascii="Times New Roman" w:hAnsi="Times New Roman"/>
          <w:sz w:val="24"/>
          <w:szCs w:val="24"/>
        </w:rPr>
        <w:t>), вл.10, корп.1</w:t>
      </w:r>
      <w:r w:rsidR="00B23881">
        <w:rPr>
          <w:rFonts w:ascii="Times New Roman" w:hAnsi="Times New Roman"/>
          <w:sz w:val="24"/>
          <w:szCs w:val="24"/>
        </w:rPr>
        <w:t>.</w:t>
      </w:r>
    </w:p>
    <w:p w:rsidR="00B23881" w:rsidRDefault="00B23881" w:rsidP="00B2388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3881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производственного назначения, расположенного по адресу: г. Москва, Березовая аллея, вл. 2А. </w:t>
      </w:r>
    </w:p>
    <w:p w:rsidR="00B23881" w:rsidRPr="00B23881" w:rsidRDefault="00B23881" w:rsidP="00B2388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23881">
        <w:rPr>
          <w:rFonts w:ascii="Times New Roman" w:hAnsi="Times New Roman"/>
          <w:sz w:val="24"/>
          <w:szCs w:val="24"/>
        </w:rPr>
        <w:t xml:space="preserve">Ведомость объемов работ на </w:t>
      </w:r>
      <w:proofErr w:type="spellStart"/>
      <w:r w:rsidRPr="00B23881">
        <w:rPr>
          <w:rFonts w:ascii="Times New Roman" w:hAnsi="Times New Roman"/>
          <w:sz w:val="24"/>
          <w:szCs w:val="24"/>
        </w:rPr>
        <w:t>Р</w:t>
      </w:r>
      <w:r w:rsidRPr="00B23881">
        <w:rPr>
          <w:rFonts w:ascii="Times New Roman" w:hAnsi="Times New Roman"/>
          <w:sz w:val="24"/>
          <w:szCs w:val="24"/>
        </w:rPr>
        <w:t>р</w:t>
      </w:r>
      <w:r w:rsidRPr="00B23881">
        <w:rPr>
          <w:rFonts w:ascii="Times New Roman" w:hAnsi="Times New Roman"/>
          <w:sz w:val="24"/>
          <w:szCs w:val="24"/>
        </w:rPr>
        <w:t>конструкци</w:t>
      </w:r>
      <w:r w:rsidRPr="00B23881">
        <w:rPr>
          <w:rFonts w:ascii="Times New Roman" w:hAnsi="Times New Roman"/>
          <w:sz w:val="24"/>
          <w:szCs w:val="24"/>
        </w:rPr>
        <w:t>ю</w:t>
      </w:r>
      <w:proofErr w:type="spellEnd"/>
      <w:r w:rsidRPr="00B23881">
        <w:rPr>
          <w:rFonts w:ascii="Times New Roman" w:hAnsi="Times New Roman"/>
          <w:sz w:val="24"/>
          <w:szCs w:val="24"/>
        </w:rPr>
        <w:t xml:space="preserve"> ЦТП № 01-02-0520/052 для </w:t>
      </w:r>
      <w:r w:rsidRPr="00B23881">
        <w:rPr>
          <w:rFonts w:ascii="Times New Roman" w:hAnsi="Times New Roman"/>
          <w:sz w:val="24"/>
          <w:szCs w:val="24"/>
        </w:rPr>
        <w:t>осуществления подключения объекта капитального строительства "Ресторан быстрого питания", расположенного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3881">
        <w:rPr>
          <w:rFonts w:ascii="Times New Roman" w:hAnsi="Times New Roman"/>
          <w:sz w:val="24"/>
          <w:szCs w:val="24"/>
        </w:rPr>
        <w:t xml:space="preserve">г. Москва, ул. </w:t>
      </w:r>
      <w:proofErr w:type="spellStart"/>
      <w:r w:rsidRPr="00B23881">
        <w:rPr>
          <w:rFonts w:ascii="Times New Roman" w:hAnsi="Times New Roman"/>
          <w:sz w:val="24"/>
          <w:szCs w:val="24"/>
        </w:rPr>
        <w:t>Люсиновская</w:t>
      </w:r>
      <w:proofErr w:type="spellEnd"/>
      <w:r w:rsidRPr="00B23881">
        <w:rPr>
          <w:rFonts w:ascii="Times New Roman" w:hAnsi="Times New Roman"/>
          <w:sz w:val="24"/>
          <w:szCs w:val="24"/>
        </w:rPr>
        <w:t>, д.7/8, стр. 1</w:t>
      </w:r>
      <w:r w:rsidRPr="00B23881">
        <w:rPr>
          <w:rFonts w:ascii="Times New Roman" w:hAnsi="Times New Roman"/>
          <w:sz w:val="24"/>
          <w:szCs w:val="24"/>
        </w:rPr>
        <w:t xml:space="preserve">.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B436A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3881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131</cp:revision>
  <dcterms:created xsi:type="dcterms:W3CDTF">2015-06-10T05:06:00Z</dcterms:created>
  <dcterms:modified xsi:type="dcterms:W3CDTF">2017-03-16T15:21:00Z</dcterms:modified>
</cp:coreProperties>
</file>