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BA5" w:rsidRDefault="00887BA5" w:rsidP="00BF6B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F57F94" w:rsidRPr="00402DCB" w:rsidRDefault="00BE3B71" w:rsidP="00BF6B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2DCB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BE3B71" w:rsidRPr="00BF6B76" w:rsidRDefault="0076025F" w:rsidP="00BF6B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6B76">
        <w:rPr>
          <w:rFonts w:ascii="Times New Roman" w:hAnsi="Times New Roman" w:cs="Times New Roman"/>
          <w:b/>
          <w:sz w:val="28"/>
          <w:szCs w:val="28"/>
        </w:rPr>
        <w:t>н</w:t>
      </w:r>
      <w:r w:rsidR="00BF6B76">
        <w:rPr>
          <w:rFonts w:ascii="Times New Roman" w:hAnsi="Times New Roman" w:cs="Times New Roman"/>
          <w:b/>
          <w:sz w:val="28"/>
          <w:szCs w:val="28"/>
        </w:rPr>
        <w:t>а выполнение строительно-</w:t>
      </w:r>
      <w:r w:rsidRPr="00BF6B76">
        <w:rPr>
          <w:rFonts w:ascii="Times New Roman" w:hAnsi="Times New Roman" w:cs="Times New Roman"/>
          <w:b/>
          <w:sz w:val="28"/>
          <w:szCs w:val="28"/>
        </w:rPr>
        <w:t xml:space="preserve">монтажных, пусконаладочных и иных работ, </w:t>
      </w:r>
      <w:r w:rsidR="00BF6B76">
        <w:rPr>
          <w:rFonts w:ascii="Times New Roman" w:hAnsi="Times New Roman" w:cs="Times New Roman"/>
          <w:b/>
          <w:sz w:val="28"/>
          <w:szCs w:val="28"/>
        </w:rPr>
        <w:t xml:space="preserve">по реконструкции ЦТП </w:t>
      </w:r>
      <w:r w:rsidR="001D73F9">
        <w:rPr>
          <w:rFonts w:ascii="Times New Roman" w:hAnsi="Times New Roman" w:cs="Times New Roman"/>
          <w:b/>
          <w:sz w:val="28"/>
          <w:szCs w:val="28"/>
        </w:rPr>
        <w:t xml:space="preserve">№ 01-02-0520/052 (ул. Б. Серпуховская, д. 7/8, стр. 1) </w:t>
      </w:r>
      <w:r w:rsidR="00C62D3E">
        <w:rPr>
          <w:rFonts w:ascii="Times New Roman" w:hAnsi="Times New Roman" w:cs="Times New Roman"/>
          <w:b/>
          <w:sz w:val="28"/>
          <w:szCs w:val="28"/>
        </w:rPr>
        <w:t>при подключении к системам теплоснабжения ПАО «МОЭК»</w:t>
      </w:r>
      <w:r w:rsidR="00911464" w:rsidRPr="00BF6B7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F47E7" w:rsidRPr="00BF6B76">
        <w:rPr>
          <w:rFonts w:ascii="Times New Roman" w:hAnsi="Times New Roman" w:cs="Times New Roman"/>
          <w:b/>
          <w:sz w:val="28"/>
          <w:szCs w:val="28"/>
        </w:rPr>
        <w:t>ресторан</w:t>
      </w:r>
      <w:r w:rsidR="001D73F9">
        <w:rPr>
          <w:rFonts w:ascii="Times New Roman" w:hAnsi="Times New Roman" w:cs="Times New Roman"/>
          <w:b/>
          <w:sz w:val="28"/>
          <w:szCs w:val="28"/>
        </w:rPr>
        <w:t>а</w:t>
      </w:r>
      <w:r w:rsidR="009F47E7" w:rsidRPr="00BF6B76">
        <w:rPr>
          <w:rFonts w:ascii="Times New Roman" w:hAnsi="Times New Roman" w:cs="Times New Roman"/>
          <w:b/>
          <w:sz w:val="28"/>
          <w:szCs w:val="28"/>
        </w:rPr>
        <w:t xml:space="preserve"> быстрого питания</w:t>
      </w:r>
      <w:r w:rsidR="009B2345" w:rsidRPr="00BF6B76">
        <w:rPr>
          <w:rFonts w:ascii="Times New Roman" w:hAnsi="Times New Roman" w:cs="Times New Roman"/>
          <w:b/>
          <w:sz w:val="28"/>
          <w:szCs w:val="28"/>
        </w:rPr>
        <w:t>, расположенного по адресу:</w:t>
      </w:r>
      <w:r w:rsidR="00C62D3E">
        <w:rPr>
          <w:rFonts w:ascii="Times New Roman" w:hAnsi="Times New Roman" w:cs="Times New Roman"/>
          <w:b/>
          <w:sz w:val="28"/>
          <w:szCs w:val="28"/>
        </w:rPr>
        <w:br/>
      </w:r>
      <w:r w:rsidR="009B2345" w:rsidRPr="00BF6B76">
        <w:rPr>
          <w:rFonts w:ascii="Times New Roman" w:hAnsi="Times New Roman" w:cs="Times New Roman"/>
          <w:b/>
          <w:sz w:val="28"/>
          <w:szCs w:val="28"/>
        </w:rPr>
        <w:t>г. Москв</w:t>
      </w:r>
      <w:r w:rsidR="00532DA2" w:rsidRPr="00BF6B76">
        <w:rPr>
          <w:rFonts w:ascii="Times New Roman" w:hAnsi="Times New Roman" w:cs="Times New Roman"/>
          <w:b/>
          <w:sz w:val="28"/>
          <w:szCs w:val="28"/>
        </w:rPr>
        <w:t xml:space="preserve">а, </w:t>
      </w:r>
      <w:r w:rsidR="009F47E7" w:rsidRPr="00BF6B76">
        <w:rPr>
          <w:rFonts w:ascii="Times New Roman" w:hAnsi="Times New Roman" w:cs="Times New Roman"/>
          <w:b/>
          <w:sz w:val="28"/>
          <w:szCs w:val="28"/>
        </w:rPr>
        <w:t xml:space="preserve">ул. </w:t>
      </w:r>
      <w:proofErr w:type="spellStart"/>
      <w:r w:rsidR="009F47E7" w:rsidRPr="00BF6B76">
        <w:rPr>
          <w:rFonts w:ascii="Times New Roman" w:hAnsi="Times New Roman" w:cs="Times New Roman"/>
          <w:b/>
          <w:sz w:val="28"/>
          <w:szCs w:val="28"/>
        </w:rPr>
        <w:t>Люсиновская</w:t>
      </w:r>
      <w:proofErr w:type="spellEnd"/>
      <w:r w:rsidR="009F47E7" w:rsidRPr="00BF6B76">
        <w:rPr>
          <w:rFonts w:ascii="Times New Roman" w:hAnsi="Times New Roman" w:cs="Times New Roman"/>
          <w:b/>
          <w:sz w:val="28"/>
          <w:szCs w:val="28"/>
        </w:rPr>
        <w:t>, д. 7/8, стр. 1</w:t>
      </w:r>
    </w:p>
    <w:p w:rsidR="00BF6B76" w:rsidRDefault="00BF6B76" w:rsidP="00BF6B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EA526C" w:rsidTr="00C62D3E">
        <w:trPr>
          <w:trHeight w:val="60"/>
        </w:trPr>
        <w:tc>
          <w:tcPr>
            <w:tcW w:w="568" w:type="dxa"/>
            <w:vAlign w:val="center"/>
          </w:tcPr>
          <w:p w:rsidR="007B24B5" w:rsidRPr="00EA526C" w:rsidRDefault="007B24B5" w:rsidP="00BF6B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proofErr w:type="gramStart"/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7B24B5" w:rsidRPr="00EA526C" w:rsidRDefault="007B24B5" w:rsidP="00BF6B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EA526C" w:rsidRDefault="00402DCB" w:rsidP="00BF6B7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BF6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EA526C" w:rsidRDefault="007B24B5" w:rsidP="00BF6B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Объе</w:t>
            </w:r>
            <w:proofErr w:type="gramStart"/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кт стр</w:t>
            </w:r>
            <w:proofErr w:type="gramEnd"/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оительства</w:t>
            </w:r>
          </w:p>
        </w:tc>
        <w:tc>
          <w:tcPr>
            <w:tcW w:w="6237" w:type="dxa"/>
          </w:tcPr>
          <w:p w:rsidR="007B24B5" w:rsidRPr="001D73F9" w:rsidRDefault="009F47E7" w:rsidP="00BF6B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3F9">
              <w:rPr>
                <w:rFonts w:ascii="Times New Roman" w:hAnsi="Times New Roman" w:cs="Times New Roman"/>
                <w:sz w:val="24"/>
                <w:szCs w:val="24"/>
              </w:rPr>
              <w:t>ЦТП</w:t>
            </w:r>
            <w:r w:rsidR="001D73F9" w:rsidRPr="001D73F9">
              <w:rPr>
                <w:rFonts w:ascii="Times New Roman" w:hAnsi="Times New Roman" w:cs="Times New Roman"/>
                <w:sz w:val="24"/>
                <w:szCs w:val="24"/>
              </w:rPr>
              <w:t xml:space="preserve"> № 01-02-0520/052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BF6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EA526C" w:rsidRDefault="007B24B5" w:rsidP="00BF6B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EA526C" w:rsidRDefault="009F47E7" w:rsidP="00BF6B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Реконструкция</w:t>
            </w:r>
          </w:p>
        </w:tc>
      </w:tr>
      <w:tr w:rsidR="007B24B5" w:rsidRPr="009F47E7" w:rsidTr="00A75065">
        <w:tc>
          <w:tcPr>
            <w:tcW w:w="568" w:type="dxa"/>
            <w:vAlign w:val="center"/>
          </w:tcPr>
          <w:p w:rsidR="007B24B5" w:rsidRPr="00356CFE" w:rsidRDefault="007B24B5" w:rsidP="00BF6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CF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356CFE" w:rsidRDefault="007B24B5" w:rsidP="00BF6B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6CFE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9F47E7" w:rsidRDefault="009F47E7" w:rsidP="00BF6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CFE">
              <w:rPr>
                <w:rFonts w:ascii="Times New Roman" w:hAnsi="Times New Roman" w:cs="Times New Roman"/>
                <w:sz w:val="24"/>
                <w:szCs w:val="24"/>
              </w:rPr>
              <w:t>г. Москва,</w:t>
            </w:r>
            <w:r w:rsidR="003431BE">
              <w:rPr>
                <w:rFonts w:ascii="Times New Roman" w:hAnsi="Times New Roman" w:cs="Times New Roman"/>
                <w:sz w:val="24"/>
                <w:szCs w:val="24"/>
              </w:rPr>
              <w:t xml:space="preserve"> Большая Серпуховская,</w:t>
            </w:r>
            <w:r w:rsidR="001D73F9">
              <w:rPr>
                <w:rFonts w:ascii="Times New Roman" w:hAnsi="Times New Roman" w:cs="Times New Roman"/>
                <w:sz w:val="24"/>
                <w:szCs w:val="24"/>
              </w:rPr>
              <w:t xml:space="preserve"> д. 7/8, стр. 1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BF6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EA526C" w:rsidRDefault="007B24B5" w:rsidP="00BF6B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EA526C" w:rsidRDefault="007E0F67" w:rsidP="00BF6B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EA526C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BF6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EA526C" w:rsidRDefault="007B24B5" w:rsidP="00BF6B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EA526C" w:rsidRDefault="00402DCB" w:rsidP="00BF6B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Договор о подключении к системам теплоснабжения от </w:t>
            </w:r>
            <w:r w:rsidR="009F47E7">
              <w:rPr>
                <w:rFonts w:ascii="Times New Roman" w:hAnsi="Times New Roman" w:cs="Times New Roman"/>
                <w:sz w:val="24"/>
                <w:szCs w:val="24"/>
              </w:rPr>
              <w:t>08.06</w:t>
            </w:r>
            <w:r w:rsidR="009B2345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9F47E7" w:rsidRPr="009F47E7">
              <w:rPr>
                <w:rFonts w:ascii="Times New Roman" w:hAnsi="Times New Roman" w:cs="Times New Roman"/>
                <w:sz w:val="24"/>
                <w:szCs w:val="24"/>
              </w:rPr>
              <w:t>10-11/16-609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, настоящее техническое задание.</w:t>
            </w:r>
          </w:p>
        </w:tc>
      </w:tr>
      <w:tr w:rsidR="001D73F9" w:rsidRPr="00EA526C" w:rsidTr="00A75065">
        <w:tc>
          <w:tcPr>
            <w:tcW w:w="568" w:type="dxa"/>
            <w:vAlign w:val="center"/>
          </w:tcPr>
          <w:p w:rsidR="001D73F9" w:rsidRPr="00EA526C" w:rsidRDefault="001D73F9" w:rsidP="00BF6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1D73F9" w:rsidRPr="00EA526C" w:rsidRDefault="001D73F9" w:rsidP="00BF6B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1D73F9" w:rsidRPr="00E42CFC" w:rsidRDefault="001D73F9" w:rsidP="00FB20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1. Настоящее техническое задание</w:t>
            </w:r>
          </w:p>
          <w:p w:rsidR="001D73F9" w:rsidRPr="00E42CFC" w:rsidRDefault="001D73F9" w:rsidP="00FB20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2. Локальная смета</w:t>
            </w:r>
          </w:p>
          <w:p w:rsidR="001D73F9" w:rsidRPr="00E42CFC" w:rsidRDefault="001D73F9" w:rsidP="00FB20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3. Ведомость объемов работ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356CFE" w:rsidRDefault="007B24B5" w:rsidP="00BF6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CF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356CFE" w:rsidRDefault="007B24B5" w:rsidP="00BF6B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6CFE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89543C" w:rsidRPr="00E060FD" w:rsidRDefault="00356CFE" w:rsidP="00BF6B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CFE">
              <w:rPr>
                <w:rFonts w:ascii="Times New Roman" w:hAnsi="Times New Roman" w:cs="Times New Roman"/>
                <w:sz w:val="24"/>
                <w:szCs w:val="24"/>
              </w:rPr>
              <w:t>Реконструкция ЦТП</w:t>
            </w:r>
            <w:r w:rsidR="001A2682">
              <w:rPr>
                <w:rFonts w:ascii="Times New Roman" w:hAnsi="Times New Roman" w:cs="Times New Roman"/>
                <w:sz w:val="24"/>
                <w:szCs w:val="24"/>
              </w:rPr>
              <w:t xml:space="preserve"> – 0,15 Гкал/час</w:t>
            </w:r>
          </w:p>
        </w:tc>
      </w:tr>
      <w:tr w:rsidR="001A2682" w:rsidRPr="00EA526C" w:rsidTr="003431BE">
        <w:trPr>
          <w:trHeight w:val="2261"/>
        </w:trPr>
        <w:tc>
          <w:tcPr>
            <w:tcW w:w="568" w:type="dxa"/>
            <w:vAlign w:val="center"/>
          </w:tcPr>
          <w:p w:rsidR="001A2682" w:rsidRPr="00E42CFC" w:rsidRDefault="001A2682" w:rsidP="00FB2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:rsidR="001A2682" w:rsidRPr="00E42CFC" w:rsidRDefault="001A2682" w:rsidP="00FB20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1A2682" w:rsidRPr="001A2682" w:rsidRDefault="001A2682" w:rsidP="00FB20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2682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пунктов должно соответствовать требованиям действующих строительных норм и правил, п. 3 Приказа Госстроя РФ от 13.12.2000 N 285.</w:t>
            </w:r>
          </w:p>
          <w:p w:rsidR="001A2682" w:rsidRPr="003868D0" w:rsidRDefault="001A2682" w:rsidP="00FB20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A2682">
              <w:rPr>
                <w:rFonts w:ascii="Times New Roman" w:hAnsi="Times New Roman" w:cs="Times New Roman"/>
                <w:sz w:val="24"/>
                <w:szCs w:val="24"/>
              </w:rPr>
              <w:t xml:space="preserve">Качество работ и объём контроля качества работ должны соответствовать требованиям СП 41-101-95, </w:t>
            </w:r>
            <w:proofErr w:type="spellStart"/>
            <w:r w:rsidRPr="001A2682">
              <w:rPr>
                <w:rFonts w:ascii="Times New Roman" w:hAnsi="Times New Roman" w:cs="Times New Roman"/>
                <w:sz w:val="24"/>
                <w:szCs w:val="24"/>
              </w:rPr>
              <w:t>Правилма</w:t>
            </w:r>
            <w:proofErr w:type="spellEnd"/>
            <w:r w:rsidRPr="001A2682">
              <w:rPr>
                <w:rFonts w:ascii="Times New Roman" w:hAnsi="Times New Roman" w:cs="Times New Roman"/>
                <w:sz w:val="24"/>
                <w:szCs w:val="24"/>
              </w:rPr>
              <w:t xml:space="preserve"> эксплуатации </w:t>
            </w:r>
            <w:proofErr w:type="spellStart"/>
            <w:r w:rsidRPr="001A2682"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 w:rsidRPr="001A2682"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 и тепловых сетей потребителей, Правилам техники безопасности при эксплуатации </w:t>
            </w:r>
            <w:proofErr w:type="spellStart"/>
            <w:r w:rsidRPr="001A2682"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 w:rsidRPr="001A2682"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 и тепловых сетей потребителей</w:t>
            </w:r>
            <w:proofErr w:type="gramEnd"/>
          </w:p>
          <w:p w:rsidR="001A2682" w:rsidRPr="00E42CFC" w:rsidRDefault="001A2682" w:rsidP="00FB20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Срок начала - с момента подписания договора;</w:t>
            </w:r>
          </w:p>
          <w:p w:rsidR="001A2682" w:rsidRPr="00E42CFC" w:rsidRDefault="001A2682" w:rsidP="00FB20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 xml:space="preserve">Окончания работ -  в соответствии с Договором подряда и </w:t>
            </w:r>
          </w:p>
          <w:p w:rsidR="001A2682" w:rsidRPr="00E42CFC" w:rsidRDefault="001A2682" w:rsidP="00FB20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 xml:space="preserve">Графиком работ, </w:t>
            </w:r>
            <w:proofErr w:type="gramStart"/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подписанного</w:t>
            </w:r>
            <w:proofErr w:type="gramEnd"/>
            <w:r w:rsidRPr="00E42CFC">
              <w:rPr>
                <w:rFonts w:ascii="Times New Roman" w:hAnsi="Times New Roman" w:cs="Times New Roman"/>
                <w:sz w:val="24"/>
                <w:szCs w:val="24"/>
              </w:rPr>
              <w:t xml:space="preserve"> сторонами</w:t>
            </w:r>
          </w:p>
          <w:p w:rsidR="001A2682" w:rsidRPr="00E42CFC" w:rsidRDefault="001A2682" w:rsidP="00FB20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Возможность проведения работ – ежедневно.</w:t>
            </w:r>
          </w:p>
          <w:p w:rsidR="001A2682" w:rsidRPr="00E42CFC" w:rsidRDefault="001A2682" w:rsidP="00FB20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Рабочая сила – граждане РФ и иностранные граждане, имеющие разрешение на работу.</w:t>
            </w:r>
          </w:p>
          <w:p w:rsidR="001A2682" w:rsidRPr="00E42CFC" w:rsidRDefault="001A2682" w:rsidP="00FB20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1A2682" w:rsidRPr="00E42CFC" w:rsidRDefault="001A2682" w:rsidP="00FB20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1A2682" w:rsidRPr="00E42CFC" w:rsidRDefault="001A2682" w:rsidP="00FB20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- обеспечить производство работ оборудованием и механизмами, инвентарными приспособлениями, лесами, подмостями;</w:t>
            </w:r>
          </w:p>
          <w:p w:rsidR="001A2682" w:rsidRPr="00E42CFC" w:rsidRDefault="001A2682" w:rsidP="00FB20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- провести все необходимые испытания и пусконаладочные работы;</w:t>
            </w:r>
          </w:p>
          <w:p w:rsidR="001A2682" w:rsidRPr="00E42CFC" w:rsidRDefault="001A2682" w:rsidP="00FB20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1A2682" w:rsidRPr="00E42CFC" w:rsidRDefault="001A2682" w:rsidP="00FB20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 xml:space="preserve">- соблюдать технику безопасности </w:t>
            </w:r>
            <w:proofErr w:type="gramStart"/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E42CFC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 работ.</w:t>
            </w:r>
          </w:p>
          <w:p w:rsidR="001A2682" w:rsidRPr="00E42CFC" w:rsidRDefault="001A2682" w:rsidP="00FB20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1A2682" w:rsidRPr="00EA526C" w:rsidTr="003431BE">
        <w:trPr>
          <w:trHeight w:val="3577"/>
        </w:trPr>
        <w:tc>
          <w:tcPr>
            <w:tcW w:w="568" w:type="dxa"/>
            <w:vAlign w:val="center"/>
          </w:tcPr>
          <w:p w:rsidR="001A2682" w:rsidRPr="00E42CFC" w:rsidRDefault="001A2682" w:rsidP="00FB2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35" w:type="dxa"/>
            <w:vAlign w:val="center"/>
          </w:tcPr>
          <w:p w:rsidR="001A2682" w:rsidRPr="00E42CFC" w:rsidRDefault="001A2682" w:rsidP="00FB20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1A2682" w:rsidRPr="00E42CFC" w:rsidRDefault="001A2682" w:rsidP="00FB20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</w:t>
            </w:r>
            <w:proofErr w:type="gramEnd"/>
            <w:r w:rsidRPr="00E42C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ремонте</w:t>
            </w:r>
            <w:proofErr w:type="gramEnd"/>
            <w:r w:rsidRPr="00E42CFC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капитального строительства»  </w:t>
            </w:r>
          </w:p>
        </w:tc>
      </w:tr>
      <w:tr w:rsidR="001A2682" w:rsidRPr="00EA526C" w:rsidTr="003431BE">
        <w:trPr>
          <w:trHeight w:val="60"/>
        </w:trPr>
        <w:tc>
          <w:tcPr>
            <w:tcW w:w="568" w:type="dxa"/>
            <w:vAlign w:val="center"/>
          </w:tcPr>
          <w:p w:rsidR="001A2682" w:rsidRPr="00E42CFC" w:rsidRDefault="001A2682" w:rsidP="00FB2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1A2682" w:rsidRPr="00E42CFC" w:rsidRDefault="001A2682" w:rsidP="00FB20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1A2682" w:rsidRPr="00E42CFC" w:rsidRDefault="001A2682" w:rsidP="00FB20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</w:t>
            </w:r>
            <w:proofErr w:type="spellStart"/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Минрегион</w:t>
            </w:r>
            <w:proofErr w:type="spellEnd"/>
            <w:r w:rsidRPr="00E42CFC">
              <w:rPr>
                <w:rFonts w:ascii="Times New Roman" w:hAnsi="Times New Roman" w:cs="Times New Roman"/>
                <w:sz w:val="24"/>
                <w:szCs w:val="24"/>
              </w:rPr>
              <w:t xml:space="preserve"> России) от 27 декабря 2010 г. № 781 и введенного в действие с 20 мая 2011 г.</w:t>
            </w:r>
          </w:p>
          <w:p w:rsidR="001A2682" w:rsidRPr="00E42CFC" w:rsidRDefault="001A2682" w:rsidP="00FB20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1A2682" w:rsidRPr="00E42CFC" w:rsidRDefault="001A2682" w:rsidP="00FB20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1A2682" w:rsidRPr="00E42CFC" w:rsidRDefault="001A2682" w:rsidP="00FB20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1A2682" w:rsidRPr="00E42CFC" w:rsidRDefault="001A2682" w:rsidP="00FB20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</w:t>
            </w:r>
            <w:proofErr w:type="gramStart"/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кт стр</w:t>
            </w:r>
            <w:proofErr w:type="gramEnd"/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оительных конструкций, изделий, материалов и оборудования;</w:t>
            </w:r>
          </w:p>
          <w:p w:rsidR="001A2682" w:rsidRPr="00E42CFC" w:rsidRDefault="001A2682" w:rsidP="00FB20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1A2682" w:rsidRPr="00E42CFC" w:rsidRDefault="001A2682" w:rsidP="00FB20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1A2682" w:rsidRPr="00E42CFC" w:rsidRDefault="001A2682" w:rsidP="00FB20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1A2682" w:rsidRPr="00E42CFC" w:rsidRDefault="001A2682" w:rsidP="00FB20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1A2682" w:rsidRPr="00E42CFC" w:rsidRDefault="001A2682" w:rsidP="00FB20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пояснительную записку, содержащую решения по 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обоснования и мероприятия по применению мобильных форм организации работ, режимы труда и отдыха; решения по производству работ, включая зимнее время; потребность в энергоресурсах;</w:t>
            </w:r>
            <w:proofErr w:type="gramEnd"/>
            <w:r w:rsidRPr="00E42CFC">
              <w:rPr>
                <w:rFonts w:ascii="Times New Roman" w:hAnsi="Times New Roman" w:cs="Times New Roman"/>
                <w:sz w:val="24"/>
                <w:szCs w:val="24"/>
              </w:rPr>
              <w:t xml:space="preserve"> потребность и привязка 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1A2682" w:rsidRPr="007B24B5" w:rsidTr="001A2682">
        <w:trPr>
          <w:trHeight w:val="6229"/>
        </w:trPr>
        <w:tc>
          <w:tcPr>
            <w:tcW w:w="568" w:type="dxa"/>
          </w:tcPr>
          <w:p w:rsidR="001A2682" w:rsidRPr="00E42CFC" w:rsidRDefault="001A2682" w:rsidP="00FB20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35" w:type="dxa"/>
          </w:tcPr>
          <w:p w:rsidR="001A2682" w:rsidRPr="00E42CFC" w:rsidRDefault="001A2682" w:rsidP="00FB20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1A2682" w:rsidRPr="00E42CFC" w:rsidRDefault="001A2682" w:rsidP="00FB20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  <w:proofErr w:type="gramEnd"/>
          </w:p>
          <w:p w:rsidR="001A2682" w:rsidRPr="00E42CFC" w:rsidRDefault="001A2682" w:rsidP="00FB20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1A2682" w:rsidRPr="00E42CFC" w:rsidRDefault="001A2682" w:rsidP="00FB20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1A2682" w:rsidRPr="00E42CFC" w:rsidRDefault="001A2682" w:rsidP="00FB20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1A2682" w:rsidRPr="00E42CFC" w:rsidRDefault="001A2682" w:rsidP="00FB20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1A2682" w:rsidRPr="00E42CFC" w:rsidRDefault="001A2682" w:rsidP="00FB20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1A2682" w:rsidRPr="00E42CFC" w:rsidRDefault="001A2682" w:rsidP="00FB20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1A2682" w:rsidRPr="00E42CFC" w:rsidRDefault="001A2682" w:rsidP="00FB20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1A2682" w:rsidRPr="00E42CFC" w:rsidRDefault="001A2682" w:rsidP="00FB20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1A2682" w:rsidRPr="00E42CFC" w:rsidRDefault="001A2682" w:rsidP="00FB20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1A2682" w:rsidRPr="00E42CFC" w:rsidRDefault="001A2682" w:rsidP="00FB20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1A2682" w:rsidRPr="00E42CFC" w:rsidRDefault="001A2682" w:rsidP="00FB20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1A2682" w:rsidRPr="007B24B5" w:rsidTr="001A2682">
        <w:trPr>
          <w:trHeight w:val="209"/>
        </w:trPr>
        <w:tc>
          <w:tcPr>
            <w:tcW w:w="568" w:type="dxa"/>
          </w:tcPr>
          <w:p w:rsidR="001A2682" w:rsidRPr="00E42CFC" w:rsidRDefault="001A2682" w:rsidP="00FB20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1A2682" w:rsidRPr="00E42CFC" w:rsidRDefault="001A2682" w:rsidP="00FB20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1A2682" w:rsidRPr="00E42CFC" w:rsidRDefault="001A2682" w:rsidP="00FB20FF">
            <w:pPr>
              <w:tabs>
                <w:tab w:val="left" w:pos="1346"/>
              </w:tabs>
              <w:jc w:val="both"/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месяцев. Гарантия предоставляется на все выполненные работы с момента сдачи объекта в эксплуатацию. В указанный период</w:t>
            </w:r>
            <w:r w:rsidRPr="00E42CFC">
              <w:t xml:space="preserve"> </w:t>
            </w: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Договору.</w:t>
            </w:r>
          </w:p>
        </w:tc>
      </w:tr>
      <w:tr w:rsidR="001A2682" w:rsidRPr="007B24B5" w:rsidTr="006B2807">
        <w:trPr>
          <w:trHeight w:val="285"/>
        </w:trPr>
        <w:tc>
          <w:tcPr>
            <w:tcW w:w="568" w:type="dxa"/>
            <w:vAlign w:val="center"/>
          </w:tcPr>
          <w:p w:rsidR="001A2682" w:rsidRPr="00E42CFC" w:rsidRDefault="001A2682" w:rsidP="00FB2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vAlign w:val="center"/>
          </w:tcPr>
          <w:p w:rsidR="001A2682" w:rsidRPr="00E42CFC" w:rsidRDefault="001A2682" w:rsidP="00FB20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1A2682" w:rsidRPr="00E42CFC" w:rsidRDefault="001A2682" w:rsidP="00FB20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Оформить всю первичную документацию в соответствии с Постановлением Госкомстата России от 11.11.1999 № 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1A2682" w:rsidRPr="00E42CFC" w:rsidRDefault="001A2682" w:rsidP="00FB20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42CFC">
              <w:rPr>
                <w:rFonts w:ascii="Times New Roman" w:hAnsi="Times New Roman" w:cs="Times New Roman"/>
                <w:sz w:val="24"/>
                <w:szCs w:val="24"/>
              </w:rPr>
              <w:t xml:space="preserve">После окончания комплекса работ передать исполнительную документацию в соответствии с Регламентом ПАО «МОЭК» от 08.06.2016 № П-95/16)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</w:t>
            </w:r>
            <w:r w:rsidRPr="00E42C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«МОЭК».</w:t>
            </w:r>
            <w:proofErr w:type="gramEnd"/>
          </w:p>
        </w:tc>
      </w:tr>
      <w:tr w:rsidR="001A2682" w:rsidRPr="007B24B5" w:rsidTr="001A2682">
        <w:trPr>
          <w:trHeight w:val="5086"/>
        </w:trPr>
        <w:tc>
          <w:tcPr>
            <w:tcW w:w="568" w:type="dxa"/>
            <w:vAlign w:val="center"/>
          </w:tcPr>
          <w:p w:rsidR="001A2682" w:rsidRPr="00E42CFC" w:rsidRDefault="001A2682" w:rsidP="00FB2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835" w:type="dxa"/>
            <w:vAlign w:val="center"/>
          </w:tcPr>
          <w:p w:rsidR="001A2682" w:rsidRPr="00E42CFC" w:rsidRDefault="001A2682" w:rsidP="00FB20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1A2682" w:rsidRPr="00E42CFC" w:rsidRDefault="001A2682" w:rsidP="00FB20FF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По завершении работ/этапа работ, 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1A2682" w:rsidRPr="00E42CFC" w:rsidRDefault="001A2682" w:rsidP="00FB20FF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1A2682" w:rsidRPr="00E42CFC" w:rsidRDefault="001A2682" w:rsidP="00FB20FF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 xml:space="preserve">- журнал учета выполненных работ (форма № КС-6а) </w:t>
            </w:r>
          </w:p>
          <w:p w:rsidR="001A2682" w:rsidRPr="00E42CFC" w:rsidRDefault="001A2682" w:rsidP="00FB20FF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- акт о приемке выполненных работ (форма № КС-2) завизированный Подрядчиком с обязательным приложением актов на скрытые работы подписанные службой технического надзор Заказчика, а так же иные обосновывающие документы, являющиеся подтверждением выполненных работ;</w:t>
            </w:r>
          </w:p>
          <w:p w:rsidR="001A2682" w:rsidRPr="00E42CFC" w:rsidRDefault="001A2682" w:rsidP="00FB20FF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- справку о стоимости выполненных работ и затрат (форма № КС-3);</w:t>
            </w:r>
          </w:p>
          <w:p w:rsidR="001A2682" w:rsidRPr="00E42CFC" w:rsidRDefault="001A2682" w:rsidP="00FB20FF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- 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1A2682" w:rsidRPr="00E42CFC" w:rsidRDefault="001A2682" w:rsidP="00FB20FF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-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  <w:proofErr w:type="gramEnd"/>
          </w:p>
          <w:p w:rsidR="001A2682" w:rsidRPr="00E42CFC" w:rsidRDefault="001A2682" w:rsidP="00FB20FF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1A2682" w:rsidRPr="007B24B5" w:rsidTr="001A2682">
        <w:trPr>
          <w:trHeight w:val="77"/>
        </w:trPr>
        <w:tc>
          <w:tcPr>
            <w:tcW w:w="568" w:type="dxa"/>
            <w:vAlign w:val="center"/>
          </w:tcPr>
          <w:p w:rsidR="001A2682" w:rsidRPr="00E42CFC" w:rsidRDefault="001A2682" w:rsidP="00FB2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35" w:type="dxa"/>
            <w:vAlign w:val="center"/>
          </w:tcPr>
          <w:p w:rsidR="001A2682" w:rsidRPr="00E42CFC" w:rsidRDefault="001A2682" w:rsidP="00FB20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1A2682" w:rsidRPr="00E42CFC" w:rsidRDefault="001A2682" w:rsidP="00FB20FF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1. Стоимость работ определяется Договором.</w:t>
            </w:r>
          </w:p>
          <w:p w:rsidR="001A2682" w:rsidRPr="00E42CFC" w:rsidRDefault="001A2682" w:rsidP="00FB20F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2. Оплата согласно с условиями Договора.</w:t>
            </w:r>
          </w:p>
        </w:tc>
      </w:tr>
    </w:tbl>
    <w:p w:rsidR="006E78B1" w:rsidRDefault="006E78B1" w:rsidP="00BF6B76">
      <w:pPr>
        <w:spacing w:after="0" w:line="240" w:lineRule="auto"/>
        <w:rPr>
          <w:rFonts w:ascii="Times New Roman" w:hAnsi="Times New Roman" w:cs="Times New Roman"/>
        </w:rPr>
      </w:pPr>
    </w:p>
    <w:sectPr w:rsidR="006E78B1" w:rsidSect="00A75065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1C7EDF"/>
    <w:multiLevelType w:val="hybridMultilevel"/>
    <w:tmpl w:val="62FAAC14"/>
    <w:lvl w:ilvl="0" w:tplc="1CFA12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B757D5"/>
    <w:multiLevelType w:val="hybridMultilevel"/>
    <w:tmpl w:val="B54EF7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0A7322"/>
    <w:multiLevelType w:val="hybridMultilevel"/>
    <w:tmpl w:val="3A0E81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4A09AB"/>
    <w:multiLevelType w:val="hybridMultilevel"/>
    <w:tmpl w:val="04101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7125F3"/>
    <w:multiLevelType w:val="multilevel"/>
    <w:tmpl w:val="794023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6"/>
  </w:num>
  <w:num w:numId="5">
    <w:abstractNumId w:val="1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01AE9"/>
    <w:rsid w:val="00011DE6"/>
    <w:rsid w:val="000331A2"/>
    <w:rsid w:val="00047CCA"/>
    <w:rsid w:val="00052EDA"/>
    <w:rsid w:val="00076524"/>
    <w:rsid w:val="000868B4"/>
    <w:rsid w:val="0009010F"/>
    <w:rsid w:val="000F0C61"/>
    <w:rsid w:val="000F188E"/>
    <w:rsid w:val="001845EC"/>
    <w:rsid w:val="001A2682"/>
    <w:rsid w:val="001B18EC"/>
    <w:rsid w:val="001B7807"/>
    <w:rsid w:val="001D73F9"/>
    <w:rsid w:val="001D7BCC"/>
    <w:rsid w:val="001E4AC2"/>
    <w:rsid w:val="0024470C"/>
    <w:rsid w:val="00262EA6"/>
    <w:rsid w:val="002D23C5"/>
    <w:rsid w:val="002D3C01"/>
    <w:rsid w:val="002E3A3D"/>
    <w:rsid w:val="00313271"/>
    <w:rsid w:val="00330E79"/>
    <w:rsid w:val="003317C5"/>
    <w:rsid w:val="003431BE"/>
    <w:rsid w:val="00356CFE"/>
    <w:rsid w:val="003752C7"/>
    <w:rsid w:val="00376507"/>
    <w:rsid w:val="003C2F5D"/>
    <w:rsid w:val="00402DCB"/>
    <w:rsid w:val="004132B3"/>
    <w:rsid w:val="00431C44"/>
    <w:rsid w:val="004771DC"/>
    <w:rsid w:val="00487AC3"/>
    <w:rsid w:val="004D1EC5"/>
    <w:rsid w:val="004E25DD"/>
    <w:rsid w:val="004F034B"/>
    <w:rsid w:val="004F7560"/>
    <w:rsid w:val="00500496"/>
    <w:rsid w:val="00513798"/>
    <w:rsid w:val="00532DA2"/>
    <w:rsid w:val="00566BEA"/>
    <w:rsid w:val="00570556"/>
    <w:rsid w:val="00595388"/>
    <w:rsid w:val="005A3158"/>
    <w:rsid w:val="005B71C8"/>
    <w:rsid w:val="005D213E"/>
    <w:rsid w:val="00611363"/>
    <w:rsid w:val="00641F87"/>
    <w:rsid w:val="00647CC3"/>
    <w:rsid w:val="006543A7"/>
    <w:rsid w:val="006769A8"/>
    <w:rsid w:val="006834E3"/>
    <w:rsid w:val="006D6BDB"/>
    <w:rsid w:val="006E5410"/>
    <w:rsid w:val="006E78B1"/>
    <w:rsid w:val="00717A6C"/>
    <w:rsid w:val="00737E52"/>
    <w:rsid w:val="0076025F"/>
    <w:rsid w:val="00783861"/>
    <w:rsid w:val="00792F4C"/>
    <w:rsid w:val="00794E57"/>
    <w:rsid w:val="007A2970"/>
    <w:rsid w:val="007B24B5"/>
    <w:rsid w:val="007C5E20"/>
    <w:rsid w:val="007E0F67"/>
    <w:rsid w:val="007F0554"/>
    <w:rsid w:val="00801D46"/>
    <w:rsid w:val="00804575"/>
    <w:rsid w:val="00807E62"/>
    <w:rsid w:val="00830442"/>
    <w:rsid w:val="0084610E"/>
    <w:rsid w:val="00861A7C"/>
    <w:rsid w:val="00887BA5"/>
    <w:rsid w:val="0089543C"/>
    <w:rsid w:val="008C7665"/>
    <w:rsid w:val="008E1102"/>
    <w:rsid w:val="008F20C6"/>
    <w:rsid w:val="008F756A"/>
    <w:rsid w:val="00911464"/>
    <w:rsid w:val="00925F8D"/>
    <w:rsid w:val="00933510"/>
    <w:rsid w:val="00934796"/>
    <w:rsid w:val="0094037C"/>
    <w:rsid w:val="009A0D6F"/>
    <w:rsid w:val="009B2345"/>
    <w:rsid w:val="009C35BF"/>
    <w:rsid w:val="009F47E7"/>
    <w:rsid w:val="00A43696"/>
    <w:rsid w:val="00A4797B"/>
    <w:rsid w:val="00A57D31"/>
    <w:rsid w:val="00A75065"/>
    <w:rsid w:val="00A810AF"/>
    <w:rsid w:val="00AE6219"/>
    <w:rsid w:val="00AF7830"/>
    <w:rsid w:val="00B2098C"/>
    <w:rsid w:val="00B46E0A"/>
    <w:rsid w:val="00B503A1"/>
    <w:rsid w:val="00B92567"/>
    <w:rsid w:val="00B97518"/>
    <w:rsid w:val="00BA1E75"/>
    <w:rsid w:val="00BA2AA7"/>
    <w:rsid w:val="00BB0FF0"/>
    <w:rsid w:val="00BD5A88"/>
    <w:rsid w:val="00BD6C67"/>
    <w:rsid w:val="00BE3B71"/>
    <w:rsid w:val="00BE4EED"/>
    <w:rsid w:val="00BE596E"/>
    <w:rsid w:val="00BF6B76"/>
    <w:rsid w:val="00C041EB"/>
    <w:rsid w:val="00C11C76"/>
    <w:rsid w:val="00C25C5B"/>
    <w:rsid w:val="00C62D3E"/>
    <w:rsid w:val="00C93B6F"/>
    <w:rsid w:val="00CA079C"/>
    <w:rsid w:val="00D46E04"/>
    <w:rsid w:val="00D6101D"/>
    <w:rsid w:val="00D903E2"/>
    <w:rsid w:val="00DE2598"/>
    <w:rsid w:val="00DE7710"/>
    <w:rsid w:val="00E060FD"/>
    <w:rsid w:val="00E269AD"/>
    <w:rsid w:val="00E30754"/>
    <w:rsid w:val="00E33DD6"/>
    <w:rsid w:val="00E35F6E"/>
    <w:rsid w:val="00E61F1D"/>
    <w:rsid w:val="00EA526C"/>
    <w:rsid w:val="00EF378E"/>
    <w:rsid w:val="00F133D6"/>
    <w:rsid w:val="00F13923"/>
    <w:rsid w:val="00F57F94"/>
    <w:rsid w:val="00F86D09"/>
    <w:rsid w:val="00FB3B42"/>
    <w:rsid w:val="00FC2208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character" w:styleId="a6">
    <w:name w:val="Emphasis"/>
    <w:basedOn w:val="a0"/>
    <w:uiPriority w:val="20"/>
    <w:qFormat/>
    <w:rsid w:val="001A2682"/>
    <w:rPr>
      <w:i/>
      <w:iCs/>
    </w:rPr>
  </w:style>
  <w:style w:type="character" w:styleId="a7">
    <w:name w:val="Subtle Emphasis"/>
    <w:basedOn w:val="a0"/>
    <w:uiPriority w:val="19"/>
    <w:qFormat/>
    <w:rsid w:val="001A2682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character" w:styleId="a6">
    <w:name w:val="Emphasis"/>
    <w:basedOn w:val="a0"/>
    <w:uiPriority w:val="20"/>
    <w:qFormat/>
    <w:rsid w:val="001A2682"/>
    <w:rPr>
      <w:i/>
      <w:iCs/>
    </w:rPr>
  </w:style>
  <w:style w:type="character" w:styleId="a7">
    <w:name w:val="Subtle Emphasis"/>
    <w:basedOn w:val="a0"/>
    <w:uiPriority w:val="19"/>
    <w:qFormat/>
    <w:rsid w:val="001A2682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4</Pages>
  <Words>1207</Words>
  <Characters>6886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Лазарева Юлия Вячеславовна</cp:lastModifiedBy>
  <cp:revision>10</cp:revision>
  <cp:lastPrinted>2017-03-17T07:33:00Z</cp:lastPrinted>
  <dcterms:created xsi:type="dcterms:W3CDTF">2017-02-16T08:31:00Z</dcterms:created>
  <dcterms:modified xsi:type="dcterms:W3CDTF">2017-03-29T10:34:00Z</dcterms:modified>
</cp:coreProperties>
</file>