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047CCA" w:rsidRDefault="00D6101D" w:rsidP="0093797B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C8678D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78D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C8678D">
        <w:rPr>
          <w:sz w:val="24"/>
          <w:szCs w:val="24"/>
        </w:rPr>
        <w:t xml:space="preserve"> </w:t>
      </w:r>
    </w:p>
    <w:p w:rsidR="000B33A6" w:rsidRPr="00C8678D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78D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CD49A3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78D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C8678D" w:rsidRPr="00C8678D">
        <w:rPr>
          <w:rFonts w:ascii="Times New Roman" w:hAnsi="Times New Roman" w:cs="Times New Roman"/>
          <w:b/>
          <w:sz w:val="24"/>
          <w:szCs w:val="24"/>
        </w:rPr>
        <w:t xml:space="preserve">объекта капитального строительства </w:t>
      </w:r>
      <w:r w:rsidR="00CD49A3" w:rsidRPr="00CD49A3">
        <w:rPr>
          <w:rFonts w:ascii="Times New Roman" w:hAnsi="Times New Roman" w:cs="Times New Roman"/>
          <w:b/>
          <w:sz w:val="24"/>
          <w:szCs w:val="24"/>
        </w:rPr>
        <w:t xml:space="preserve">«Медико-диагностический центр», расположенного </w:t>
      </w:r>
    </w:p>
    <w:p w:rsidR="000B33A6" w:rsidRDefault="00CD49A3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49A3">
        <w:rPr>
          <w:rFonts w:ascii="Times New Roman" w:hAnsi="Times New Roman" w:cs="Times New Roman"/>
          <w:b/>
          <w:sz w:val="24"/>
          <w:szCs w:val="24"/>
        </w:rPr>
        <w:t xml:space="preserve">по адресу: г. Москва, ул. </w:t>
      </w:r>
      <w:proofErr w:type="spellStart"/>
      <w:r w:rsidRPr="00CD49A3">
        <w:rPr>
          <w:rFonts w:ascii="Times New Roman" w:hAnsi="Times New Roman" w:cs="Times New Roman"/>
          <w:b/>
          <w:sz w:val="24"/>
          <w:szCs w:val="24"/>
        </w:rPr>
        <w:t>Митинская</w:t>
      </w:r>
      <w:proofErr w:type="spellEnd"/>
      <w:r w:rsidRPr="00CD49A3">
        <w:rPr>
          <w:rFonts w:ascii="Times New Roman" w:hAnsi="Times New Roman" w:cs="Times New Roman"/>
          <w:b/>
          <w:sz w:val="24"/>
          <w:szCs w:val="24"/>
        </w:rPr>
        <w:t>, вл. 57.</w:t>
      </w:r>
    </w:p>
    <w:p w:rsidR="00CD49A3" w:rsidRPr="000B33A6" w:rsidRDefault="00CD49A3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B24B5" w:rsidRDefault="007B24B5" w:rsidP="00CD49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C8678D" w:rsidRPr="00C8678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="00CD49A3" w:rsidRPr="00CD49A3">
              <w:rPr>
                <w:rFonts w:ascii="Times New Roman" w:hAnsi="Times New Roman" w:cs="Times New Roman"/>
                <w:sz w:val="24"/>
                <w:szCs w:val="24"/>
              </w:rPr>
              <w:t>Митинская</w:t>
            </w:r>
            <w:proofErr w:type="spellEnd"/>
            <w:r w:rsidR="00CD49A3" w:rsidRPr="00CD49A3">
              <w:rPr>
                <w:rFonts w:ascii="Times New Roman" w:hAnsi="Times New Roman" w:cs="Times New Roman"/>
                <w:sz w:val="24"/>
                <w:szCs w:val="24"/>
              </w:rPr>
              <w:t>, вл. 57.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402DCB" w:rsidP="00CD49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CD49A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67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D49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C8678D">
              <w:rPr>
                <w:rFonts w:ascii="Times New Roman" w:hAnsi="Times New Roman" w:cs="Times New Roman"/>
                <w:sz w:val="24"/>
                <w:szCs w:val="24"/>
              </w:rPr>
              <w:t>6 №</w:t>
            </w:r>
            <w:r w:rsidR="00CD49A3" w:rsidRPr="00CD49A3">
              <w:rPr>
                <w:rFonts w:ascii="Times New Roman" w:hAnsi="Times New Roman" w:cs="Times New Roman"/>
                <w:sz w:val="24"/>
                <w:szCs w:val="24"/>
              </w:rPr>
              <w:t>10-11/16-905</w:t>
            </w: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C8678D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C8678D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C8678D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C8678D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C8678D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CD49A3" w:rsidRPr="00CD49A3" w:rsidRDefault="00CD49A3" w:rsidP="00CD4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Байпас 2Ду700 (мин. вата с металл</w:t>
            </w:r>
            <w:proofErr w:type="gramStart"/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D49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окровным слоем)</w:t>
            </w:r>
          </w:p>
          <w:p w:rsidR="00CD49A3" w:rsidRPr="00CD49A3" w:rsidRDefault="00CD49A3" w:rsidP="00CD4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9A3">
              <w:rPr>
                <w:rFonts w:ascii="Times New Roman" w:hAnsi="Times New Roman" w:cs="Times New Roman"/>
                <w:sz w:val="24"/>
                <w:szCs w:val="24"/>
              </w:rPr>
              <w:t xml:space="preserve">(с учетом </w:t>
            </w:r>
            <w:proofErr w:type="spellStart"/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опусков</w:t>
            </w:r>
            <w:proofErr w:type="spellEnd"/>
            <w:r w:rsidRPr="00CD49A3">
              <w:rPr>
                <w:rFonts w:ascii="Times New Roman" w:hAnsi="Times New Roman" w:cs="Times New Roman"/>
                <w:sz w:val="24"/>
                <w:szCs w:val="24"/>
              </w:rPr>
              <w:t xml:space="preserve"> и подъемов) - на низких опорах</w:t>
            </w:r>
          </w:p>
          <w:p w:rsidR="00CD49A3" w:rsidRPr="00CD49A3" w:rsidRDefault="00CD49A3" w:rsidP="00CD4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9A3">
              <w:rPr>
                <w:rFonts w:ascii="Times New Roman" w:hAnsi="Times New Roman" w:cs="Times New Roman"/>
                <w:sz w:val="24"/>
                <w:szCs w:val="24"/>
              </w:rPr>
              <w:t xml:space="preserve">(ГОСТ 20295-85 ст.17Г1С) </w:t>
            </w:r>
            <w:r w:rsidRPr="00CD49A3">
              <w:rPr>
                <w:rFonts w:ascii="Times New Roman" w:hAnsi="Times New Roman" w:cs="Times New Roman"/>
                <w:sz w:val="24"/>
                <w:szCs w:val="24"/>
              </w:rPr>
              <w:tab/>
              <w:t>20  (24)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в том числе:</w:t>
            </w:r>
          </w:p>
          <w:p w:rsidR="00CD49A3" w:rsidRPr="00CD49A3" w:rsidRDefault="00CD49A3" w:rsidP="00CD4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D49A3">
              <w:rPr>
                <w:rFonts w:ascii="Times New Roman" w:hAnsi="Times New Roman" w:cs="Times New Roman"/>
                <w:sz w:val="24"/>
                <w:szCs w:val="24"/>
              </w:rPr>
              <w:t xml:space="preserve">Камера байпаса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2шт. </w:t>
            </w:r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на т/сети 2Ду700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4,2 х</w:t>
            </w:r>
            <w:proofErr w:type="gramStart"/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,2х2,7 (h)- сборная, с установкой запорной арматуры:</w:t>
            </w:r>
          </w:p>
          <w:p w:rsidR="00CD49A3" w:rsidRDefault="00CD49A3" w:rsidP="00CD4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на 2Ду700/Ду200 (</w:t>
            </w:r>
            <w:proofErr w:type="spellStart"/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D49A3">
              <w:rPr>
                <w:rFonts w:ascii="Times New Roman" w:hAnsi="Times New Roman" w:cs="Times New Roman"/>
                <w:sz w:val="24"/>
                <w:szCs w:val="24"/>
              </w:rPr>
              <w:t xml:space="preserve">ШК: Ду200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49A3" w:rsidRPr="00CD49A3" w:rsidRDefault="00CD49A3" w:rsidP="00CD4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Тепловая сеть 2Ду50 ППУ-ПЭ (темп</w:t>
            </w:r>
            <w:proofErr w:type="gramStart"/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D49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раф. 150-70)</w:t>
            </w:r>
          </w:p>
          <w:p w:rsidR="00CD49A3" w:rsidRPr="00CD49A3" w:rsidRDefault="00CD49A3" w:rsidP="00CD4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9A3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CD49A3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</w:t>
            </w:r>
            <w:r w:rsidRPr="00CD49A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в том числе:</w:t>
            </w:r>
          </w:p>
          <w:p w:rsidR="00CD49A3" w:rsidRPr="00CD49A3" w:rsidRDefault="00CD49A3" w:rsidP="00CD4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9A3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 полупроходном </w:t>
            </w:r>
            <w:proofErr w:type="spellStart"/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. канале 2,05х</w:t>
            </w:r>
            <w:proofErr w:type="gramStart"/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,7(h)м</w:t>
            </w:r>
          </w:p>
          <w:p w:rsidR="00CD49A3" w:rsidRPr="00CD49A3" w:rsidRDefault="00CD49A3" w:rsidP="00CD4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CD49A3" w:rsidRPr="00CD49A3" w:rsidRDefault="00CD49A3" w:rsidP="00CD4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9A3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 непроходном </w:t>
            </w:r>
            <w:proofErr w:type="spellStart"/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. канале 1,4х</w:t>
            </w:r>
            <w:proofErr w:type="gramStart"/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,125(h)м</w:t>
            </w:r>
          </w:p>
          <w:p w:rsidR="00CD49A3" w:rsidRPr="00CD49A3" w:rsidRDefault="00CD49A3" w:rsidP="00CD4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CD49A3" w:rsidRPr="00CD49A3" w:rsidRDefault="00CD49A3" w:rsidP="00CD4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9A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CD49A3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1,3х</w:t>
            </w:r>
            <w:proofErr w:type="gramStart"/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,25(h)м</w:t>
            </w:r>
          </w:p>
          <w:p w:rsidR="00CD49A3" w:rsidRPr="00CD49A3" w:rsidRDefault="00CD49A3" w:rsidP="00CD4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CD49A3" w:rsidRPr="00CD49A3" w:rsidRDefault="00CD49A3" w:rsidP="00CD4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D49A3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существующей камеры 7,2х5,6х2,7(h) (строительная часть 30%)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шт. </w:t>
            </w:r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на т/сети 2Ду 700 мм - монолитная с установкой узлов:</w:t>
            </w:r>
          </w:p>
          <w:p w:rsidR="00CD49A3" w:rsidRPr="00CD49A3" w:rsidRDefault="00CD49A3" w:rsidP="00CD4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на 2Ду700 / Ду50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49A3" w:rsidRPr="00CD49A3" w:rsidRDefault="00CD49A3" w:rsidP="00CD4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на 2Ду50 / Ду25 (</w:t>
            </w:r>
            <w:proofErr w:type="spellStart"/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49A3" w:rsidRPr="00CD49A3" w:rsidRDefault="00CD49A3" w:rsidP="00CD4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ШК: Ду50 – 2шт;</w:t>
            </w:r>
            <w:r w:rsidRPr="00CD49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49A3" w:rsidRPr="00CD49A3" w:rsidRDefault="00CD49A3" w:rsidP="00CD4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9A3">
              <w:rPr>
                <w:rFonts w:ascii="Times New Roman" w:hAnsi="Times New Roman" w:cs="Times New Roman"/>
                <w:sz w:val="24"/>
                <w:szCs w:val="24"/>
              </w:rPr>
              <w:t>ШК: Ду25 – 2шт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CD49A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165B1" w:rsidRPr="00EE217A" w:rsidRDefault="001165B1" w:rsidP="001165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E79" w:rsidRPr="0093797B" w:rsidTr="00402DCB">
        <w:tc>
          <w:tcPr>
            <w:tcW w:w="568" w:type="dxa"/>
            <w:vAlign w:val="center"/>
          </w:tcPr>
          <w:p w:rsidR="00330E79" w:rsidRPr="0093797B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93797B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93797B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93797B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</w:t>
            </w:r>
            <w:r w:rsidR="000B33A6" w:rsidRPr="00937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временных объектов в г. Москве».</w:t>
            </w:r>
            <w:proofErr w:type="gramEnd"/>
          </w:p>
          <w:p w:rsidR="00501A6F" w:rsidRPr="0093797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93797B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93797B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93797B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93797B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93797B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93797B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93797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93797B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93797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93797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93797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9379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93797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93797B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93797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93797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93797B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93797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93797B" w:rsidTr="000512AE">
        <w:trPr>
          <w:trHeight w:val="2208"/>
        </w:trPr>
        <w:tc>
          <w:tcPr>
            <w:tcW w:w="568" w:type="dxa"/>
            <w:vAlign w:val="center"/>
          </w:tcPr>
          <w:p w:rsidR="000512AE" w:rsidRPr="0093797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93797B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93797B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93797B" w:rsidTr="000512AE">
        <w:trPr>
          <w:trHeight w:val="2208"/>
        </w:trPr>
        <w:tc>
          <w:tcPr>
            <w:tcW w:w="568" w:type="dxa"/>
            <w:vAlign w:val="center"/>
          </w:tcPr>
          <w:p w:rsidR="000512AE" w:rsidRPr="0093797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93797B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93797B" w:rsidTr="000512AE">
        <w:trPr>
          <w:trHeight w:val="2018"/>
        </w:trPr>
        <w:tc>
          <w:tcPr>
            <w:tcW w:w="568" w:type="dxa"/>
          </w:tcPr>
          <w:p w:rsidR="00766EF9" w:rsidRDefault="00766EF9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2AE" w:rsidRPr="0093797B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766EF9" w:rsidRDefault="00766EF9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12AE" w:rsidRPr="0093797B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93797B" w:rsidTr="002954E6">
        <w:tc>
          <w:tcPr>
            <w:tcW w:w="568" w:type="dxa"/>
          </w:tcPr>
          <w:p w:rsidR="00EE0DB3" w:rsidRPr="0093797B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93797B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93797B" w:rsidRDefault="00EE0DB3" w:rsidP="00560195">
            <w:pPr>
              <w:tabs>
                <w:tab w:val="left" w:pos="1346"/>
              </w:tabs>
              <w:jc w:val="both"/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93797B">
              <w:t xml:space="preserve"> 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93797B" w:rsidTr="00402DCB">
        <w:tc>
          <w:tcPr>
            <w:tcW w:w="568" w:type="dxa"/>
            <w:vAlign w:val="center"/>
          </w:tcPr>
          <w:p w:rsidR="007B24B5" w:rsidRPr="0093797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7B24B5" w:rsidRPr="0093797B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93797B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93797B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93797B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93797B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93797B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93797B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9379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93797B" w:rsidTr="00560195">
        <w:trPr>
          <w:trHeight w:val="1078"/>
        </w:trPr>
        <w:tc>
          <w:tcPr>
            <w:tcW w:w="568" w:type="dxa"/>
            <w:vAlign w:val="center"/>
          </w:tcPr>
          <w:p w:rsidR="00560195" w:rsidRPr="0093797B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93797B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93797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93797B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93797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93797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93797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93797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93797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93797B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93797B" w:rsidTr="00402DCB">
        <w:tc>
          <w:tcPr>
            <w:tcW w:w="568" w:type="dxa"/>
            <w:vAlign w:val="center"/>
          </w:tcPr>
          <w:p w:rsidR="00330E79" w:rsidRPr="0093797B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93797B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93797B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93797B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93797B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93797B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93797B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93797B" w:rsidTr="00B36C10">
        <w:tc>
          <w:tcPr>
            <w:tcW w:w="4503" w:type="dxa"/>
          </w:tcPr>
          <w:p w:rsidR="006E78B1" w:rsidRPr="0093797B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93797B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C0F14"/>
    <w:multiLevelType w:val="hybridMultilevel"/>
    <w:tmpl w:val="EEDC2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F2402"/>
    <w:multiLevelType w:val="hybridMultilevel"/>
    <w:tmpl w:val="63040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5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8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165B1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44CD5"/>
    <w:rsid w:val="0076025F"/>
    <w:rsid w:val="00766EF9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3797B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54722"/>
    <w:rsid w:val="00C727C6"/>
    <w:rsid w:val="00C8678D"/>
    <w:rsid w:val="00C9739C"/>
    <w:rsid w:val="00CA079C"/>
    <w:rsid w:val="00CB675E"/>
    <w:rsid w:val="00CD49A3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1322</Words>
  <Characters>7540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Лазарева Юлия Вячеславовна</cp:lastModifiedBy>
  <cp:revision>10</cp:revision>
  <cp:lastPrinted>2016-09-27T12:13:00Z</cp:lastPrinted>
  <dcterms:created xsi:type="dcterms:W3CDTF">2017-03-11T08:15:00Z</dcterms:created>
  <dcterms:modified xsi:type="dcterms:W3CDTF">2017-03-29T10:31:00Z</dcterms:modified>
</cp:coreProperties>
</file>