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0D440A" w:rsidP="0095659D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072125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072125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072125">
        <w:rPr>
          <w:rFonts w:ascii="Times New Roman" w:hAnsi="Times New Roman"/>
          <w:sz w:val="24"/>
          <w:szCs w:val="24"/>
        </w:rPr>
        <w:br/>
      </w:r>
      <w:r w:rsidR="000241EB" w:rsidRPr="00072125">
        <w:rPr>
          <w:rFonts w:ascii="Times New Roman" w:hAnsi="Times New Roman"/>
          <w:sz w:val="24"/>
          <w:szCs w:val="24"/>
        </w:rPr>
        <w:t xml:space="preserve">ПАО «МОЭК» объекта капитального строительства </w:t>
      </w:r>
      <w:r w:rsidR="0095659D" w:rsidRPr="0095659D">
        <w:rPr>
          <w:rFonts w:ascii="Times New Roman" w:hAnsi="Times New Roman"/>
          <w:sz w:val="24"/>
          <w:szCs w:val="24"/>
        </w:rPr>
        <w:t xml:space="preserve">"Трамвайная линия с участками скоростного движения от станции метро "Пражская" в районе Бирюлево Западное и Северную часть района Бирюлево Восточное с трамвайным депо", расположенного по адресу: г. Москва, в районе улиц Мелитопольская и </w:t>
      </w:r>
      <w:proofErr w:type="spellStart"/>
      <w:r w:rsidR="0095659D" w:rsidRPr="0095659D">
        <w:rPr>
          <w:rFonts w:ascii="Times New Roman" w:hAnsi="Times New Roman"/>
          <w:sz w:val="24"/>
          <w:szCs w:val="24"/>
        </w:rPr>
        <w:t>Булатниковская</w:t>
      </w:r>
      <w:proofErr w:type="spellEnd"/>
      <w:r w:rsidR="0095659D" w:rsidRPr="0095659D">
        <w:rPr>
          <w:rFonts w:ascii="Times New Roman" w:hAnsi="Times New Roman"/>
          <w:sz w:val="24"/>
          <w:szCs w:val="24"/>
        </w:rPr>
        <w:t>.</w:t>
      </w:r>
      <w:proofErr w:type="gramEnd"/>
    </w:p>
    <w:p w:rsidR="003E193F" w:rsidRDefault="0095659D" w:rsidP="0095659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659D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«Ледовый дворец», расположенного по адресу: г. Москва, Дмитровское шоссе, </w:t>
      </w:r>
      <w:proofErr w:type="spellStart"/>
      <w:r w:rsidRPr="0095659D">
        <w:rPr>
          <w:rFonts w:ascii="Times New Roman" w:hAnsi="Times New Roman"/>
          <w:sz w:val="24"/>
          <w:szCs w:val="24"/>
        </w:rPr>
        <w:t>мкр</w:t>
      </w:r>
      <w:proofErr w:type="spellEnd"/>
      <w:r w:rsidRPr="0095659D">
        <w:rPr>
          <w:rFonts w:ascii="Times New Roman" w:hAnsi="Times New Roman"/>
          <w:sz w:val="24"/>
          <w:szCs w:val="24"/>
        </w:rPr>
        <w:t>. 109</w:t>
      </w:r>
      <w:r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659D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2017-03-16T15:45:00Z</dcterms:modified>
</cp:coreProperties>
</file>