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70BA0" w:rsidRDefault="00070BA0" w:rsidP="00070BA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070BA0">
        <w:rPr>
          <w:rFonts w:ascii="Times New Roman" w:hAnsi="Times New Roman"/>
          <w:sz w:val="24"/>
          <w:szCs w:val="24"/>
        </w:rPr>
        <w:t>Ведомость объемов работ на выполнение проектной и рабочей документации по реконструкции ЦТП № 06-03-0803/144 с учетом подключения дополнительной тепловой нагрузки для объекта капитального строительства «Корпус больницы», расположенной по адресу: г. Москва, Загородное шоссе, д. 2, стр.1Г к системам теплоснабжения ПАО «МОЭК» (источник теплоснабжения – ТЭЦ – 20 ПАО «Мосэнерго»).</w:t>
      </w:r>
      <w:proofErr w:type="gramEnd"/>
    </w:p>
    <w:p w:rsidR="00070BA0" w:rsidRDefault="00070BA0" w:rsidP="00070BA0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0BA0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«Студенческое общежитие», расположенного по адресу: г. Москва, ул. Речников, д.16.</w:t>
      </w:r>
    </w:p>
    <w:p w:rsidR="003E193F" w:rsidRDefault="00070BA0" w:rsidP="00070BA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70BA0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</w:t>
      </w:r>
      <w:proofErr w:type="gramStart"/>
      <w:r w:rsidRPr="00070BA0">
        <w:rPr>
          <w:rFonts w:ascii="Times New Roman" w:hAnsi="Times New Roman"/>
          <w:sz w:val="24"/>
          <w:szCs w:val="24"/>
        </w:rPr>
        <w:t>О«</w:t>
      </w:r>
      <w:proofErr w:type="gramEnd"/>
      <w:r w:rsidRPr="00070BA0">
        <w:rPr>
          <w:rFonts w:ascii="Times New Roman" w:hAnsi="Times New Roman"/>
          <w:sz w:val="24"/>
          <w:szCs w:val="24"/>
        </w:rPr>
        <w:t>МОЭК» объекта капитального строительства «Жилой дом, район Южное Бутово, кв.2, корп.24», расположенного по адресу: г. Москва, Южное Бутово, кв.2, корп.24.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0BA0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2017-03-16T17:15:00Z</dcterms:modified>
</cp:coreProperties>
</file>