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7D6" w:rsidRPr="00BE543B" w:rsidRDefault="000917D6" w:rsidP="00C613A5">
      <w:pPr>
        <w:jc w:val="center"/>
        <w:rPr>
          <w:b/>
          <w:sz w:val="28"/>
          <w:szCs w:val="28"/>
        </w:rPr>
      </w:pPr>
      <w:bookmarkStart w:id="0" w:name="_Toc395169878"/>
      <w:r w:rsidRPr="00BE543B">
        <w:rPr>
          <w:b/>
          <w:sz w:val="28"/>
          <w:szCs w:val="28"/>
        </w:rPr>
        <w:t>Извещение</w:t>
      </w:r>
      <w:bookmarkEnd w:id="0"/>
    </w:p>
    <w:p w:rsidR="00382564" w:rsidRPr="00BE543B" w:rsidRDefault="000917D6" w:rsidP="00C613A5">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BE543B">
        <w:rPr>
          <w:b/>
          <w:sz w:val="28"/>
          <w:szCs w:val="28"/>
        </w:rPr>
        <w:t>о п</w:t>
      </w:r>
      <w:r w:rsidR="00A661B4" w:rsidRPr="00BE543B">
        <w:rPr>
          <w:b/>
          <w:sz w:val="28"/>
          <w:szCs w:val="28"/>
        </w:rPr>
        <w:t>роведении открытого запроса предложений в электронной форме</w:t>
      </w:r>
      <w:bookmarkEnd w:id="1"/>
      <w:bookmarkEnd w:id="2"/>
      <w:bookmarkEnd w:id="3"/>
      <w:bookmarkEnd w:id="4"/>
      <w:bookmarkEnd w:id="5"/>
    </w:p>
    <w:bookmarkEnd w:id="6"/>
    <w:p w:rsidR="0005719A" w:rsidRPr="00BE543B" w:rsidRDefault="00A10A49" w:rsidP="00C613A5">
      <w:pPr>
        <w:jc w:val="center"/>
        <w:rPr>
          <w:b/>
          <w:sz w:val="28"/>
          <w:szCs w:val="28"/>
        </w:rPr>
      </w:pPr>
      <w:r w:rsidRPr="00BE543B">
        <w:rPr>
          <w:b/>
          <w:sz w:val="28"/>
          <w:szCs w:val="28"/>
        </w:rPr>
        <w:t xml:space="preserve">на поставку </w:t>
      </w:r>
      <w:r w:rsidR="00E415D4" w:rsidRPr="00BE543B">
        <w:rPr>
          <w:b/>
          <w:sz w:val="28"/>
          <w:szCs w:val="28"/>
        </w:rPr>
        <w:t>промышленных контроллеров</w:t>
      </w:r>
      <w:r w:rsidR="00321825" w:rsidRPr="00BE543B">
        <w:rPr>
          <w:b/>
          <w:sz w:val="28"/>
          <w:szCs w:val="28"/>
        </w:rPr>
        <w:t xml:space="preserve"> для нужд ПАО «МОЭК»</w:t>
      </w:r>
    </w:p>
    <w:p w:rsidR="00DD3BA1" w:rsidRPr="00BE543B" w:rsidRDefault="00A661B4" w:rsidP="00C613A5">
      <w:pPr>
        <w:spacing w:after="120"/>
        <w:jc w:val="center"/>
        <w:rPr>
          <w:b/>
          <w:sz w:val="28"/>
          <w:szCs w:val="28"/>
        </w:rPr>
      </w:pPr>
      <w:r w:rsidRPr="00BE543B">
        <w:rPr>
          <w:b/>
          <w:sz w:val="28"/>
          <w:szCs w:val="28"/>
        </w:rPr>
        <w:t xml:space="preserve">№ </w:t>
      </w:r>
      <w:r w:rsidR="00E415D4" w:rsidRPr="00BE543B">
        <w:rPr>
          <w:b/>
          <w:sz w:val="28"/>
          <w:szCs w:val="28"/>
        </w:rPr>
        <w:t>11108/В</w:t>
      </w:r>
    </w:p>
    <w:p w:rsidR="00C613A5" w:rsidRPr="00BE543B" w:rsidRDefault="00C613A5" w:rsidP="00C613A5">
      <w:pPr>
        <w:spacing w:after="120"/>
        <w:jc w:val="center"/>
        <w:rPr>
          <w:b/>
          <w:sz w:val="28"/>
          <w:szCs w:val="28"/>
        </w:rPr>
      </w:pPr>
      <w:r w:rsidRPr="00BE543B">
        <w:rPr>
          <w:b/>
          <w:sz w:val="28"/>
          <w:szCs w:val="28"/>
        </w:rPr>
        <w:t>Закупка только для субъектов малого и среднего предпринимательства</w:t>
      </w:r>
    </w:p>
    <w:p w:rsidR="009C3B4C" w:rsidRPr="00BE543B" w:rsidRDefault="00DD3BA1" w:rsidP="00C613A5">
      <w:pPr>
        <w:jc w:val="center"/>
        <w:rPr>
          <w:b/>
          <w:sz w:val="24"/>
          <w:szCs w:val="24"/>
        </w:rPr>
      </w:pPr>
      <w:r w:rsidRPr="00BE543B">
        <w:rPr>
          <w:b/>
          <w:sz w:val="24"/>
          <w:szCs w:val="24"/>
        </w:rPr>
        <w:t xml:space="preserve">Способ и форма закупки: </w:t>
      </w:r>
      <w:r w:rsidR="00CC1684" w:rsidRPr="00BE543B">
        <w:rPr>
          <w:b/>
          <w:sz w:val="24"/>
          <w:szCs w:val="24"/>
        </w:rPr>
        <w:t>открытый з</w:t>
      </w:r>
      <w:r w:rsidRPr="00BE543B">
        <w:rPr>
          <w:b/>
          <w:sz w:val="24"/>
          <w:szCs w:val="24"/>
        </w:rPr>
        <w:t>апрос предложений в электронной форме.</w:t>
      </w:r>
    </w:p>
    <w:p w:rsidR="00C90AA7" w:rsidRPr="00BE543B" w:rsidRDefault="00C90AA7" w:rsidP="00C90AA7">
      <w:pPr>
        <w:jc w:val="center"/>
        <w:rPr>
          <w:b/>
          <w:bCs/>
          <w:sz w:val="24"/>
          <w:szCs w:val="24"/>
        </w:rPr>
      </w:pPr>
    </w:p>
    <w:p w:rsidR="00CC1684" w:rsidRPr="00BE543B" w:rsidRDefault="00CF091E" w:rsidP="0038712B">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BE543B">
        <w:rPr>
          <w:b/>
          <w:sz w:val="24"/>
          <w:szCs w:val="24"/>
        </w:rPr>
        <w:t>Заказчик</w:t>
      </w:r>
      <w:r w:rsidR="009C3B4C" w:rsidRPr="00BE543B">
        <w:rPr>
          <w:b/>
          <w:sz w:val="24"/>
          <w:szCs w:val="24"/>
        </w:rPr>
        <w:t xml:space="preserve">: </w:t>
      </w:r>
      <w:r w:rsidR="00CC1684" w:rsidRPr="00BE543B">
        <w:rPr>
          <w:b/>
          <w:sz w:val="24"/>
          <w:szCs w:val="24"/>
        </w:rPr>
        <w:tab/>
      </w:r>
      <w:r w:rsidR="00CC1684" w:rsidRPr="00BE543B">
        <w:rPr>
          <w:b/>
          <w:sz w:val="24"/>
          <w:szCs w:val="24"/>
        </w:rPr>
        <w:tab/>
        <w:t xml:space="preserve">     </w:t>
      </w:r>
      <w:r w:rsidR="000821FA" w:rsidRPr="00BE543B">
        <w:rPr>
          <w:sz w:val="24"/>
          <w:szCs w:val="24"/>
        </w:rPr>
        <w:t>Публичное</w:t>
      </w:r>
      <w:r w:rsidR="009C3B4C" w:rsidRPr="00BE543B">
        <w:rPr>
          <w:sz w:val="24"/>
          <w:szCs w:val="24"/>
        </w:rPr>
        <w:t xml:space="preserve"> акционерное общество «Московская </w:t>
      </w:r>
      <w:r w:rsidR="00CC1684" w:rsidRPr="00BE543B">
        <w:rPr>
          <w:sz w:val="24"/>
          <w:szCs w:val="24"/>
        </w:rPr>
        <w:t xml:space="preserve">        </w:t>
      </w:r>
    </w:p>
    <w:p w:rsidR="00D8363F" w:rsidRPr="00BE543B" w:rsidRDefault="00166A8D" w:rsidP="00166A8D">
      <w:pPr>
        <w:ind w:left="3119"/>
        <w:jc w:val="both"/>
        <w:rPr>
          <w:b/>
          <w:sz w:val="24"/>
          <w:szCs w:val="24"/>
        </w:rPr>
      </w:pPr>
      <w:r w:rsidRPr="00BE543B">
        <w:rPr>
          <w:sz w:val="24"/>
          <w:szCs w:val="24"/>
        </w:rPr>
        <w:t xml:space="preserve"> </w:t>
      </w:r>
      <w:r w:rsidR="009C3B4C" w:rsidRPr="00BE543B">
        <w:rPr>
          <w:sz w:val="24"/>
          <w:szCs w:val="24"/>
        </w:rPr>
        <w:t>объединенная энергетическая компания» (</w:t>
      </w:r>
      <w:r w:rsidR="000821FA" w:rsidRPr="00BE543B">
        <w:rPr>
          <w:sz w:val="24"/>
          <w:szCs w:val="24"/>
        </w:rPr>
        <w:t>ПАО</w:t>
      </w:r>
      <w:r w:rsidR="009C3B4C" w:rsidRPr="00BE543B">
        <w:rPr>
          <w:sz w:val="24"/>
          <w:szCs w:val="24"/>
        </w:rPr>
        <w:t xml:space="preserve">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D8363F" w:rsidRPr="00BE543B" w:rsidTr="009C3B4C">
        <w:trPr>
          <w:trHeight w:val="2257"/>
        </w:trPr>
        <w:tc>
          <w:tcPr>
            <w:tcW w:w="1565" w:type="pct"/>
          </w:tcPr>
          <w:p w:rsidR="00D8363F" w:rsidRPr="00BE543B" w:rsidRDefault="00D8363F" w:rsidP="00D8363F">
            <w:pPr>
              <w:rPr>
                <w:b/>
                <w:sz w:val="24"/>
                <w:szCs w:val="24"/>
              </w:rPr>
            </w:pPr>
            <w:r w:rsidRPr="00BE543B">
              <w:rPr>
                <w:b/>
                <w:sz w:val="24"/>
                <w:szCs w:val="24"/>
              </w:rPr>
              <w:t>Место нахождения:</w:t>
            </w:r>
          </w:p>
          <w:p w:rsidR="00D8363F" w:rsidRPr="00BE543B" w:rsidRDefault="00D8363F" w:rsidP="00D8363F">
            <w:pPr>
              <w:rPr>
                <w:b/>
                <w:sz w:val="24"/>
                <w:szCs w:val="24"/>
              </w:rPr>
            </w:pPr>
            <w:r w:rsidRPr="00BE543B">
              <w:rPr>
                <w:b/>
                <w:sz w:val="24"/>
                <w:szCs w:val="24"/>
              </w:rPr>
              <w:t>Почтовый адрес:</w:t>
            </w:r>
          </w:p>
          <w:p w:rsidR="00D8363F" w:rsidRPr="00BE543B" w:rsidRDefault="00D8363F" w:rsidP="00D8363F">
            <w:pPr>
              <w:rPr>
                <w:b/>
                <w:sz w:val="24"/>
                <w:szCs w:val="24"/>
              </w:rPr>
            </w:pPr>
            <w:r w:rsidRPr="00BE543B">
              <w:rPr>
                <w:b/>
                <w:sz w:val="24"/>
                <w:szCs w:val="24"/>
              </w:rPr>
              <w:t>Факс:</w:t>
            </w:r>
          </w:p>
          <w:p w:rsidR="00D8363F" w:rsidRPr="00BE543B" w:rsidRDefault="00D8363F" w:rsidP="00D8363F">
            <w:pPr>
              <w:rPr>
                <w:b/>
                <w:sz w:val="24"/>
                <w:szCs w:val="24"/>
              </w:rPr>
            </w:pPr>
            <w:r w:rsidRPr="00BE543B">
              <w:rPr>
                <w:b/>
                <w:sz w:val="24"/>
                <w:szCs w:val="24"/>
              </w:rPr>
              <w:t xml:space="preserve">Телефон: </w:t>
            </w:r>
          </w:p>
          <w:p w:rsidR="00D8363F" w:rsidRPr="00BE543B" w:rsidRDefault="00D8363F" w:rsidP="00D8363F">
            <w:pPr>
              <w:rPr>
                <w:b/>
                <w:sz w:val="24"/>
                <w:szCs w:val="24"/>
              </w:rPr>
            </w:pPr>
            <w:r w:rsidRPr="00BE543B">
              <w:rPr>
                <w:b/>
                <w:sz w:val="24"/>
                <w:szCs w:val="24"/>
              </w:rPr>
              <w:t>Адрес электронной почты:</w:t>
            </w:r>
          </w:p>
          <w:p w:rsidR="00D8363F" w:rsidRPr="00BE543B" w:rsidRDefault="00D8363F" w:rsidP="00D8363F">
            <w:pPr>
              <w:rPr>
                <w:sz w:val="24"/>
                <w:szCs w:val="24"/>
              </w:rPr>
            </w:pPr>
            <w:r w:rsidRPr="00BE543B">
              <w:rPr>
                <w:b/>
                <w:sz w:val="24"/>
                <w:szCs w:val="24"/>
              </w:rPr>
              <w:t>Банковские реквизиты</w:t>
            </w:r>
            <w:r w:rsidRPr="00BE543B">
              <w:rPr>
                <w:sz w:val="24"/>
                <w:szCs w:val="24"/>
              </w:rPr>
              <w:t xml:space="preserve">: </w:t>
            </w:r>
          </w:p>
        </w:tc>
        <w:tc>
          <w:tcPr>
            <w:tcW w:w="3435" w:type="pct"/>
          </w:tcPr>
          <w:p w:rsidR="00D8363F" w:rsidRPr="00BE543B" w:rsidRDefault="00D8363F" w:rsidP="0038712B">
            <w:pPr>
              <w:jc w:val="both"/>
              <w:rPr>
                <w:sz w:val="24"/>
                <w:szCs w:val="24"/>
              </w:rPr>
            </w:pPr>
            <w:r w:rsidRPr="00BE543B">
              <w:rPr>
                <w:sz w:val="24"/>
                <w:szCs w:val="24"/>
              </w:rPr>
              <w:t xml:space="preserve">119048, Российская Федерация, г. Москва, ул. Ефремова, </w:t>
            </w:r>
            <w:r w:rsidR="00A777D7" w:rsidRPr="00BE543B">
              <w:rPr>
                <w:sz w:val="24"/>
                <w:szCs w:val="24"/>
              </w:rPr>
              <w:t xml:space="preserve">д. </w:t>
            </w:r>
            <w:r w:rsidRPr="00BE543B">
              <w:rPr>
                <w:sz w:val="24"/>
                <w:szCs w:val="24"/>
              </w:rPr>
              <w:t>10</w:t>
            </w:r>
          </w:p>
          <w:p w:rsidR="00D8363F" w:rsidRPr="00BE543B" w:rsidRDefault="00D8363F" w:rsidP="0038712B">
            <w:pPr>
              <w:jc w:val="both"/>
              <w:rPr>
                <w:sz w:val="24"/>
                <w:szCs w:val="24"/>
              </w:rPr>
            </w:pPr>
            <w:r w:rsidRPr="00BE543B">
              <w:rPr>
                <w:sz w:val="24"/>
                <w:szCs w:val="24"/>
              </w:rPr>
              <w:t xml:space="preserve">119048, Российская Федерация, г. Москва, ул. Ефремова, </w:t>
            </w:r>
            <w:r w:rsidR="00A777D7" w:rsidRPr="00BE543B">
              <w:rPr>
                <w:sz w:val="24"/>
                <w:szCs w:val="24"/>
              </w:rPr>
              <w:t xml:space="preserve">д. </w:t>
            </w:r>
            <w:r w:rsidRPr="00BE543B">
              <w:rPr>
                <w:sz w:val="24"/>
                <w:szCs w:val="24"/>
              </w:rPr>
              <w:t>10</w:t>
            </w:r>
          </w:p>
          <w:p w:rsidR="00D8363F" w:rsidRPr="00BE543B" w:rsidRDefault="00B00C8F" w:rsidP="0038712B">
            <w:pPr>
              <w:jc w:val="both"/>
              <w:rPr>
                <w:sz w:val="24"/>
                <w:szCs w:val="24"/>
              </w:rPr>
            </w:pPr>
            <w:r w:rsidRPr="00BE543B">
              <w:rPr>
                <w:sz w:val="24"/>
                <w:szCs w:val="24"/>
              </w:rPr>
              <w:t>(495) 587-77-88</w:t>
            </w:r>
            <w:r w:rsidR="00D8363F" w:rsidRPr="00BE543B">
              <w:rPr>
                <w:sz w:val="24"/>
                <w:szCs w:val="24"/>
              </w:rPr>
              <w:t>, доб. 66-31</w:t>
            </w:r>
          </w:p>
          <w:p w:rsidR="00D8363F" w:rsidRPr="00BE543B" w:rsidRDefault="00BD1314" w:rsidP="0038712B">
            <w:pPr>
              <w:jc w:val="both"/>
              <w:rPr>
                <w:sz w:val="24"/>
                <w:szCs w:val="24"/>
              </w:rPr>
            </w:pPr>
            <w:r w:rsidRPr="00BE543B">
              <w:rPr>
                <w:sz w:val="24"/>
                <w:szCs w:val="24"/>
              </w:rPr>
              <w:t>(495) 587-77-88</w:t>
            </w:r>
          </w:p>
          <w:p w:rsidR="00D8363F" w:rsidRPr="00BE543B" w:rsidRDefault="00D8363F" w:rsidP="0038712B">
            <w:pPr>
              <w:jc w:val="both"/>
              <w:rPr>
                <w:rStyle w:val="af1"/>
                <w:sz w:val="24"/>
                <w:szCs w:val="24"/>
                <w:u w:val="none"/>
              </w:rPr>
            </w:pPr>
            <w:r w:rsidRPr="00BE543B">
              <w:rPr>
                <w:rStyle w:val="af1"/>
                <w:sz w:val="24"/>
                <w:szCs w:val="24"/>
                <w:u w:val="none"/>
                <w:lang w:val="en-US"/>
              </w:rPr>
              <w:t>ook</w:t>
            </w:r>
            <w:r w:rsidRPr="00BE543B">
              <w:rPr>
                <w:rStyle w:val="af1"/>
                <w:sz w:val="24"/>
                <w:szCs w:val="24"/>
                <w:u w:val="none"/>
              </w:rPr>
              <w:t>@</w:t>
            </w:r>
            <w:r w:rsidRPr="00BE543B">
              <w:rPr>
                <w:rStyle w:val="af1"/>
                <w:sz w:val="24"/>
                <w:szCs w:val="24"/>
                <w:u w:val="none"/>
                <w:lang w:val="en-US"/>
              </w:rPr>
              <w:t>oaomoek</w:t>
            </w:r>
            <w:r w:rsidRPr="00BE543B">
              <w:rPr>
                <w:rStyle w:val="af1"/>
                <w:sz w:val="24"/>
                <w:szCs w:val="24"/>
                <w:u w:val="none"/>
              </w:rPr>
              <w:t>.</w:t>
            </w:r>
            <w:r w:rsidRPr="00BE543B">
              <w:rPr>
                <w:rStyle w:val="af1"/>
                <w:sz w:val="24"/>
                <w:szCs w:val="24"/>
                <w:u w:val="none"/>
                <w:lang w:val="en-US"/>
              </w:rPr>
              <w:t>ru</w:t>
            </w:r>
          </w:p>
          <w:p w:rsidR="006E4BCB" w:rsidRPr="00BE543B" w:rsidRDefault="008F534C" w:rsidP="006E4BCB">
            <w:pPr>
              <w:jc w:val="both"/>
              <w:rPr>
                <w:sz w:val="24"/>
                <w:szCs w:val="24"/>
              </w:rPr>
            </w:pPr>
            <w:r w:rsidRPr="00BE543B">
              <w:rPr>
                <w:sz w:val="24"/>
                <w:szCs w:val="24"/>
              </w:rPr>
              <w:t>ИНН 7720518494, КПП 997450001</w:t>
            </w:r>
            <w:r w:rsidR="006E4BCB" w:rsidRPr="00BE543B">
              <w:rPr>
                <w:sz w:val="24"/>
                <w:szCs w:val="24"/>
              </w:rPr>
              <w:t xml:space="preserve">, </w:t>
            </w:r>
          </w:p>
          <w:p w:rsidR="006E4BCB" w:rsidRPr="00BE543B" w:rsidRDefault="006E4BCB" w:rsidP="006E4BCB">
            <w:pPr>
              <w:jc w:val="both"/>
              <w:rPr>
                <w:sz w:val="24"/>
                <w:szCs w:val="24"/>
              </w:rPr>
            </w:pPr>
            <w:r w:rsidRPr="00BE543B">
              <w:rPr>
                <w:sz w:val="24"/>
                <w:szCs w:val="24"/>
              </w:rPr>
              <w:t>р/с № 40702810338120003025  в ПАО Сбербанк</w:t>
            </w:r>
          </w:p>
          <w:p w:rsidR="00D8363F" w:rsidRPr="00BE543B" w:rsidRDefault="006E4BCB" w:rsidP="006E4BCB">
            <w:pPr>
              <w:jc w:val="both"/>
              <w:rPr>
                <w:sz w:val="24"/>
                <w:szCs w:val="24"/>
              </w:rPr>
            </w:pPr>
            <w:r w:rsidRPr="00BE543B">
              <w:rPr>
                <w:sz w:val="24"/>
                <w:szCs w:val="24"/>
              </w:rPr>
              <w:t>БИК 044525225,  к/с № 30101810400000000225</w:t>
            </w:r>
          </w:p>
        </w:tc>
      </w:tr>
    </w:tbl>
    <w:p w:rsidR="00FE58C1" w:rsidRPr="00BE543B" w:rsidRDefault="00FE58C1" w:rsidP="00D849BE">
      <w:pPr>
        <w:rPr>
          <w:b/>
          <w:sz w:val="24"/>
          <w:szCs w:val="24"/>
        </w:rPr>
      </w:pPr>
    </w:p>
    <w:tbl>
      <w:tblPr>
        <w:tblW w:w="5001" w:type="pct"/>
        <w:tblLook w:val="01E0" w:firstRow="1" w:lastRow="1" w:firstColumn="1" w:lastColumn="1" w:noHBand="0" w:noVBand="0"/>
      </w:tblPr>
      <w:tblGrid>
        <w:gridCol w:w="3227"/>
        <w:gridCol w:w="6913"/>
      </w:tblGrid>
      <w:tr w:rsidR="007C30BD" w:rsidRPr="00BE543B" w:rsidTr="00D25260">
        <w:trPr>
          <w:trHeight w:hRule="exact" w:val="853"/>
        </w:trPr>
        <w:tc>
          <w:tcPr>
            <w:tcW w:w="1591" w:type="pct"/>
            <w:hideMark/>
          </w:tcPr>
          <w:p w:rsidR="007C30BD" w:rsidRPr="00BE543B" w:rsidRDefault="007B06A2">
            <w:pPr>
              <w:rPr>
                <w:b/>
                <w:sz w:val="24"/>
                <w:szCs w:val="24"/>
              </w:rPr>
            </w:pPr>
            <w:r w:rsidRPr="00BE543B">
              <w:rPr>
                <w:b/>
                <w:sz w:val="24"/>
                <w:szCs w:val="24"/>
              </w:rPr>
              <w:t>Организатор</w:t>
            </w:r>
            <w:r w:rsidR="007C30BD" w:rsidRPr="00BE543B">
              <w:rPr>
                <w:b/>
                <w:sz w:val="24"/>
                <w:szCs w:val="24"/>
              </w:rPr>
              <w:t>:</w:t>
            </w:r>
          </w:p>
        </w:tc>
        <w:tc>
          <w:tcPr>
            <w:tcW w:w="3409" w:type="pct"/>
            <w:hideMark/>
          </w:tcPr>
          <w:p w:rsidR="007C30BD" w:rsidRPr="00BE543B" w:rsidRDefault="007C30BD">
            <w:pPr>
              <w:rPr>
                <w:sz w:val="24"/>
                <w:szCs w:val="24"/>
              </w:rPr>
            </w:pPr>
            <w:r w:rsidRPr="00BE543B">
              <w:rPr>
                <w:sz w:val="24"/>
                <w:szCs w:val="24"/>
              </w:rPr>
              <w:t xml:space="preserve">Общество с ограниченной ответственностью «Предприятие производственно-технологической комплектации»  </w:t>
            </w:r>
          </w:p>
          <w:p w:rsidR="007C30BD" w:rsidRPr="00BE543B" w:rsidRDefault="007C30BD">
            <w:pPr>
              <w:rPr>
                <w:sz w:val="24"/>
                <w:szCs w:val="24"/>
              </w:rPr>
            </w:pPr>
            <w:r w:rsidRPr="00BE543B">
              <w:rPr>
                <w:sz w:val="24"/>
                <w:szCs w:val="24"/>
              </w:rPr>
              <w:t xml:space="preserve">(ООО «ППТК») </w:t>
            </w:r>
          </w:p>
        </w:tc>
      </w:tr>
      <w:tr w:rsidR="002871DF" w:rsidRPr="00BE543B" w:rsidTr="00D25260">
        <w:trPr>
          <w:trHeight w:hRule="exact" w:val="258"/>
        </w:trPr>
        <w:tc>
          <w:tcPr>
            <w:tcW w:w="1591" w:type="pct"/>
            <w:hideMark/>
          </w:tcPr>
          <w:p w:rsidR="002871DF" w:rsidRPr="00BE543B" w:rsidRDefault="002871DF">
            <w:pPr>
              <w:rPr>
                <w:b/>
                <w:sz w:val="24"/>
                <w:szCs w:val="24"/>
              </w:rPr>
            </w:pPr>
            <w:r w:rsidRPr="00BE543B">
              <w:rPr>
                <w:b/>
                <w:sz w:val="24"/>
                <w:szCs w:val="24"/>
              </w:rPr>
              <w:t>Место нахождения:</w:t>
            </w:r>
          </w:p>
        </w:tc>
        <w:tc>
          <w:tcPr>
            <w:tcW w:w="3409" w:type="pct"/>
          </w:tcPr>
          <w:p w:rsidR="002871DF" w:rsidRPr="00BE543B" w:rsidRDefault="002871DF" w:rsidP="003358FB">
            <w:pPr>
              <w:rPr>
                <w:sz w:val="24"/>
                <w:szCs w:val="24"/>
              </w:rPr>
            </w:pPr>
            <w:r w:rsidRPr="00BE543B">
              <w:rPr>
                <w:sz w:val="24"/>
                <w:szCs w:val="24"/>
              </w:rPr>
              <w:t>1</w:t>
            </w:r>
            <w:r w:rsidR="00321825" w:rsidRPr="00BE543B">
              <w:rPr>
                <w:sz w:val="24"/>
                <w:szCs w:val="24"/>
              </w:rPr>
              <w:t>21357</w:t>
            </w:r>
            <w:r w:rsidR="00A777D7" w:rsidRPr="00BE543B">
              <w:rPr>
                <w:sz w:val="24"/>
                <w:szCs w:val="24"/>
              </w:rPr>
              <w:t>, г. Москва,</w:t>
            </w:r>
            <w:r w:rsidRPr="00BE543B">
              <w:rPr>
                <w:sz w:val="24"/>
                <w:szCs w:val="24"/>
              </w:rPr>
              <w:t xml:space="preserve"> ул. Верейская, д. 17</w:t>
            </w:r>
          </w:p>
          <w:p w:rsidR="002871DF" w:rsidRPr="00BE543B" w:rsidRDefault="002871DF" w:rsidP="003358FB">
            <w:pPr>
              <w:rPr>
                <w:sz w:val="24"/>
                <w:szCs w:val="24"/>
              </w:rPr>
            </w:pPr>
          </w:p>
        </w:tc>
      </w:tr>
      <w:tr w:rsidR="002871DF" w:rsidRPr="00BE543B" w:rsidTr="00D25260">
        <w:trPr>
          <w:trHeight w:hRule="exact" w:val="278"/>
        </w:trPr>
        <w:tc>
          <w:tcPr>
            <w:tcW w:w="1591" w:type="pct"/>
            <w:hideMark/>
          </w:tcPr>
          <w:p w:rsidR="002871DF" w:rsidRPr="00BE543B" w:rsidRDefault="002871DF">
            <w:pPr>
              <w:rPr>
                <w:b/>
                <w:sz w:val="24"/>
                <w:szCs w:val="24"/>
              </w:rPr>
            </w:pPr>
            <w:r w:rsidRPr="00BE543B">
              <w:rPr>
                <w:b/>
                <w:sz w:val="24"/>
                <w:szCs w:val="24"/>
              </w:rPr>
              <w:t>Почтовый адрес:</w:t>
            </w:r>
          </w:p>
        </w:tc>
        <w:tc>
          <w:tcPr>
            <w:tcW w:w="3409" w:type="pct"/>
          </w:tcPr>
          <w:p w:rsidR="002871DF" w:rsidRPr="00BE543B" w:rsidRDefault="00F126E8" w:rsidP="00321825">
            <w:pPr>
              <w:rPr>
                <w:sz w:val="24"/>
                <w:szCs w:val="24"/>
              </w:rPr>
            </w:pPr>
            <w:r w:rsidRPr="00BE543B">
              <w:rPr>
                <w:sz w:val="24"/>
                <w:szCs w:val="24"/>
              </w:rPr>
              <w:t>1</w:t>
            </w:r>
            <w:r w:rsidR="00321825" w:rsidRPr="00BE543B">
              <w:rPr>
                <w:sz w:val="24"/>
                <w:szCs w:val="24"/>
              </w:rPr>
              <w:t>21357</w:t>
            </w:r>
            <w:r w:rsidR="00A777D7" w:rsidRPr="00BE543B">
              <w:rPr>
                <w:sz w:val="24"/>
                <w:szCs w:val="24"/>
              </w:rPr>
              <w:t>, г. Москва,</w:t>
            </w:r>
            <w:r w:rsidRPr="00BE543B">
              <w:rPr>
                <w:sz w:val="24"/>
                <w:szCs w:val="24"/>
              </w:rPr>
              <w:t xml:space="preserve"> ул. Верейская, д. 17</w:t>
            </w:r>
          </w:p>
        </w:tc>
      </w:tr>
      <w:tr w:rsidR="007C30BD" w:rsidRPr="00BE543B" w:rsidTr="00D25260">
        <w:trPr>
          <w:trHeight w:hRule="exact" w:val="340"/>
        </w:trPr>
        <w:tc>
          <w:tcPr>
            <w:tcW w:w="1591" w:type="pct"/>
            <w:hideMark/>
          </w:tcPr>
          <w:p w:rsidR="007C30BD" w:rsidRPr="00BE543B" w:rsidRDefault="007C30BD">
            <w:pPr>
              <w:rPr>
                <w:b/>
                <w:sz w:val="24"/>
                <w:szCs w:val="24"/>
              </w:rPr>
            </w:pPr>
            <w:r w:rsidRPr="00BE543B">
              <w:rPr>
                <w:b/>
                <w:sz w:val="24"/>
                <w:szCs w:val="24"/>
              </w:rPr>
              <w:t>Факс:</w:t>
            </w:r>
          </w:p>
        </w:tc>
        <w:tc>
          <w:tcPr>
            <w:tcW w:w="3409" w:type="pct"/>
            <w:hideMark/>
          </w:tcPr>
          <w:p w:rsidR="007C30BD" w:rsidRPr="00BE543B" w:rsidRDefault="007C30BD">
            <w:pPr>
              <w:rPr>
                <w:sz w:val="24"/>
                <w:szCs w:val="24"/>
              </w:rPr>
            </w:pPr>
            <w:r w:rsidRPr="00BE543B">
              <w:rPr>
                <w:sz w:val="24"/>
                <w:szCs w:val="24"/>
              </w:rPr>
              <w:t>(495) 646-80-27</w:t>
            </w:r>
          </w:p>
        </w:tc>
      </w:tr>
      <w:tr w:rsidR="007C30BD" w:rsidRPr="00BE543B" w:rsidTr="00D25260">
        <w:trPr>
          <w:trHeight w:hRule="exact" w:val="374"/>
        </w:trPr>
        <w:tc>
          <w:tcPr>
            <w:tcW w:w="1591" w:type="pct"/>
            <w:hideMark/>
          </w:tcPr>
          <w:p w:rsidR="007C30BD" w:rsidRPr="00BE543B" w:rsidRDefault="007C30BD">
            <w:pPr>
              <w:rPr>
                <w:b/>
                <w:sz w:val="24"/>
                <w:szCs w:val="24"/>
              </w:rPr>
            </w:pPr>
            <w:r w:rsidRPr="00BE543B">
              <w:rPr>
                <w:b/>
                <w:sz w:val="24"/>
                <w:szCs w:val="24"/>
              </w:rPr>
              <w:t xml:space="preserve">Телефон: </w:t>
            </w:r>
          </w:p>
        </w:tc>
        <w:tc>
          <w:tcPr>
            <w:tcW w:w="3409" w:type="pct"/>
            <w:hideMark/>
          </w:tcPr>
          <w:p w:rsidR="007C30BD" w:rsidRPr="00BE543B" w:rsidRDefault="007C30BD">
            <w:pPr>
              <w:rPr>
                <w:sz w:val="24"/>
                <w:szCs w:val="24"/>
              </w:rPr>
            </w:pPr>
            <w:r w:rsidRPr="00BE543B">
              <w:rPr>
                <w:sz w:val="24"/>
                <w:szCs w:val="24"/>
              </w:rPr>
              <w:t>(495) 646-80-27</w:t>
            </w:r>
          </w:p>
        </w:tc>
      </w:tr>
      <w:tr w:rsidR="007C30BD" w:rsidRPr="00BE543B" w:rsidTr="00D25260">
        <w:trPr>
          <w:trHeight w:hRule="exact" w:val="340"/>
        </w:trPr>
        <w:tc>
          <w:tcPr>
            <w:tcW w:w="1591" w:type="pct"/>
            <w:hideMark/>
          </w:tcPr>
          <w:p w:rsidR="007C30BD" w:rsidRPr="00BE543B" w:rsidRDefault="007C30BD">
            <w:pPr>
              <w:rPr>
                <w:b/>
                <w:sz w:val="24"/>
                <w:szCs w:val="24"/>
              </w:rPr>
            </w:pPr>
            <w:r w:rsidRPr="00BE543B">
              <w:rPr>
                <w:b/>
                <w:sz w:val="24"/>
                <w:szCs w:val="24"/>
              </w:rPr>
              <w:t>Адрес электронной почты:</w:t>
            </w:r>
          </w:p>
        </w:tc>
        <w:tc>
          <w:tcPr>
            <w:tcW w:w="3409" w:type="pct"/>
            <w:hideMark/>
          </w:tcPr>
          <w:p w:rsidR="007C30BD" w:rsidRPr="00BE543B" w:rsidRDefault="007C30BD">
            <w:pPr>
              <w:rPr>
                <w:rStyle w:val="af1"/>
                <w:sz w:val="24"/>
                <w:szCs w:val="24"/>
                <w:lang w:val="en-US"/>
              </w:rPr>
            </w:pPr>
            <w:r w:rsidRPr="00BE543B">
              <w:rPr>
                <w:sz w:val="24"/>
                <w:szCs w:val="24"/>
              </w:rPr>
              <w:t>info@pptk-mos.ru</w:t>
            </w:r>
          </w:p>
        </w:tc>
      </w:tr>
    </w:tbl>
    <w:p w:rsidR="007C30BD" w:rsidRPr="00BE543B" w:rsidRDefault="007C30BD" w:rsidP="00D849BE">
      <w:pPr>
        <w:rPr>
          <w:b/>
          <w:sz w:val="24"/>
          <w:szCs w:val="24"/>
        </w:rPr>
      </w:pPr>
    </w:p>
    <w:tbl>
      <w:tblPr>
        <w:tblW w:w="5000" w:type="pct"/>
        <w:tblLook w:val="01E0" w:firstRow="1" w:lastRow="1" w:firstColumn="1" w:lastColumn="1" w:noHBand="0" w:noVBand="0"/>
      </w:tblPr>
      <w:tblGrid>
        <w:gridCol w:w="3157"/>
        <w:gridCol w:w="6981"/>
      </w:tblGrid>
      <w:tr w:rsidR="00267779" w:rsidRPr="00BE543B" w:rsidTr="00C90AA7">
        <w:trPr>
          <w:trHeight w:hRule="exact" w:val="642"/>
        </w:trPr>
        <w:tc>
          <w:tcPr>
            <w:tcW w:w="1557" w:type="pct"/>
          </w:tcPr>
          <w:p w:rsidR="00267779" w:rsidRPr="00BE543B" w:rsidRDefault="00267779" w:rsidP="00786EBE">
            <w:pPr>
              <w:rPr>
                <w:b/>
                <w:sz w:val="24"/>
                <w:szCs w:val="24"/>
              </w:rPr>
            </w:pPr>
            <w:r w:rsidRPr="00BE543B">
              <w:rPr>
                <w:b/>
                <w:sz w:val="24"/>
                <w:szCs w:val="24"/>
              </w:rPr>
              <w:t>Предмет Договора:</w:t>
            </w:r>
          </w:p>
        </w:tc>
        <w:tc>
          <w:tcPr>
            <w:tcW w:w="3443" w:type="pct"/>
          </w:tcPr>
          <w:p w:rsidR="00267779" w:rsidRPr="00BE543B" w:rsidRDefault="00321825" w:rsidP="005E6F71">
            <w:pPr>
              <w:jc w:val="both"/>
              <w:rPr>
                <w:sz w:val="24"/>
                <w:szCs w:val="24"/>
              </w:rPr>
            </w:pPr>
            <w:r w:rsidRPr="00BE543B">
              <w:rPr>
                <w:sz w:val="24"/>
                <w:szCs w:val="24"/>
              </w:rPr>
              <w:t xml:space="preserve">Поставка </w:t>
            </w:r>
            <w:r w:rsidR="00E415D4" w:rsidRPr="00BE543B">
              <w:rPr>
                <w:sz w:val="24"/>
                <w:szCs w:val="24"/>
              </w:rPr>
              <w:t>промышленных контроллеров</w:t>
            </w:r>
            <w:r w:rsidRPr="00BE543B">
              <w:rPr>
                <w:sz w:val="24"/>
                <w:szCs w:val="24"/>
              </w:rPr>
              <w:t xml:space="preserve"> для нужд ПАО «МОЭК»</w:t>
            </w:r>
          </w:p>
        </w:tc>
      </w:tr>
      <w:tr w:rsidR="000917D6" w:rsidRPr="00BE543B" w:rsidTr="00C90AA7">
        <w:trPr>
          <w:trHeight w:hRule="exact" w:val="642"/>
        </w:trPr>
        <w:tc>
          <w:tcPr>
            <w:tcW w:w="1557" w:type="pct"/>
          </w:tcPr>
          <w:p w:rsidR="000917D6" w:rsidRPr="00BE543B" w:rsidRDefault="000917D6" w:rsidP="00786EBE">
            <w:pPr>
              <w:rPr>
                <w:b/>
                <w:sz w:val="24"/>
                <w:szCs w:val="24"/>
              </w:rPr>
            </w:pPr>
            <w:r w:rsidRPr="00BE543B">
              <w:rPr>
                <w:b/>
                <w:sz w:val="24"/>
                <w:szCs w:val="24"/>
              </w:rPr>
              <w:t xml:space="preserve">Объем </w:t>
            </w:r>
            <w:r w:rsidR="00D8363F" w:rsidRPr="00BE543B">
              <w:rPr>
                <w:b/>
                <w:sz w:val="24"/>
                <w:szCs w:val="24"/>
              </w:rPr>
              <w:t>поставляемых товаров</w:t>
            </w:r>
            <w:r w:rsidRPr="00BE543B">
              <w:rPr>
                <w:b/>
                <w:sz w:val="24"/>
                <w:szCs w:val="24"/>
              </w:rPr>
              <w:t>:</w:t>
            </w:r>
          </w:p>
        </w:tc>
        <w:tc>
          <w:tcPr>
            <w:tcW w:w="3443" w:type="pct"/>
          </w:tcPr>
          <w:p w:rsidR="000917D6" w:rsidRPr="00BE543B" w:rsidRDefault="000917D6" w:rsidP="005E6F71">
            <w:pPr>
              <w:jc w:val="both"/>
              <w:rPr>
                <w:sz w:val="24"/>
                <w:szCs w:val="24"/>
              </w:rPr>
            </w:pPr>
            <w:r w:rsidRPr="00BE543B">
              <w:rPr>
                <w:sz w:val="24"/>
                <w:szCs w:val="24"/>
              </w:rPr>
              <w:t xml:space="preserve">В соответствии с </w:t>
            </w:r>
            <w:r w:rsidR="00CC1684" w:rsidRPr="00BE543B">
              <w:rPr>
                <w:sz w:val="24"/>
                <w:szCs w:val="24"/>
              </w:rPr>
              <w:t>Документацией по запросу предложений</w:t>
            </w:r>
          </w:p>
        </w:tc>
      </w:tr>
      <w:tr w:rsidR="000917D6" w:rsidRPr="00BE543B" w:rsidTr="00C90AA7">
        <w:trPr>
          <w:trHeight w:hRule="exact" w:val="282"/>
        </w:trPr>
        <w:tc>
          <w:tcPr>
            <w:tcW w:w="1557" w:type="pct"/>
          </w:tcPr>
          <w:p w:rsidR="000917D6" w:rsidRPr="00BE543B" w:rsidRDefault="000917D6" w:rsidP="00786EBE">
            <w:pPr>
              <w:rPr>
                <w:b/>
                <w:sz w:val="24"/>
                <w:szCs w:val="24"/>
              </w:rPr>
            </w:pPr>
            <w:r w:rsidRPr="00BE543B">
              <w:rPr>
                <w:b/>
                <w:sz w:val="24"/>
                <w:szCs w:val="24"/>
              </w:rPr>
              <w:t xml:space="preserve">Срок </w:t>
            </w:r>
            <w:r w:rsidR="005E6F71" w:rsidRPr="00BE543B">
              <w:rPr>
                <w:b/>
                <w:sz w:val="24"/>
                <w:szCs w:val="24"/>
              </w:rPr>
              <w:t>поставки товара:</w:t>
            </w:r>
          </w:p>
        </w:tc>
        <w:tc>
          <w:tcPr>
            <w:tcW w:w="3443" w:type="pct"/>
          </w:tcPr>
          <w:p w:rsidR="000917D6" w:rsidRPr="00BE543B" w:rsidRDefault="000917D6" w:rsidP="007508AE">
            <w:pPr>
              <w:rPr>
                <w:sz w:val="24"/>
                <w:szCs w:val="24"/>
              </w:rPr>
            </w:pPr>
            <w:r w:rsidRPr="00BE543B">
              <w:rPr>
                <w:sz w:val="24"/>
                <w:szCs w:val="24"/>
              </w:rPr>
              <w:t xml:space="preserve">В соответствии с </w:t>
            </w:r>
            <w:r w:rsidR="00CC1684" w:rsidRPr="00BE543B">
              <w:rPr>
                <w:sz w:val="24"/>
                <w:szCs w:val="24"/>
              </w:rPr>
              <w:t>Документацией по запросу предложений</w:t>
            </w:r>
          </w:p>
        </w:tc>
      </w:tr>
      <w:tr w:rsidR="000917D6" w:rsidRPr="00BE543B" w:rsidTr="00C90AA7">
        <w:trPr>
          <w:trHeight w:hRule="exact" w:val="287"/>
        </w:trPr>
        <w:tc>
          <w:tcPr>
            <w:tcW w:w="1557" w:type="pct"/>
          </w:tcPr>
          <w:p w:rsidR="000917D6" w:rsidRPr="00BE543B" w:rsidRDefault="000917D6" w:rsidP="00D8363F">
            <w:pPr>
              <w:rPr>
                <w:b/>
                <w:sz w:val="24"/>
                <w:szCs w:val="24"/>
              </w:rPr>
            </w:pPr>
            <w:r w:rsidRPr="00BE543B">
              <w:rPr>
                <w:b/>
                <w:sz w:val="24"/>
                <w:szCs w:val="24"/>
              </w:rPr>
              <w:t xml:space="preserve">Место </w:t>
            </w:r>
            <w:r w:rsidR="005E6F71" w:rsidRPr="00BE543B">
              <w:rPr>
                <w:b/>
                <w:sz w:val="24"/>
                <w:szCs w:val="24"/>
              </w:rPr>
              <w:t>поставки товара:</w:t>
            </w:r>
          </w:p>
        </w:tc>
        <w:tc>
          <w:tcPr>
            <w:tcW w:w="3443" w:type="pct"/>
          </w:tcPr>
          <w:p w:rsidR="000917D6" w:rsidRPr="00BE543B" w:rsidRDefault="000917D6" w:rsidP="007508AE">
            <w:pPr>
              <w:jc w:val="both"/>
              <w:rPr>
                <w:sz w:val="24"/>
                <w:szCs w:val="24"/>
              </w:rPr>
            </w:pPr>
            <w:r w:rsidRPr="00BE543B">
              <w:rPr>
                <w:sz w:val="24"/>
                <w:szCs w:val="24"/>
              </w:rPr>
              <w:t xml:space="preserve">В соответствии с </w:t>
            </w:r>
            <w:r w:rsidR="00CC1684" w:rsidRPr="00BE543B">
              <w:rPr>
                <w:sz w:val="24"/>
                <w:szCs w:val="24"/>
              </w:rPr>
              <w:t>Документацией по запросу предложений</w:t>
            </w:r>
          </w:p>
        </w:tc>
      </w:tr>
      <w:tr w:rsidR="005812DF" w:rsidRPr="00BE543B" w:rsidTr="00CF0AAF">
        <w:trPr>
          <w:trHeight w:val="515"/>
        </w:trPr>
        <w:tc>
          <w:tcPr>
            <w:tcW w:w="1557" w:type="pct"/>
          </w:tcPr>
          <w:p w:rsidR="005812DF" w:rsidRPr="00BE543B" w:rsidRDefault="005812DF" w:rsidP="006504E5">
            <w:pPr>
              <w:rPr>
                <w:b/>
                <w:sz w:val="24"/>
                <w:szCs w:val="24"/>
              </w:rPr>
            </w:pPr>
            <w:r w:rsidRPr="00BE543B">
              <w:rPr>
                <w:b/>
                <w:sz w:val="24"/>
                <w:szCs w:val="24"/>
              </w:rPr>
              <w:t xml:space="preserve">Начальная (максимальная) цена </w:t>
            </w:r>
            <w:r w:rsidR="00E86244" w:rsidRPr="00BE543B">
              <w:rPr>
                <w:b/>
                <w:sz w:val="24"/>
                <w:szCs w:val="24"/>
              </w:rPr>
              <w:t>договора</w:t>
            </w:r>
            <w:r w:rsidR="004B71B4" w:rsidRPr="00BE543B">
              <w:rPr>
                <w:b/>
                <w:sz w:val="24"/>
                <w:szCs w:val="24"/>
              </w:rPr>
              <w:t>:</w:t>
            </w:r>
          </w:p>
        </w:tc>
        <w:tc>
          <w:tcPr>
            <w:tcW w:w="3443" w:type="pct"/>
          </w:tcPr>
          <w:p w:rsidR="005812DF" w:rsidRPr="00BE543B" w:rsidRDefault="00E415D4" w:rsidP="00321825">
            <w:pPr>
              <w:jc w:val="both"/>
              <w:rPr>
                <w:sz w:val="24"/>
                <w:szCs w:val="24"/>
              </w:rPr>
            </w:pPr>
            <w:r w:rsidRPr="00BE543B">
              <w:rPr>
                <w:bCs/>
                <w:sz w:val="24"/>
                <w:szCs w:val="24"/>
              </w:rPr>
              <w:t>6 898 218 (Шесть миллионов восемьсот девяносто восемь тысяч двести восемнадцать) рублей 22 копейки (без учета НДС)</w:t>
            </w:r>
            <w:r w:rsidR="000821FA" w:rsidRPr="00BE543B">
              <w:rPr>
                <w:sz w:val="24"/>
                <w:szCs w:val="24"/>
              </w:rPr>
              <w:t>.</w:t>
            </w:r>
            <w:r w:rsidR="00F84BB8" w:rsidRPr="00BE543B">
              <w:rPr>
                <w:sz w:val="24"/>
                <w:szCs w:val="24"/>
              </w:rPr>
              <w:t xml:space="preserve"> </w:t>
            </w:r>
          </w:p>
        </w:tc>
      </w:tr>
    </w:tbl>
    <w:p w:rsidR="000917D6" w:rsidRPr="00BE543B" w:rsidRDefault="000917D6" w:rsidP="00D849BE">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BE543B">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0917D6" w:rsidRPr="00BE543B" w:rsidTr="005E6F71">
        <w:trPr>
          <w:trHeight w:hRule="exact" w:val="340"/>
        </w:trPr>
        <w:tc>
          <w:tcPr>
            <w:tcW w:w="1527" w:type="pct"/>
            <w:tcMar>
              <w:left w:w="57" w:type="dxa"/>
              <w:right w:w="57" w:type="dxa"/>
            </w:tcMar>
          </w:tcPr>
          <w:p w:rsidR="000917D6" w:rsidRPr="00BE543B" w:rsidRDefault="000917D6" w:rsidP="006504E5">
            <w:pPr>
              <w:rPr>
                <w:b/>
                <w:sz w:val="24"/>
                <w:szCs w:val="24"/>
              </w:rPr>
            </w:pPr>
            <w:r w:rsidRPr="00BE543B">
              <w:rPr>
                <w:b/>
                <w:sz w:val="24"/>
                <w:szCs w:val="24"/>
              </w:rPr>
              <w:t>Обеспечение заявки:</w:t>
            </w:r>
          </w:p>
        </w:tc>
        <w:tc>
          <w:tcPr>
            <w:tcW w:w="3473" w:type="pct"/>
          </w:tcPr>
          <w:p w:rsidR="000917D6" w:rsidRPr="00BE543B" w:rsidRDefault="000917D6" w:rsidP="00D849BE">
            <w:pPr>
              <w:rPr>
                <w:sz w:val="24"/>
                <w:szCs w:val="24"/>
              </w:rPr>
            </w:pPr>
            <w:r w:rsidRPr="00BE543B">
              <w:rPr>
                <w:sz w:val="24"/>
                <w:szCs w:val="24"/>
              </w:rPr>
              <w:t xml:space="preserve">В соответствии с </w:t>
            </w:r>
            <w:r w:rsidR="00CC1684" w:rsidRPr="00BE543B">
              <w:rPr>
                <w:sz w:val="24"/>
                <w:szCs w:val="24"/>
              </w:rPr>
              <w:t>Документацией по запросу предложений</w:t>
            </w:r>
          </w:p>
        </w:tc>
      </w:tr>
      <w:tr w:rsidR="000917D6" w:rsidRPr="00BE543B" w:rsidTr="005E6F71">
        <w:trPr>
          <w:trHeight w:hRule="exact" w:val="589"/>
        </w:trPr>
        <w:tc>
          <w:tcPr>
            <w:tcW w:w="1527" w:type="pct"/>
            <w:tcMar>
              <w:left w:w="57" w:type="dxa"/>
              <w:right w:w="57" w:type="dxa"/>
            </w:tcMar>
          </w:tcPr>
          <w:p w:rsidR="000917D6" w:rsidRPr="00BE543B" w:rsidRDefault="000917D6" w:rsidP="006504E5">
            <w:pPr>
              <w:rPr>
                <w:b/>
                <w:sz w:val="24"/>
                <w:szCs w:val="24"/>
              </w:rPr>
            </w:pPr>
            <w:r w:rsidRPr="00BE543B">
              <w:rPr>
                <w:b/>
                <w:sz w:val="24"/>
                <w:szCs w:val="24"/>
              </w:rPr>
              <w:t>Обеспечение возврата авансового платежа:</w:t>
            </w:r>
          </w:p>
        </w:tc>
        <w:tc>
          <w:tcPr>
            <w:tcW w:w="3473" w:type="pct"/>
            <w:vAlign w:val="bottom"/>
          </w:tcPr>
          <w:p w:rsidR="000917D6" w:rsidRPr="00BE543B" w:rsidRDefault="000917D6" w:rsidP="006504E5">
            <w:pPr>
              <w:rPr>
                <w:sz w:val="24"/>
                <w:szCs w:val="24"/>
              </w:rPr>
            </w:pPr>
            <w:r w:rsidRPr="00BE543B">
              <w:rPr>
                <w:sz w:val="24"/>
                <w:szCs w:val="24"/>
              </w:rPr>
              <w:t xml:space="preserve">В соответствии с </w:t>
            </w:r>
            <w:r w:rsidR="00CC1684" w:rsidRPr="00BE543B">
              <w:rPr>
                <w:sz w:val="24"/>
                <w:szCs w:val="24"/>
              </w:rPr>
              <w:t>Документацией по запросу предложений</w:t>
            </w:r>
          </w:p>
          <w:p w:rsidR="0005719A" w:rsidRPr="00BE543B" w:rsidRDefault="0005719A" w:rsidP="006504E5">
            <w:pPr>
              <w:rPr>
                <w:sz w:val="24"/>
                <w:szCs w:val="24"/>
              </w:rPr>
            </w:pPr>
          </w:p>
        </w:tc>
      </w:tr>
      <w:tr w:rsidR="000917D6" w:rsidRPr="00BE543B" w:rsidTr="005E6F71">
        <w:trPr>
          <w:trHeight w:hRule="exact" w:val="528"/>
        </w:trPr>
        <w:tc>
          <w:tcPr>
            <w:tcW w:w="1527" w:type="pct"/>
            <w:tcMar>
              <w:left w:w="57" w:type="dxa"/>
              <w:right w:w="57" w:type="dxa"/>
            </w:tcMar>
          </w:tcPr>
          <w:p w:rsidR="000917D6" w:rsidRPr="00BE543B" w:rsidRDefault="000917D6" w:rsidP="006504E5">
            <w:pPr>
              <w:rPr>
                <w:b/>
                <w:sz w:val="24"/>
                <w:szCs w:val="24"/>
              </w:rPr>
            </w:pPr>
            <w:r w:rsidRPr="00BE543B">
              <w:rPr>
                <w:b/>
                <w:sz w:val="24"/>
                <w:szCs w:val="24"/>
              </w:rPr>
              <w:t>Обеспечение исполнения договора:</w:t>
            </w:r>
          </w:p>
        </w:tc>
        <w:tc>
          <w:tcPr>
            <w:tcW w:w="3473" w:type="pct"/>
            <w:vAlign w:val="bottom"/>
          </w:tcPr>
          <w:p w:rsidR="000917D6" w:rsidRPr="00BE543B" w:rsidRDefault="000917D6" w:rsidP="006504E5">
            <w:pPr>
              <w:rPr>
                <w:sz w:val="24"/>
                <w:szCs w:val="24"/>
              </w:rPr>
            </w:pPr>
            <w:r w:rsidRPr="00BE543B">
              <w:rPr>
                <w:sz w:val="24"/>
                <w:szCs w:val="24"/>
              </w:rPr>
              <w:t xml:space="preserve">В соответствии с </w:t>
            </w:r>
            <w:r w:rsidR="00A96448" w:rsidRPr="00BE543B">
              <w:rPr>
                <w:sz w:val="24"/>
                <w:szCs w:val="24"/>
              </w:rPr>
              <w:t xml:space="preserve">Документацией </w:t>
            </w:r>
            <w:r w:rsidR="00CC1684" w:rsidRPr="00BE543B">
              <w:rPr>
                <w:sz w:val="24"/>
                <w:szCs w:val="24"/>
              </w:rPr>
              <w:t>п</w:t>
            </w:r>
            <w:r w:rsidR="00A96448" w:rsidRPr="00BE543B">
              <w:rPr>
                <w:sz w:val="24"/>
                <w:szCs w:val="24"/>
              </w:rPr>
              <w:t>о запрос</w:t>
            </w:r>
            <w:r w:rsidR="00CC1684" w:rsidRPr="00BE543B">
              <w:rPr>
                <w:sz w:val="24"/>
                <w:szCs w:val="24"/>
              </w:rPr>
              <w:t>у</w:t>
            </w:r>
            <w:r w:rsidR="00A96448" w:rsidRPr="00BE543B">
              <w:rPr>
                <w:sz w:val="24"/>
                <w:szCs w:val="24"/>
              </w:rPr>
              <w:t xml:space="preserve"> предложений</w:t>
            </w:r>
          </w:p>
          <w:p w:rsidR="0005719A" w:rsidRPr="00BE543B" w:rsidRDefault="0005719A" w:rsidP="006504E5">
            <w:pPr>
              <w:rPr>
                <w:sz w:val="24"/>
                <w:szCs w:val="24"/>
              </w:rPr>
            </w:pPr>
          </w:p>
        </w:tc>
      </w:tr>
      <w:tr w:rsidR="000917D6" w:rsidRPr="00BE543B" w:rsidTr="00176E77">
        <w:trPr>
          <w:trHeight w:hRule="exact" w:val="823"/>
        </w:trPr>
        <w:tc>
          <w:tcPr>
            <w:tcW w:w="1527" w:type="pct"/>
            <w:tcMar>
              <w:left w:w="57" w:type="dxa"/>
              <w:right w:w="57" w:type="dxa"/>
            </w:tcMar>
          </w:tcPr>
          <w:p w:rsidR="000917D6" w:rsidRPr="00BE543B" w:rsidRDefault="000917D6" w:rsidP="006504E5">
            <w:pPr>
              <w:rPr>
                <w:b/>
                <w:sz w:val="24"/>
                <w:szCs w:val="24"/>
              </w:rPr>
            </w:pPr>
            <w:r w:rsidRPr="00BE543B">
              <w:rPr>
                <w:b/>
                <w:sz w:val="24"/>
                <w:szCs w:val="24"/>
              </w:rPr>
              <w:t>Обеспечение выполнения гарантийных обязательств:</w:t>
            </w:r>
          </w:p>
        </w:tc>
        <w:tc>
          <w:tcPr>
            <w:tcW w:w="3473" w:type="pct"/>
            <w:vAlign w:val="center"/>
          </w:tcPr>
          <w:p w:rsidR="0005719A" w:rsidRPr="00BE543B" w:rsidRDefault="000917D6" w:rsidP="00CC1684">
            <w:pPr>
              <w:rPr>
                <w:sz w:val="24"/>
                <w:szCs w:val="24"/>
              </w:rPr>
            </w:pPr>
            <w:r w:rsidRPr="00BE543B">
              <w:rPr>
                <w:sz w:val="24"/>
                <w:szCs w:val="24"/>
              </w:rPr>
              <w:t xml:space="preserve">В соответствии с </w:t>
            </w:r>
            <w:r w:rsidR="00A96448" w:rsidRPr="00BE543B">
              <w:rPr>
                <w:sz w:val="24"/>
                <w:szCs w:val="24"/>
              </w:rPr>
              <w:t xml:space="preserve">Документацией </w:t>
            </w:r>
            <w:r w:rsidR="00CC1684" w:rsidRPr="00BE543B">
              <w:rPr>
                <w:sz w:val="24"/>
                <w:szCs w:val="24"/>
              </w:rPr>
              <w:t>п</w:t>
            </w:r>
            <w:r w:rsidR="00A96448" w:rsidRPr="00BE543B">
              <w:rPr>
                <w:sz w:val="24"/>
                <w:szCs w:val="24"/>
              </w:rPr>
              <w:t>о запрос</w:t>
            </w:r>
            <w:r w:rsidR="00CC1684" w:rsidRPr="00BE543B">
              <w:rPr>
                <w:sz w:val="24"/>
                <w:szCs w:val="24"/>
              </w:rPr>
              <w:t>у</w:t>
            </w:r>
            <w:r w:rsidR="00A96448" w:rsidRPr="00BE543B">
              <w:rPr>
                <w:sz w:val="24"/>
                <w:szCs w:val="24"/>
              </w:rPr>
              <w:t xml:space="preserve"> предложений</w:t>
            </w:r>
          </w:p>
        </w:tc>
      </w:tr>
    </w:tbl>
    <w:p w:rsidR="00B53CDF" w:rsidRPr="00BE543B" w:rsidRDefault="00B53CDF" w:rsidP="00176E7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rsidR="00B51564" w:rsidRPr="00BE543B" w:rsidRDefault="000917D6" w:rsidP="00176E77">
      <w:pPr>
        <w:rPr>
          <w:b/>
          <w:sz w:val="24"/>
          <w:szCs w:val="24"/>
        </w:rPr>
      </w:pPr>
      <w:r w:rsidRPr="00BE543B">
        <w:rPr>
          <w:b/>
          <w:sz w:val="24"/>
          <w:szCs w:val="24"/>
        </w:rPr>
        <w:t xml:space="preserve">Информация </w:t>
      </w:r>
      <w:bookmarkEnd w:id="18"/>
      <w:bookmarkEnd w:id="19"/>
      <w:bookmarkEnd w:id="20"/>
      <w:bookmarkEnd w:id="21"/>
      <w:bookmarkEnd w:id="22"/>
      <w:r w:rsidR="00A96448" w:rsidRPr="00BE543B">
        <w:rPr>
          <w:b/>
          <w:sz w:val="24"/>
          <w:szCs w:val="24"/>
        </w:rPr>
        <w:t xml:space="preserve">о Документации </w:t>
      </w:r>
    </w:p>
    <w:p w:rsidR="00B53CDF" w:rsidRPr="00BE543B" w:rsidRDefault="00A96448" w:rsidP="00361097">
      <w:pPr>
        <w:rPr>
          <w:b/>
          <w:sz w:val="24"/>
          <w:szCs w:val="24"/>
        </w:rPr>
        <w:sectPr w:rsidR="00B53CDF" w:rsidRPr="00BE543B"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r w:rsidRPr="00BE543B">
        <w:rPr>
          <w:b/>
          <w:sz w:val="24"/>
          <w:szCs w:val="24"/>
        </w:rPr>
        <w:t>запроса предложени</w:t>
      </w:r>
      <w:bookmarkEnd w:id="23"/>
      <w:r w:rsidR="001425D4" w:rsidRPr="00BE543B">
        <w:rPr>
          <w:b/>
          <w:sz w:val="24"/>
          <w:szCs w:val="24"/>
        </w:rPr>
        <w:t>й</w:t>
      </w:r>
    </w:p>
    <w:p w:rsidR="00B53CDF" w:rsidRPr="00BE543B" w:rsidRDefault="00B53CDF" w:rsidP="00C90AA7">
      <w:pPr>
        <w:rPr>
          <w:sz w:val="24"/>
          <w:szCs w:val="24"/>
        </w:rPr>
        <w:sectPr w:rsidR="00B53CDF" w:rsidRPr="00BE543B"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5089" w:type="pct"/>
        <w:tblLook w:val="01E0" w:firstRow="1" w:lastRow="1" w:firstColumn="1" w:lastColumn="1" w:noHBand="0" w:noVBand="0"/>
      </w:tblPr>
      <w:tblGrid>
        <w:gridCol w:w="3151"/>
        <w:gridCol w:w="7167"/>
      </w:tblGrid>
      <w:tr w:rsidR="00E96760" w:rsidRPr="00BE543B" w:rsidTr="00361097">
        <w:trPr>
          <w:trHeight w:val="851"/>
        </w:trPr>
        <w:tc>
          <w:tcPr>
            <w:tcW w:w="1527" w:type="pct"/>
          </w:tcPr>
          <w:p w:rsidR="00E96760" w:rsidRPr="00BE543B" w:rsidRDefault="00E96760" w:rsidP="006504E5">
            <w:pPr>
              <w:rPr>
                <w:b/>
                <w:sz w:val="24"/>
                <w:szCs w:val="24"/>
              </w:rPr>
            </w:pPr>
            <w:r w:rsidRPr="00BE543B">
              <w:rPr>
                <w:b/>
                <w:sz w:val="24"/>
                <w:szCs w:val="24"/>
              </w:rPr>
              <w:lastRenderedPageBreak/>
              <w:t>Срок предоставления Документации:</w:t>
            </w:r>
          </w:p>
        </w:tc>
        <w:tc>
          <w:tcPr>
            <w:tcW w:w="3473" w:type="pct"/>
          </w:tcPr>
          <w:p w:rsidR="00E96760" w:rsidRPr="00BE543B" w:rsidRDefault="00E96760" w:rsidP="0038712B">
            <w:pPr>
              <w:jc w:val="both"/>
              <w:rPr>
                <w:sz w:val="24"/>
                <w:szCs w:val="24"/>
              </w:rPr>
            </w:pPr>
            <w:r w:rsidRPr="00BE543B">
              <w:rPr>
                <w:sz w:val="24"/>
                <w:szCs w:val="24"/>
              </w:rPr>
              <w:t>С даты размещения настоящего извещения о Запросе предложений до даты окончания срока подачи Заявок на участие в Запросе предложений</w:t>
            </w:r>
          </w:p>
        </w:tc>
      </w:tr>
      <w:tr w:rsidR="0005719A" w:rsidRPr="00BE543B" w:rsidTr="00C90AA7">
        <w:trPr>
          <w:trHeight w:val="2000"/>
        </w:trPr>
        <w:tc>
          <w:tcPr>
            <w:tcW w:w="1527" w:type="pct"/>
          </w:tcPr>
          <w:p w:rsidR="0005719A" w:rsidRPr="00BE543B" w:rsidRDefault="0005719A" w:rsidP="006504E5">
            <w:pPr>
              <w:rPr>
                <w:b/>
                <w:sz w:val="24"/>
                <w:szCs w:val="24"/>
              </w:rPr>
            </w:pPr>
            <w:r w:rsidRPr="00BE543B">
              <w:rPr>
                <w:b/>
                <w:sz w:val="24"/>
                <w:szCs w:val="24"/>
              </w:rPr>
              <w:t xml:space="preserve">Место предоставления </w:t>
            </w:r>
            <w:r w:rsidR="00CF091E" w:rsidRPr="00BE543B">
              <w:rPr>
                <w:b/>
                <w:sz w:val="24"/>
                <w:szCs w:val="24"/>
              </w:rPr>
              <w:t>Документации</w:t>
            </w:r>
            <w:r w:rsidRPr="00BE543B">
              <w:rPr>
                <w:b/>
                <w:sz w:val="24"/>
                <w:szCs w:val="24"/>
              </w:rPr>
              <w:t xml:space="preserve">: </w:t>
            </w:r>
          </w:p>
          <w:p w:rsidR="0005719A" w:rsidRPr="00BE543B" w:rsidRDefault="0005719A" w:rsidP="006504E5">
            <w:pPr>
              <w:rPr>
                <w:b/>
                <w:sz w:val="24"/>
                <w:szCs w:val="24"/>
              </w:rPr>
            </w:pPr>
          </w:p>
          <w:p w:rsidR="0005719A" w:rsidRPr="00BE543B" w:rsidRDefault="0005719A" w:rsidP="006504E5">
            <w:pPr>
              <w:rPr>
                <w:b/>
                <w:sz w:val="24"/>
                <w:szCs w:val="24"/>
              </w:rPr>
            </w:pPr>
          </w:p>
          <w:p w:rsidR="00B53CDF" w:rsidRPr="00BE543B" w:rsidRDefault="00B53CDF" w:rsidP="006504E5">
            <w:pPr>
              <w:rPr>
                <w:b/>
                <w:sz w:val="24"/>
                <w:szCs w:val="24"/>
              </w:rPr>
            </w:pPr>
          </w:p>
          <w:p w:rsidR="0005719A" w:rsidRPr="00BE543B" w:rsidRDefault="0005719A" w:rsidP="006504E5">
            <w:pPr>
              <w:rPr>
                <w:b/>
                <w:sz w:val="24"/>
                <w:szCs w:val="24"/>
              </w:rPr>
            </w:pPr>
            <w:r w:rsidRPr="00BE543B">
              <w:rPr>
                <w:b/>
                <w:sz w:val="24"/>
                <w:szCs w:val="24"/>
              </w:rPr>
              <w:t xml:space="preserve">Порядок предоставления </w:t>
            </w:r>
            <w:r w:rsidR="00CF091E" w:rsidRPr="00BE543B">
              <w:rPr>
                <w:b/>
                <w:sz w:val="24"/>
                <w:szCs w:val="24"/>
              </w:rPr>
              <w:t>Документации</w:t>
            </w:r>
            <w:r w:rsidRPr="00BE543B">
              <w:rPr>
                <w:b/>
                <w:sz w:val="24"/>
                <w:szCs w:val="24"/>
              </w:rPr>
              <w:t xml:space="preserve">: </w:t>
            </w:r>
          </w:p>
        </w:tc>
        <w:tc>
          <w:tcPr>
            <w:tcW w:w="3473" w:type="pct"/>
          </w:tcPr>
          <w:p w:rsidR="0005719A" w:rsidRPr="00BE543B" w:rsidRDefault="0005719A" w:rsidP="0038712B">
            <w:pPr>
              <w:jc w:val="both"/>
              <w:rPr>
                <w:sz w:val="24"/>
                <w:szCs w:val="24"/>
              </w:rPr>
            </w:pPr>
            <w:r w:rsidRPr="00BE543B">
              <w:rPr>
                <w:sz w:val="24"/>
                <w:szCs w:val="24"/>
              </w:rPr>
              <w:t>Официальные сайты:</w:t>
            </w:r>
          </w:p>
          <w:p w:rsidR="0005719A" w:rsidRPr="00BE543B" w:rsidRDefault="00BE543B" w:rsidP="0038712B">
            <w:pPr>
              <w:jc w:val="both"/>
              <w:rPr>
                <w:sz w:val="24"/>
                <w:szCs w:val="24"/>
              </w:rPr>
            </w:pPr>
            <w:hyperlink r:id="rId11" w:history="1">
              <w:r w:rsidR="0005719A" w:rsidRPr="00BE543B">
                <w:rPr>
                  <w:sz w:val="24"/>
                  <w:szCs w:val="24"/>
                </w:rPr>
                <w:t>www.zakupki.gov.ru</w:t>
              </w:r>
            </w:hyperlink>
          </w:p>
          <w:p w:rsidR="0005719A" w:rsidRPr="00BE543B" w:rsidRDefault="00BE543B" w:rsidP="0038712B">
            <w:pPr>
              <w:jc w:val="both"/>
              <w:rPr>
                <w:sz w:val="24"/>
                <w:szCs w:val="24"/>
              </w:rPr>
            </w:pPr>
            <w:hyperlink r:id="rId12" w:history="1">
              <w:r w:rsidR="0005719A" w:rsidRPr="00BE543B">
                <w:rPr>
                  <w:sz w:val="24"/>
                  <w:szCs w:val="24"/>
                </w:rPr>
                <w:t>www.oaomoek.ru</w:t>
              </w:r>
            </w:hyperlink>
          </w:p>
          <w:p w:rsidR="0005719A" w:rsidRPr="00BE543B" w:rsidRDefault="00BE543B" w:rsidP="0038712B">
            <w:pPr>
              <w:jc w:val="both"/>
              <w:rPr>
                <w:sz w:val="24"/>
                <w:szCs w:val="24"/>
              </w:rPr>
            </w:pPr>
            <w:hyperlink r:id="rId13" w:history="1">
              <w:r w:rsidR="0005719A" w:rsidRPr="00BE543B">
                <w:rPr>
                  <w:sz w:val="24"/>
                  <w:szCs w:val="24"/>
                </w:rPr>
                <w:t>www.gazneftetorg.ru</w:t>
              </w:r>
            </w:hyperlink>
            <w:r w:rsidR="0005719A" w:rsidRPr="00BE543B">
              <w:rPr>
                <w:sz w:val="24"/>
                <w:szCs w:val="24"/>
              </w:rPr>
              <w:t xml:space="preserve"> </w:t>
            </w:r>
          </w:p>
          <w:p w:rsidR="00B53CDF" w:rsidRPr="00BE543B" w:rsidRDefault="00BE543B" w:rsidP="0038712B">
            <w:pPr>
              <w:jc w:val="both"/>
              <w:rPr>
                <w:sz w:val="32"/>
                <w:szCs w:val="24"/>
              </w:rPr>
            </w:pPr>
            <w:hyperlink r:id="rId14" w:history="1">
              <w:r w:rsidR="00B53CDF" w:rsidRPr="00BE543B">
                <w:rPr>
                  <w:rStyle w:val="af1"/>
                  <w:sz w:val="24"/>
                  <w:szCs w:val="24"/>
                  <w:u w:val="none"/>
                  <w:lang w:val="en-US"/>
                </w:rPr>
                <w:t>www</w:t>
              </w:r>
              <w:r w:rsidR="00B53CDF" w:rsidRPr="00BE543B">
                <w:rPr>
                  <w:rStyle w:val="af1"/>
                  <w:sz w:val="24"/>
                  <w:szCs w:val="24"/>
                  <w:u w:val="none"/>
                </w:rPr>
                <w:t>.</w:t>
              </w:r>
              <w:r w:rsidR="00B53CDF" w:rsidRPr="00BE543B">
                <w:rPr>
                  <w:rStyle w:val="af1"/>
                  <w:sz w:val="24"/>
                  <w:szCs w:val="24"/>
                  <w:u w:val="none"/>
                  <w:lang w:val="en-US"/>
                </w:rPr>
                <w:t>pptk</w:t>
              </w:r>
              <w:r w:rsidR="00B53CDF" w:rsidRPr="00BE543B">
                <w:rPr>
                  <w:rStyle w:val="af1"/>
                  <w:sz w:val="24"/>
                  <w:szCs w:val="24"/>
                  <w:u w:val="none"/>
                </w:rPr>
                <w:t>-</w:t>
              </w:r>
              <w:r w:rsidR="00B53CDF" w:rsidRPr="00BE543B">
                <w:rPr>
                  <w:rStyle w:val="af1"/>
                  <w:sz w:val="24"/>
                  <w:szCs w:val="24"/>
                  <w:u w:val="none"/>
                  <w:lang w:val="en-US"/>
                </w:rPr>
                <w:t>mos</w:t>
              </w:r>
              <w:r w:rsidR="00B53CDF" w:rsidRPr="00BE543B">
                <w:rPr>
                  <w:rStyle w:val="af1"/>
                  <w:sz w:val="24"/>
                  <w:szCs w:val="24"/>
                  <w:u w:val="none"/>
                </w:rPr>
                <w:t>.</w:t>
              </w:r>
              <w:r w:rsidR="00B53CDF" w:rsidRPr="00BE543B">
                <w:rPr>
                  <w:rStyle w:val="af1"/>
                  <w:sz w:val="24"/>
                  <w:szCs w:val="24"/>
                  <w:u w:val="none"/>
                  <w:lang w:val="en-US"/>
                </w:rPr>
                <w:t>ru</w:t>
              </w:r>
            </w:hyperlink>
          </w:p>
          <w:p w:rsidR="0005719A" w:rsidRPr="00BE543B" w:rsidRDefault="0005719A" w:rsidP="0038712B">
            <w:pPr>
              <w:jc w:val="both"/>
              <w:rPr>
                <w:sz w:val="24"/>
                <w:szCs w:val="24"/>
              </w:rPr>
            </w:pPr>
            <w:r w:rsidRPr="00BE543B">
              <w:rPr>
                <w:sz w:val="24"/>
                <w:szCs w:val="24"/>
              </w:rPr>
              <w:t xml:space="preserve">Путем скачивания с сайта </w:t>
            </w:r>
            <w:r w:rsidR="0003507A" w:rsidRPr="00BE543B">
              <w:rPr>
                <w:sz w:val="24"/>
                <w:szCs w:val="24"/>
              </w:rPr>
              <w:t>ил</w:t>
            </w:r>
            <w:r w:rsidRPr="00BE543B">
              <w:rPr>
                <w:sz w:val="24"/>
                <w:szCs w:val="24"/>
              </w:rPr>
              <w:t xml:space="preserve">и </w:t>
            </w:r>
            <w:r w:rsidR="0003507A" w:rsidRPr="00BE543B">
              <w:rPr>
                <w:sz w:val="24"/>
                <w:szCs w:val="24"/>
              </w:rPr>
              <w:t xml:space="preserve">предоставляется </w:t>
            </w:r>
            <w:r w:rsidRPr="00BE543B">
              <w:rPr>
                <w:sz w:val="24"/>
                <w:szCs w:val="24"/>
              </w:rPr>
              <w:t xml:space="preserve">в электронном виде в ответ на электронный адрес, указанный в Уведомлении о намерении принять участие в </w:t>
            </w:r>
            <w:r w:rsidR="003E45CF" w:rsidRPr="00BE543B">
              <w:rPr>
                <w:sz w:val="24"/>
                <w:szCs w:val="24"/>
              </w:rPr>
              <w:t>Запросе предложений</w:t>
            </w:r>
            <w:r w:rsidR="004B23F5" w:rsidRPr="00BE543B">
              <w:rPr>
                <w:sz w:val="24"/>
                <w:szCs w:val="24"/>
              </w:rPr>
              <w:t xml:space="preserve"> (при запросе)</w:t>
            </w:r>
          </w:p>
        </w:tc>
      </w:tr>
      <w:tr w:rsidR="000917D6" w:rsidRPr="00BE543B" w:rsidTr="00C90AA7">
        <w:trPr>
          <w:trHeight w:hRule="exact" w:val="1702"/>
        </w:trPr>
        <w:tc>
          <w:tcPr>
            <w:tcW w:w="1527" w:type="pct"/>
          </w:tcPr>
          <w:p w:rsidR="000917D6" w:rsidRPr="00BE543B" w:rsidRDefault="000917D6" w:rsidP="005E6F71">
            <w:pPr>
              <w:rPr>
                <w:b/>
                <w:sz w:val="24"/>
                <w:szCs w:val="24"/>
              </w:rPr>
            </w:pPr>
            <w:r w:rsidRPr="00BE543B">
              <w:rPr>
                <w:b/>
                <w:sz w:val="24"/>
                <w:szCs w:val="24"/>
              </w:rPr>
              <w:t xml:space="preserve">Уведомление о намерении принять участие в </w:t>
            </w:r>
            <w:r w:rsidR="003E45CF" w:rsidRPr="00BE543B">
              <w:rPr>
                <w:b/>
                <w:sz w:val="24"/>
                <w:szCs w:val="24"/>
              </w:rPr>
              <w:t>Запросе предложений</w:t>
            </w:r>
            <w:r w:rsidRPr="00BE543B">
              <w:rPr>
                <w:b/>
                <w:sz w:val="24"/>
                <w:szCs w:val="24"/>
              </w:rPr>
              <w:t>:</w:t>
            </w:r>
          </w:p>
        </w:tc>
        <w:tc>
          <w:tcPr>
            <w:tcW w:w="3473" w:type="pct"/>
          </w:tcPr>
          <w:p w:rsidR="000917D6" w:rsidRPr="00BE543B" w:rsidRDefault="000210A0" w:rsidP="0038712B">
            <w:pPr>
              <w:jc w:val="both"/>
              <w:rPr>
                <w:sz w:val="24"/>
                <w:szCs w:val="24"/>
              </w:rPr>
            </w:pPr>
            <w:r w:rsidRPr="00BE543B">
              <w:rPr>
                <w:sz w:val="24"/>
                <w:szCs w:val="24"/>
              </w:rPr>
              <w:t xml:space="preserve">Уведомление о намерении принять участие в </w:t>
            </w:r>
            <w:r w:rsidR="003E45CF" w:rsidRPr="00BE543B">
              <w:rPr>
                <w:sz w:val="24"/>
                <w:szCs w:val="24"/>
              </w:rPr>
              <w:t>Запросе предложений</w:t>
            </w:r>
            <w:r w:rsidRPr="00BE543B">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BE543B">
              <w:rPr>
                <w:sz w:val="24"/>
                <w:szCs w:val="24"/>
              </w:rPr>
              <w:t xml:space="preserve">на участие в </w:t>
            </w:r>
            <w:r w:rsidR="003E45CF" w:rsidRPr="00BE543B">
              <w:rPr>
                <w:sz w:val="24"/>
                <w:szCs w:val="24"/>
              </w:rPr>
              <w:t>Запросе предложений</w:t>
            </w:r>
            <w:r w:rsidRPr="00BE543B">
              <w:rPr>
                <w:sz w:val="24"/>
                <w:szCs w:val="24"/>
              </w:rPr>
              <w:t xml:space="preserve"> на адрес электронной почты </w:t>
            </w:r>
            <w:r w:rsidR="007939BF" w:rsidRPr="00BE543B">
              <w:rPr>
                <w:sz w:val="24"/>
                <w:szCs w:val="24"/>
              </w:rPr>
              <w:t>Организатор</w:t>
            </w:r>
            <w:r w:rsidRPr="00BE543B">
              <w:rPr>
                <w:sz w:val="24"/>
                <w:szCs w:val="24"/>
              </w:rPr>
              <w:t xml:space="preserve">а (ook@oaomoek.ru) в </w:t>
            </w:r>
            <w:r w:rsidR="000821FA" w:rsidRPr="00BE543B">
              <w:rPr>
                <w:sz w:val="24"/>
                <w:szCs w:val="24"/>
              </w:rPr>
              <w:t xml:space="preserve">формате </w:t>
            </w:r>
            <w:r w:rsidR="000821FA" w:rsidRPr="00BE543B">
              <w:rPr>
                <w:sz w:val="24"/>
                <w:szCs w:val="24"/>
                <w:lang w:val="en-US"/>
              </w:rPr>
              <w:t>PDF</w:t>
            </w:r>
            <w:r w:rsidR="000821FA" w:rsidRPr="00BE543B">
              <w:rPr>
                <w:sz w:val="24"/>
                <w:szCs w:val="24"/>
              </w:rPr>
              <w:t>, подписанное руководителем в отсканированном виде.</w:t>
            </w:r>
          </w:p>
        </w:tc>
      </w:tr>
    </w:tbl>
    <w:p w:rsidR="000917D6" w:rsidRPr="00BE543B" w:rsidRDefault="000917D6" w:rsidP="00176E7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BE543B">
        <w:rPr>
          <w:b/>
          <w:sz w:val="24"/>
          <w:szCs w:val="24"/>
        </w:rPr>
        <w:t xml:space="preserve">Информация о </w:t>
      </w:r>
      <w:bookmarkEnd w:id="24"/>
      <w:r w:rsidR="003E45CF" w:rsidRPr="00BE543B">
        <w:rPr>
          <w:b/>
          <w:sz w:val="24"/>
          <w:szCs w:val="24"/>
        </w:rPr>
        <w:t>Запросе предложений</w:t>
      </w:r>
      <w:bookmarkEnd w:id="25"/>
      <w:bookmarkEnd w:id="26"/>
      <w:bookmarkEnd w:id="27"/>
      <w:bookmarkEnd w:id="28"/>
      <w:bookmarkEnd w:id="29"/>
      <w:r w:rsidR="00CC1684" w:rsidRPr="00BE543B">
        <w:rPr>
          <w:b/>
          <w:sz w:val="24"/>
          <w:szCs w:val="24"/>
        </w:rPr>
        <w:t>:</w:t>
      </w:r>
    </w:p>
    <w:tbl>
      <w:tblPr>
        <w:tblW w:w="5000" w:type="pct"/>
        <w:tblLook w:val="01E0" w:firstRow="1" w:lastRow="1" w:firstColumn="1" w:lastColumn="1" w:noHBand="0" w:noVBand="0"/>
      </w:tblPr>
      <w:tblGrid>
        <w:gridCol w:w="3228"/>
        <w:gridCol w:w="6910"/>
      </w:tblGrid>
      <w:tr w:rsidR="00EA59C3" w:rsidRPr="00BE543B" w:rsidTr="001425D4">
        <w:trPr>
          <w:trHeight w:hRule="exact" w:val="1234"/>
        </w:trPr>
        <w:tc>
          <w:tcPr>
            <w:tcW w:w="1592" w:type="pct"/>
          </w:tcPr>
          <w:p w:rsidR="00EA59C3" w:rsidRPr="00BE543B" w:rsidRDefault="00EA59C3" w:rsidP="00EA59C3">
            <w:pPr>
              <w:rPr>
                <w:b/>
                <w:sz w:val="24"/>
                <w:szCs w:val="24"/>
              </w:rPr>
            </w:pPr>
            <w:r w:rsidRPr="00BE543B">
              <w:rPr>
                <w:b/>
                <w:sz w:val="24"/>
                <w:szCs w:val="24"/>
              </w:rPr>
              <w:t>Место, даты и время начала и окончания срока подачи Заявок на участие в Запросе предложений:</w:t>
            </w:r>
          </w:p>
          <w:p w:rsidR="00EA59C3" w:rsidRPr="00BE543B" w:rsidRDefault="00EA59C3" w:rsidP="00EA59C3">
            <w:pPr>
              <w:rPr>
                <w:b/>
                <w:sz w:val="24"/>
                <w:szCs w:val="24"/>
              </w:rPr>
            </w:pPr>
          </w:p>
          <w:p w:rsidR="00EA59C3" w:rsidRPr="00BE543B" w:rsidRDefault="00EA59C3" w:rsidP="00EA59C3">
            <w:pPr>
              <w:rPr>
                <w:b/>
                <w:sz w:val="24"/>
                <w:szCs w:val="24"/>
              </w:rPr>
            </w:pPr>
          </w:p>
        </w:tc>
        <w:tc>
          <w:tcPr>
            <w:tcW w:w="3408" w:type="pct"/>
          </w:tcPr>
          <w:p w:rsidR="00EA59C3" w:rsidRPr="00BE543B" w:rsidRDefault="00EA59C3" w:rsidP="001425D4">
            <w:pPr>
              <w:jc w:val="both"/>
              <w:rPr>
                <w:sz w:val="24"/>
                <w:szCs w:val="24"/>
              </w:rPr>
            </w:pPr>
            <w:r w:rsidRPr="00BE543B">
              <w:rPr>
                <w:sz w:val="24"/>
                <w:szCs w:val="24"/>
              </w:rPr>
              <w:t>Официальный сайт электронной площадки</w:t>
            </w:r>
          </w:p>
          <w:p w:rsidR="00EA59C3" w:rsidRPr="00BE543B" w:rsidRDefault="00EA59C3" w:rsidP="001425D4">
            <w:pPr>
              <w:jc w:val="both"/>
              <w:rPr>
                <w:sz w:val="24"/>
                <w:szCs w:val="24"/>
              </w:rPr>
            </w:pPr>
            <w:r w:rsidRPr="00BE543B">
              <w:rPr>
                <w:sz w:val="24"/>
                <w:szCs w:val="24"/>
              </w:rPr>
              <w:t xml:space="preserve"> </w:t>
            </w:r>
            <w:hyperlink r:id="rId15" w:history="1">
              <w:r w:rsidRPr="00BE543B">
                <w:rPr>
                  <w:sz w:val="24"/>
                  <w:szCs w:val="24"/>
                </w:rPr>
                <w:t>www.gazneftetorg.ru</w:t>
              </w:r>
            </w:hyperlink>
            <w:r w:rsidRPr="00BE543B">
              <w:rPr>
                <w:sz w:val="24"/>
                <w:szCs w:val="24"/>
              </w:rPr>
              <w:t>,</w:t>
            </w:r>
          </w:p>
          <w:p w:rsidR="00EA59C3" w:rsidRPr="00BE543B" w:rsidRDefault="00EA59C3" w:rsidP="001425D4">
            <w:pPr>
              <w:jc w:val="both"/>
              <w:rPr>
                <w:sz w:val="24"/>
                <w:szCs w:val="24"/>
              </w:rPr>
            </w:pPr>
            <w:r w:rsidRPr="00BE543B">
              <w:rPr>
                <w:sz w:val="24"/>
                <w:szCs w:val="24"/>
              </w:rPr>
              <w:t xml:space="preserve">с </w:t>
            </w:r>
            <w:r w:rsidR="00E415D4" w:rsidRPr="00BE543B">
              <w:rPr>
                <w:sz w:val="24"/>
                <w:szCs w:val="24"/>
              </w:rPr>
              <w:t>05.04.2017</w:t>
            </w:r>
            <w:r w:rsidRPr="00BE543B">
              <w:rPr>
                <w:sz w:val="24"/>
                <w:szCs w:val="24"/>
              </w:rPr>
              <w:t xml:space="preserve"> г.</w:t>
            </w:r>
          </w:p>
          <w:p w:rsidR="00EA59C3" w:rsidRPr="00BE543B" w:rsidRDefault="00321825" w:rsidP="001425D4">
            <w:pPr>
              <w:jc w:val="both"/>
              <w:rPr>
                <w:sz w:val="24"/>
                <w:szCs w:val="24"/>
              </w:rPr>
            </w:pPr>
            <w:r w:rsidRPr="00BE543B">
              <w:rPr>
                <w:sz w:val="24"/>
                <w:szCs w:val="24"/>
              </w:rPr>
              <w:t xml:space="preserve">до </w:t>
            </w:r>
            <w:r w:rsidR="00E415D4" w:rsidRPr="00BE543B">
              <w:rPr>
                <w:sz w:val="24"/>
                <w:szCs w:val="24"/>
              </w:rPr>
              <w:t>10:30</w:t>
            </w:r>
            <w:r w:rsidR="00EA59C3" w:rsidRPr="00BE543B">
              <w:rPr>
                <w:sz w:val="24"/>
                <w:szCs w:val="24"/>
              </w:rPr>
              <w:t xml:space="preserve"> (время московское) </w:t>
            </w:r>
            <w:r w:rsidR="00E415D4" w:rsidRPr="00BE543B">
              <w:rPr>
                <w:sz w:val="24"/>
                <w:szCs w:val="24"/>
              </w:rPr>
              <w:t>13.04.2017</w:t>
            </w:r>
            <w:r w:rsidR="00EA59C3" w:rsidRPr="00BE543B">
              <w:rPr>
                <w:sz w:val="24"/>
                <w:szCs w:val="24"/>
              </w:rPr>
              <w:t xml:space="preserve"> г.</w:t>
            </w:r>
          </w:p>
        </w:tc>
      </w:tr>
      <w:tr w:rsidR="00EA59C3" w:rsidRPr="00BE543B" w:rsidTr="001425D4">
        <w:trPr>
          <w:trHeight w:hRule="exact" w:val="1234"/>
        </w:trPr>
        <w:tc>
          <w:tcPr>
            <w:tcW w:w="1592" w:type="pct"/>
          </w:tcPr>
          <w:p w:rsidR="00EA59C3" w:rsidRPr="00BE543B" w:rsidRDefault="00EA59C3" w:rsidP="00EA59C3">
            <w:pPr>
              <w:rPr>
                <w:b/>
                <w:sz w:val="24"/>
                <w:szCs w:val="24"/>
              </w:rPr>
            </w:pPr>
            <w:r w:rsidRPr="00BE543B">
              <w:rPr>
                <w:b/>
                <w:sz w:val="24"/>
                <w:szCs w:val="24"/>
              </w:rPr>
              <w:t>Дата начала и дата окончания срока предоставления  разъяснений:</w:t>
            </w:r>
          </w:p>
        </w:tc>
        <w:tc>
          <w:tcPr>
            <w:tcW w:w="3408" w:type="pct"/>
          </w:tcPr>
          <w:p w:rsidR="00EA59C3" w:rsidRPr="00BE543B" w:rsidRDefault="00EA59C3" w:rsidP="001425D4">
            <w:pPr>
              <w:jc w:val="both"/>
              <w:rPr>
                <w:sz w:val="24"/>
                <w:szCs w:val="24"/>
              </w:rPr>
            </w:pPr>
            <w:r w:rsidRPr="00BE543B">
              <w:rPr>
                <w:sz w:val="24"/>
                <w:szCs w:val="24"/>
              </w:rPr>
              <w:t xml:space="preserve">Дата начала предоставления разъяснений с </w:t>
            </w:r>
            <w:r w:rsidR="00E415D4" w:rsidRPr="00BE543B">
              <w:rPr>
                <w:sz w:val="24"/>
                <w:szCs w:val="24"/>
              </w:rPr>
              <w:t>05.04.2017</w:t>
            </w:r>
            <w:r w:rsidRPr="00BE543B">
              <w:rPr>
                <w:sz w:val="24"/>
                <w:szCs w:val="24"/>
              </w:rPr>
              <w:t xml:space="preserve"> г.</w:t>
            </w:r>
          </w:p>
          <w:p w:rsidR="00EA59C3" w:rsidRPr="00BE543B" w:rsidRDefault="00EA59C3" w:rsidP="001425D4">
            <w:pPr>
              <w:jc w:val="both"/>
              <w:rPr>
                <w:sz w:val="24"/>
                <w:szCs w:val="24"/>
              </w:rPr>
            </w:pPr>
            <w:r w:rsidRPr="00BE543B">
              <w:rPr>
                <w:sz w:val="24"/>
                <w:szCs w:val="24"/>
              </w:rPr>
              <w:t xml:space="preserve">Дата окончания срока предоставления разъяснений </w:t>
            </w:r>
            <w:r w:rsidR="009E0946" w:rsidRPr="00BE543B">
              <w:rPr>
                <w:sz w:val="24"/>
                <w:szCs w:val="24"/>
              </w:rPr>
              <w:br/>
            </w:r>
            <w:r w:rsidRPr="00BE543B">
              <w:rPr>
                <w:sz w:val="24"/>
                <w:szCs w:val="24"/>
              </w:rPr>
              <w:t xml:space="preserve">по </w:t>
            </w:r>
            <w:r w:rsidR="00E415D4" w:rsidRPr="00BE543B">
              <w:rPr>
                <w:sz w:val="24"/>
                <w:szCs w:val="24"/>
              </w:rPr>
              <w:t>10.04.2017</w:t>
            </w:r>
            <w:r w:rsidRPr="00BE543B">
              <w:rPr>
                <w:sz w:val="24"/>
                <w:szCs w:val="24"/>
              </w:rPr>
              <w:t xml:space="preserve"> г.</w:t>
            </w:r>
          </w:p>
        </w:tc>
      </w:tr>
      <w:tr w:rsidR="00EA59C3" w:rsidRPr="00BE543B" w:rsidTr="001425D4">
        <w:trPr>
          <w:trHeight w:val="1266"/>
        </w:trPr>
        <w:tc>
          <w:tcPr>
            <w:tcW w:w="1592" w:type="pct"/>
          </w:tcPr>
          <w:p w:rsidR="00EA59C3" w:rsidRPr="00BE543B" w:rsidRDefault="00EA59C3" w:rsidP="00EA59C3">
            <w:pPr>
              <w:rPr>
                <w:b/>
                <w:sz w:val="24"/>
                <w:szCs w:val="24"/>
              </w:rPr>
            </w:pPr>
            <w:r w:rsidRPr="00BE543B">
              <w:rPr>
                <w:b/>
                <w:sz w:val="24"/>
                <w:szCs w:val="24"/>
              </w:rPr>
              <w:t>Дата, время и место проведения процедуры вскрытия конвертов с Заявками:</w:t>
            </w:r>
          </w:p>
        </w:tc>
        <w:tc>
          <w:tcPr>
            <w:tcW w:w="3408" w:type="pct"/>
          </w:tcPr>
          <w:p w:rsidR="00EA59C3" w:rsidRPr="00BE543B" w:rsidRDefault="00E415D4" w:rsidP="001425D4">
            <w:pPr>
              <w:jc w:val="both"/>
              <w:rPr>
                <w:sz w:val="24"/>
                <w:szCs w:val="24"/>
              </w:rPr>
            </w:pPr>
            <w:r w:rsidRPr="00BE543B">
              <w:rPr>
                <w:sz w:val="24"/>
                <w:szCs w:val="24"/>
              </w:rPr>
              <w:t>13.04.2017</w:t>
            </w:r>
            <w:r w:rsidR="00A777D7" w:rsidRPr="00BE543B">
              <w:rPr>
                <w:sz w:val="24"/>
                <w:szCs w:val="24"/>
              </w:rPr>
              <w:t xml:space="preserve"> г.,</w:t>
            </w:r>
            <w:r w:rsidR="00321825" w:rsidRPr="00BE543B">
              <w:rPr>
                <w:sz w:val="24"/>
                <w:szCs w:val="24"/>
              </w:rPr>
              <w:t xml:space="preserve"> </w:t>
            </w:r>
            <w:r w:rsidRPr="00BE543B">
              <w:rPr>
                <w:sz w:val="24"/>
                <w:szCs w:val="24"/>
              </w:rPr>
              <w:t>10:30</w:t>
            </w:r>
            <w:r w:rsidR="00EA59C3" w:rsidRPr="00BE543B">
              <w:rPr>
                <w:sz w:val="24"/>
                <w:szCs w:val="24"/>
              </w:rPr>
              <w:t xml:space="preserve"> (время московское),</w:t>
            </w:r>
          </w:p>
          <w:p w:rsidR="00EA59C3" w:rsidRPr="00BE543B" w:rsidRDefault="00EA59C3" w:rsidP="001425D4">
            <w:pPr>
              <w:jc w:val="both"/>
              <w:rPr>
                <w:sz w:val="24"/>
                <w:szCs w:val="24"/>
              </w:rPr>
            </w:pPr>
            <w:r w:rsidRPr="00BE543B">
              <w:rPr>
                <w:sz w:val="24"/>
                <w:szCs w:val="24"/>
              </w:rPr>
              <w:t xml:space="preserve">на официальном сайте электронной площадки </w:t>
            </w:r>
            <w:hyperlink r:id="rId16" w:history="1">
              <w:r w:rsidRPr="00BE543B">
                <w:rPr>
                  <w:rStyle w:val="af1"/>
                  <w:sz w:val="24"/>
                  <w:szCs w:val="24"/>
                </w:rPr>
                <w:t>www.gazneftetorg.ru</w:t>
              </w:r>
            </w:hyperlink>
          </w:p>
        </w:tc>
      </w:tr>
      <w:tr w:rsidR="00EA59C3" w:rsidRPr="00BE543B" w:rsidTr="001425D4">
        <w:trPr>
          <w:trHeight w:hRule="exact" w:val="1571"/>
        </w:trPr>
        <w:tc>
          <w:tcPr>
            <w:tcW w:w="1592" w:type="pct"/>
          </w:tcPr>
          <w:p w:rsidR="00EA59C3" w:rsidRPr="00BE543B" w:rsidRDefault="00EA59C3" w:rsidP="00EA59C3">
            <w:pPr>
              <w:rPr>
                <w:b/>
                <w:sz w:val="24"/>
                <w:szCs w:val="24"/>
              </w:rPr>
            </w:pPr>
            <w:r w:rsidRPr="00BE543B">
              <w:rPr>
                <w:b/>
                <w:sz w:val="24"/>
                <w:szCs w:val="24"/>
              </w:rPr>
              <w:t>Место и дата рассмотрения предложений участников закупки и подведения итогов (ориентировочный):</w:t>
            </w:r>
          </w:p>
          <w:p w:rsidR="00EA59C3" w:rsidRPr="00BE543B" w:rsidRDefault="00EA59C3" w:rsidP="00EA59C3">
            <w:pPr>
              <w:rPr>
                <w:b/>
                <w:sz w:val="24"/>
                <w:szCs w:val="24"/>
              </w:rPr>
            </w:pPr>
          </w:p>
        </w:tc>
        <w:tc>
          <w:tcPr>
            <w:tcW w:w="3408" w:type="pct"/>
          </w:tcPr>
          <w:p w:rsidR="00EA59C3" w:rsidRPr="00BE543B" w:rsidRDefault="00A777D7" w:rsidP="001425D4">
            <w:pPr>
              <w:jc w:val="both"/>
              <w:rPr>
                <w:sz w:val="24"/>
                <w:szCs w:val="24"/>
              </w:rPr>
            </w:pPr>
            <w:r w:rsidRPr="00BE543B">
              <w:rPr>
                <w:sz w:val="24"/>
                <w:szCs w:val="24"/>
              </w:rPr>
              <w:t>119526, Российская Федерация</w:t>
            </w:r>
            <w:r w:rsidR="00EA59C3" w:rsidRPr="00BE543B">
              <w:rPr>
                <w:sz w:val="24"/>
                <w:szCs w:val="24"/>
              </w:rPr>
              <w:t>, г. Москва, пр-</w:t>
            </w:r>
            <w:r w:rsidRPr="00BE543B">
              <w:rPr>
                <w:sz w:val="24"/>
                <w:szCs w:val="24"/>
              </w:rPr>
              <w:t>к</w:t>
            </w:r>
            <w:r w:rsidR="00EA59C3" w:rsidRPr="00BE543B">
              <w:rPr>
                <w:sz w:val="24"/>
                <w:szCs w:val="24"/>
              </w:rPr>
              <w:t>т Вернадского, д. 101, корп. 3, Комиссия по подведению итогов ко</w:t>
            </w:r>
            <w:r w:rsidRPr="00BE543B">
              <w:rPr>
                <w:sz w:val="24"/>
                <w:szCs w:val="24"/>
              </w:rPr>
              <w:t xml:space="preserve">нкурентных процедур, не позднее </w:t>
            </w:r>
            <w:r w:rsidR="00E415D4" w:rsidRPr="00BE543B">
              <w:rPr>
                <w:sz w:val="24"/>
                <w:szCs w:val="24"/>
              </w:rPr>
              <w:t>23 июня 2017</w:t>
            </w:r>
            <w:r w:rsidR="00EA59C3" w:rsidRPr="00BE543B">
              <w:rPr>
                <w:sz w:val="24"/>
                <w:szCs w:val="24"/>
              </w:rPr>
              <w:t xml:space="preserve"> г.</w:t>
            </w:r>
          </w:p>
        </w:tc>
      </w:tr>
    </w:tbl>
    <w:p w:rsidR="003E45CF" w:rsidRPr="00BE543B" w:rsidRDefault="003E45CF" w:rsidP="00B24EB2">
      <w:pPr>
        <w:ind w:firstLine="567"/>
        <w:jc w:val="both"/>
        <w:rPr>
          <w:sz w:val="24"/>
          <w:szCs w:val="24"/>
        </w:rPr>
      </w:pPr>
      <w:bookmarkStart w:id="30" w:name="_Toc377726445"/>
      <w:bookmarkStart w:id="31" w:name="_Toc395169887"/>
      <w:r w:rsidRPr="00BE543B">
        <w:rPr>
          <w:sz w:val="24"/>
          <w:szCs w:val="24"/>
        </w:rPr>
        <w:t>Организатор вправе принять решение о внесении изменений в Извещение и/или Документацию о запросе предложений в любое время до истечени</w:t>
      </w:r>
      <w:r w:rsidR="007E1758" w:rsidRPr="00BE543B">
        <w:rPr>
          <w:sz w:val="24"/>
          <w:szCs w:val="24"/>
        </w:rPr>
        <w:t>я</w:t>
      </w:r>
      <w:r w:rsidRPr="00BE543B">
        <w:rPr>
          <w:sz w:val="24"/>
          <w:szCs w:val="24"/>
        </w:rPr>
        <w:t xml:space="preserve"> срока подачи заявок на участие в Запросе предложений</w:t>
      </w:r>
      <w:r w:rsidR="00443AAA" w:rsidRPr="00BE543B">
        <w:rPr>
          <w:sz w:val="24"/>
          <w:szCs w:val="24"/>
        </w:rPr>
        <w:t>.</w:t>
      </w:r>
      <w:r w:rsidRPr="00BE543B">
        <w:rPr>
          <w:sz w:val="24"/>
          <w:szCs w:val="24"/>
        </w:rPr>
        <w:t xml:space="preserve"> </w:t>
      </w:r>
    </w:p>
    <w:p w:rsidR="003E45CF" w:rsidRPr="00BE543B" w:rsidRDefault="003E45CF" w:rsidP="00B24EB2">
      <w:pPr>
        <w:ind w:firstLine="567"/>
        <w:jc w:val="both"/>
        <w:rPr>
          <w:sz w:val="24"/>
          <w:szCs w:val="24"/>
        </w:rPr>
      </w:pPr>
      <w:r w:rsidRPr="00BE543B">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rsidR="003E45CF" w:rsidRPr="00BE543B" w:rsidRDefault="003E45CF" w:rsidP="00B24EB2">
      <w:pPr>
        <w:ind w:firstLine="567"/>
        <w:jc w:val="both"/>
        <w:rPr>
          <w:sz w:val="24"/>
          <w:szCs w:val="24"/>
        </w:rPr>
      </w:pPr>
      <w:bookmarkStart w:id="32" w:name="_Toc402450539"/>
      <w:bookmarkStart w:id="33" w:name="_Toc402527255"/>
      <w:r w:rsidRPr="00BE543B">
        <w:rPr>
          <w:sz w:val="24"/>
          <w:szCs w:val="24"/>
        </w:rPr>
        <w:t>Организатор вправе отказаться от проведения Запроса предложений в любое время до подведения его итогов.</w:t>
      </w:r>
      <w:bookmarkEnd w:id="32"/>
      <w:bookmarkEnd w:id="33"/>
    </w:p>
    <w:p w:rsidR="003E45CF" w:rsidRPr="00BE543B" w:rsidRDefault="003E45CF" w:rsidP="00B24EB2">
      <w:pPr>
        <w:ind w:firstLine="567"/>
        <w:jc w:val="both"/>
        <w:rPr>
          <w:sz w:val="24"/>
          <w:szCs w:val="24"/>
        </w:rPr>
      </w:pPr>
      <w:bookmarkStart w:id="34" w:name="_Toc402450540"/>
      <w:bookmarkStart w:id="35" w:name="_Toc402527256"/>
      <w:r w:rsidRPr="00BE543B">
        <w:rPr>
          <w:sz w:val="24"/>
          <w:szCs w:val="24"/>
        </w:rPr>
        <w:t>По результатам Запроса предложений у Заказчика отсутствует обязанность заключать договор.</w:t>
      </w:r>
      <w:bookmarkEnd w:id="34"/>
      <w:bookmarkEnd w:id="35"/>
      <w:r w:rsidRPr="00BE543B">
        <w:rPr>
          <w:sz w:val="24"/>
          <w:szCs w:val="24"/>
        </w:rPr>
        <w:t xml:space="preserve"> </w:t>
      </w:r>
    </w:p>
    <w:p w:rsidR="009B5BC2" w:rsidRPr="00BE543B" w:rsidRDefault="003E45CF" w:rsidP="00361097">
      <w:pPr>
        <w:ind w:firstLine="567"/>
        <w:jc w:val="both"/>
        <w:rPr>
          <w:sz w:val="24"/>
          <w:szCs w:val="24"/>
        </w:rPr>
      </w:pPr>
      <w:bookmarkStart w:id="36" w:name="_Toc402450541"/>
      <w:bookmarkStart w:id="37" w:name="_Toc402527257"/>
      <w:r w:rsidRPr="00BE543B">
        <w:rPr>
          <w:sz w:val="24"/>
          <w:szCs w:val="24"/>
        </w:rPr>
        <w:t xml:space="preserve">Запрос предложений не является торгами или публичным </w:t>
      </w:r>
      <w:r w:rsidR="00443AAA" w:rsidRPr="00BE543B">
        <w:rPr>
          <w:sz w:val="24"/>
          <w:szCs w:val="24"/>
        </w:rPr>
        <w:t>конкурсом</w:t>
      </w:r>
      <w:r w:rsidRPr="00BE543B">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BE543B">
        <w:rPr>
          <w:sz w:val="24"/>
          <w:szCs w:val="24"/>
        </w:rPr>
        <w:t>Организатора</w:t>
      </w:r>
      <w:r w:rsidRPr="00BE543B">
        <w:rPr>
          <w:sz w:val="24"/>
          <w:szCs w:val="24"/>
        </w:rPr>
        <w:t xml:space="preserve"> обязательств, установленных указанными статьями Гражданского кодекса Российской Федерации.</w:t>
      </w:r>
      <w:bookmarkEnd w:id="36"/>
      <w:bookmarkEnd w:id="37"/>
    </w:p>
    <w:p w:rsidR="001425D4" w:rsidRPr="00BE543B" w:rsidRDefault="001425D4" w:rsidP="00176E77">
      <w:pPr>
        <w:jc w:val="both"/>
        <w:rPr>
          <w:b/>
          <w:sz w:val="24"/>
          <w:szCs w:val="24"/>
        </w:rPr>
      </w:pPr>
      <w:bookmarkStart w:id="38" w:name="_Toc398881857"/>
      <w:bookmarkStart w:id="39" w:name="_Toc399233221"/>
      <w:bookmarkStart w:id="40" w:name="_Toc402520089"/>
      <w:bookmarkStart w:id="41" w:name="_Toc402524812"/>
      <w:bookmarkStart w:id="42" w:name="_Toc402527258"/>
    </w:p>
    <w:p w:rsidR="009B5BC2" w:rsidRPr="00BE543B" w:rsidRDefault="009B5BC2" w:rsidP="00176E77">
      <w:pPr>
        <w:jc w:val="both"/>
        <w:rPr>
          <w:b/>
          <w:sz w:val="24"/>
          <w:szCs w:val="24"/>
        </w:rPr>
      </w:pPr>
      <w:r w:rsidRPr="00BE543B">
        <w:rPr>
          <w:b/>
          <w:sz w:val="24"/>
          <w:szCs w:val="24"/>
        </w:rPr>
        <w:lastRenderedPageBreak/>
        <w:t>Приложение к Извещению:</w:t>
      </w:r>
      <w:bookmarkEnd w:id="30"/>
      <w:bookmarkEnd w:id="31"/>
      <w:bookmarkEnd w:id="38"/>
      <w:bookmarkEnd w:id="39"/>
      <w:bookmarkEnd w:id="40"/>
      <w:bookmarkEnd w:id="41"/>
      <w:bookmarkEnd w:id="42"/>
    </w:p>
    <w:p w:rsidR="003E45CF" w:rsidRPr="00BE543B" w:rsidRDefault="009B5BC2" w:rsidP="00176E77">
      <w:pPr>
        <w:jc w:val="both"/>
        <w:rPr>
          <w:sz w:val="24"/>
          <w:szCs w:val="24"/>
        </w:rPr>
      </w:pPr>
      <w:r w:rsidRPr="00BE543B">
        <w:rPr>
          <w:sz w:val="24"/>
          <w:szCs w:val="24"/>
        </w:rPr>
        <w:t xml:space="preserve">Уведомление о намерении принять участие в </w:t>
      </w:r>
      <w:r w:rsidR="003E45CF" w:rsidRPr="00BE543B">
        <w:rPr>
          <w:sz w:val="24"/>
          <w:szCs w:val="24"/>
        </w:rPr>
        <w:t>Запросе предложений</w:t>
      </w:r>
      <w:r w:rsidRPr="00BE543B">
        <w:rPr>
          <w:sz w:val="24"/>
          <w:szCs w:val="24"/>
        </w:rPr>
        <w:t xml:space="preserve"> (форма).</w:t>
      </w:r>
    </w:p>
    <w:p w:rsidR="003E45CF" w:rsidRPr="00BE543B" w:rsidRDefault="001425D4" w:rsidP="00176E77">
      <w:pPr>
        <w:jc w:val="both"/>
        <w:rPr>
          <w:sz w:val="24"/>
          <w:szCs w:val="24"/>
        </w:rPr>
      </w:pPr>
      <w:r w:rsidRPr="00BE543B">
        <w:rPr>
          <w:sz w:val="24"/>
          <w:szCs w:val="24"/>
        </w:rPr>
        <w:br w:type="page"/>
      </w:r>
    </w:p>
    <w:tbl>
      <w:tblPr>
        <w:tblW w:w="0" w:type="auto"/>
        <w:tblInd w:w="150" w:type="dxa"/>
        <w:tblLook w:val="01E0" w:firstRow="1" w:lastRow="1" w:firstColumn="1" w:lastColumn="1" w:noHBand="0" w:noVBand="0"/>
      </w:tblPr>
      <w:tblGrid>
        <w:gridCol w:w="9832"/>
      </w:tblGrid>
      <w:tr w:rsidR="0051141D" w:rsidRPr="00BE543B" w:rsidTr="00B54B82">
        <w:tc>
          <w:tcPr>
            <w:tcW w:w="9832" w:type="dxa"/>
          </w:tcPr>
          <w:p w:rsidR="00A1118A" w:rsidRPr="00BE543B" w:rsidRDefault="007C30BD" w:rsidP="006504E5">
            <w:pPr>
              <w:jc w:val="center"/>
              <w:rPr>
                <w:b/>
                <w:sz w:val="28"/>
                <w:szCs w:val="28"/>
              </w:rPr>
            </w:pPr>
            <w:r w:rsidRPr="00BE543B">
              <w:lastRenderedPageBreak/>
              <w:br w:type="page"/>
            </w:r>
            <w:r w:rsidR="000821FA" w:rsidRPr="00BE543B">
              <w:rPr>
                <w:b/>
                <w:sz w:val="28"/>
                <w:szCs w:val="28"/>
              </w:rPr>
              <w:t>ПУБЛИЧНОЕ</w:t>
            </w:r>
            <w:r w:rsidR="00A1118A" w:rsidRPr="00BE543B">
              <w:rPr>
                <w:b/>
                <w:sz w:val="28"/>
                <w:szCs w:val="28"/>
              </w:rPr>
              <w:t xml:space="preserve"> АКЦИОНЕРНОЕ ОБЩЕСТВО</w:t>
            </w:r>
          </w:p>
          <w:p w:rsidR="0051141D" w:rsidRPr="00BE543B" w:rsidRDefault="00A1118A" w:rsidP="006504E5">
            <w:pPr>
              <w:jc w:val="center"/>
              <w:rPr>
                <w:b/>
                <w:sz w:val="28"/>
                <w:szCs w:val="28"/>
              </w:rPr>
            </w:pPr>
            <w:r w:rsidRPr="00BE543B">
              <w:rPr>
                <w:b/>
                <w:sz w:val="28"/>
                <w:szCs w:val="28"/>
              </w:rPr>
              <w:t>«МОСКОВСКАЯ ОБЪЕДИНЕННАЯ ЭНЕРГЕТИЧЕСКАЯ КОМПАНИЯ»</w:t>
            </w:r>
          </w:p>
        </w:tc>
      </w:tr>
      <w:tr w:rsidR="0051141D" w:rsidRPr="00BE543B" w:rsidTr="00B54B82">
        <w:tc>
          <w:tcPr>
            <w:tcW w:w="9832" w:type="dxa"/>
          </w:tcPr>
          <w:p w:rsidR="0051141D" w:rsidRPr="00BE543B" w:rsidRDefault="0051141D" w:rsidP="006504E5">
            <w:pPr>
              <w:jc w:val="center"/>
              <w:rPr>
                <w:b/>
                <w:sz w:val="28"/>
                <w:szCs w:val="28"/>
              </w:rPr>
            </w:pPr>
          </w:p>
        </w:tc>
      </w:tr>
    </w:tbl>
    <w:p w:rsidR="0051141D" w:rsidRPr="00BE543B" w:rsidRDefault="0051141D" w:rsidP="006504E5">
      <w:pPr>
        <w:rPr>
          <w:sz w:val="28"/>
          <w:szCs w:val="28"/>
        </w:rPr>
      </w:pPr>
    </w:p>
    <w:tbl>
      <w:tblPr>
        <w:tblW w:w="4678" w:type="dxa"/>
        <w:tblInd w:w="4644" w:type="dxa"/>
        <w:tblLook w:val="01E0" w:firstRow="1" w:lastRow="1" w:firstColumn="1" w:lastColumn="1" w:noHBand="0" w:noVBand="0"/>
      </w:tblPr>
      <w:tblGrid>
        <w:gridCol w:w="4678"/>
      </w:tblGrid>
      <w:tr w:rsidR="007C30BD" w:rsidRPr="00BE543B" w:rsidTr="007C30BD">
        <w:tc>
          <w:tcPr>
            <w:tcW w:w="4678" w:type="dxa"/>
            <w:hideMark/>
          </w:tcPr>
          <w:p w:rsidR="007C30BD" w:rsidRPr="00BE543B" w:rsidRDefault="007C30BD" w:rsidP="001425D4">
            <w:pPr>
              <w:rPr>
                <w:b/>
                <w:sz w:val="28"/>
                <w:szCs w:val="28"/>
              </w:rPr>
            </w:pPr>
            <w:bookmarkStart w:id="43" w:name="_Toc442368438"/>
            <w:bookmarkStart w:id="44" w:name="_Toc471729922"/>
            <w:r w:rsidRPr="00BE543B">
              <w:rPr>
                <w:b/>
                <w:sz w:val="28"/>
                <w:szCs w:val="28"/>
              </w:rPr>
              <w:t>УТВЕРЖДАЮ</w:t>
            </w:r>
            <w:bookmarkEnd w:id="43"/>
            <w:bookmarkEnd w:id="44"/>
          </w:p>
        </w:tc>
      </w:tr>
      <w:tr w:rsidR="007C30BD" w:rsidRPr="00BE543B" w:rsidTr="007C30BD">
        <w:tc>
          <w:tcPr>
            <w:tcW w:w="4678" w:type="dxa"/>
            <w:hideMark/>
          </w:tcPr>
          <w:p w:rsidR="007C30BD" w:rsidRPr="00BE543B" w:rsidRDefault="00363FAB" w:rsidP="001425D4">
            <w:pPr>
              <w:rPr>
                <w:sz w:val="28"/>
                <w:szCs w:val="28"/>
              </w:rPr>
            </w:pPr>
            <w:bookmarkStart w:id="45" w:name="_Toc442368439"/>
            <w:bookmarkStart w:id="46" w:name="_Toc471729923"/>
            <w:r w:rsidRPr="00BE543B">
              <w:rPr>
                <w:sz w:val="28"/>
                <w:szCs w:val="28"/>
              </w:rPr>
              <w:t>Заместитель н</w:t>
            </w:r>
            <w:r w:rsidR="007C30BD" w:rsidRPr="00BE543B">
              <w:rPr>
                <w:sz w:val="28"/>
                <w:szCs w:val="28"/>
              </w:rPr>
              <w:t>ачальник</w:t>
            </w:r>
            <w:r w:rsidRPr="00BE543B">
              <w:rPr>
                <w:sz w:val="28"/>
                <w:szCs w:val="28"/>
              </w:rPr>
              <w:t>а</w:t>
            </w:r>
            <w:r w:rsidR="007C30BD" w:rsidRPr="00BE543B">
              <w:rPr>
                <w:sz w:val="28"/>
                <w:szCs w:val="28"/>
              </w:rPr>
              <w:t xml:space="preserve"> отдела проведения регламентированных процедур</w:t>
            </w:r>
            <w:bookmarkEnd w:id="45"/>
            <w:bookmarkEnd w:id="46"/>
            <w:r w:rsidR="007C30BD" w:rsidRPr="00BE543B">
              <w:rPr>
                <w:sz w:val="28"/>
                <w:szCs w:val="28"/>
              </w:rPr>
              <w:t xml:space="preserve"> </w:t>
            </w:r>
          </w:p>
          <w:p w:rsidR="007C30BD" w:rsidRPr="00BE543B" w:rsidRDefault="007C30BD" w:rsidP="001425D4">
            <w:pPr>
              <w:rPr>
                <w:sz w:val="28"/>
                <w:szCs w:val="28"/>
              </w:rPr>
            </w:pPr>
            <w:bookmarkStart w:id="47" w:name="_Toc442368440"/>
            <w:bookmarkStart w:id="48" w:name="_Toc471729924"/>
            <w:r w:rsidRPr="00BE543B">
              <w:rPr>
                <w:sz w:val="28"/>
                <w:szCs w:val="28"/>
              </w:rPr>
              <w:t>ООО «ППТК»</w:t>
            </w:r>
            <w:bookmarkEnd w:id="47"/>
            <w:bookmarkEnd w:id="48"/>
            <w:r w:rsidRPr="00BE543B">
              <w:rPr>
                <w:sz w:val="28"/>
                <w:szCs w:val="28"/>
              </w:rPr>
              <w:t xml:space="preserve"> </w:t>
            </w:r>
          </w:p>
        </w:tc>
      </w:tr>
      <w:tr w:rsidR="007C30BD" w:rsidRPr="00BE543B" w:rsidTr="007C30BD">
        <w:tc>
          <w:tcPr>
            <w:tcW w:w="4678" w:type="dxa"/>
          </w:tcPr>
          <w:p w:rsidR="007C30BD" w:rsidRPr="00BE543B" w:rsidRDefault="007C30BD" w:rsidP="001425D4">
            <w:pPr>
              <w:rPr>
                <w:sz w:val="28"/>
                <w:szCs w:val="28"/>
              </w:rPr>
            </w:pPr>
          </w:p>
        </w:tc>
      </w:tr>
      <w:tr w:rsidR="007C30BD" w:rsidRPr="00BE543B" w:rsidTr="007C30BD">
        <w:tc>
          <w:tcPr>
            <w:tcW w:w="4678" w:type="dxa"/>
            <w:hideMark/>
          </w:tcPr>
          <w:p w:rsidR="007C30BD" w:rsidRPr="00BE543B" w:rsidRDefault="007C30BD" w:rsidP="001425D4">
            <w:pPr>
              <w:rPr>
                <w:sz w:val="28"/>
                <w:szCs w:val="28"/>
              </w:rPr>
            </w:pPr>
            <w:bookmarkStart w:id="49" w:name="_Toc442368441"/>
            <w:bookmarkStart w:id="50" w:name="_Toc471729925"/>
            <w:r w:rsidRPr="00BE543B">
              <w:rPr>
                <w:sz w:val="28"/>
                <w:szCs w:val="28"/>
              </w:rPr>
              <w:t xml:space="preserve">_________________ </w:t>
            </w:r>
            <w:r w:rsidR="00363FAB" w:rsidRPr="00BE543B">
              <w:rPr>
                <w:sz w:val="28"/>
                <w:szCs w:val="28"/>
              </w:rPr>
              <w:t>М</w:t>
            </w:r>
            <w:r w:rsidRPr="00BE543B">
              <w:rPr>
                <w:sz w:val="28"/>
                <w:szCs w:val="28"/>
              </w:rPr>
              <w:t>.</w:t>
            </w:r>
            <w:r w:rsidR="00363FAB" w:rsidRPr="00BE543B">
              <w:rPr>
                <w:sz w:val="28"/>
                <w:szCs w:val="28"/>
              </w:rPr>
              <w:t>В</w:t>
            </w:r>
            <w:r w:rsidRPr="00BE543B">
              <w:rPr>
                <w:sz w:val="28"/>
                <w:szCs w:val="28"/>
              </w:rPr>
              <w:t xml:space="preserve">. </w:t>
            </w:r>
            <w:bookmarkEnd w:id="49"/>
            <w:r w:rsidR="00363FAB" w:rsidRPr="00BE543B">
              <w:rPr>
                <w:sz w:val="28"/>
                <w:szCs w:val="28"/>
              </w:rPr>
              <w:t>Сероглазов</w:t>
            </w:r>
            <w:bookmarkEnd w:id="50"/>
          </w:p>
        </w:tc>
      </w:tr>
      <w:tr w:rsidR="007C30BD" w:rsidRPr="00BE543B" w:rsidTr="007C30BD">
        <w:trPr>
          <w:trHeight w:val="74"/>
        </w:trPr>
        <w:tc>
          <w:tcPr>
            <w:tcW w:w="4678" w:type="dxa"/>
          </w:tcPr>
          <w:p w:rsidR="007C30BD" w:rsidRPr="00BE543B" w:rsidRDefault="00832820" w:rsidP="001425D4">
            <w:pPr>
              <w:rPr>
                <w:sz w:val="28"/>
                <w:szCs w:val="28"/>
              </w:rPr>
            </w:pPr>
            <w:bookmarkStart w:id="51" w:name="_Toc442368442"/>
            <w:bookmarkStart w:id="52" w:name="_Toc471729926"/>
            <w:r w:rsidRPr="00BE543B">
              <w:rPr>
                <w:sz w:val="28"/>
                <w:szCs w:val="28"/>
              </w:rPr>
              <w:t>«____» ____________ 2017</w:t>
            </w:r>
            <w:r w:rsidR="007C30BD" w:rsidRPr="00BE543B">
              <w:rPr>
                <w:sz w:val="28"/>
                <w:szCs w:val="28"/>
              </w:rPr>
              <w:t xml:space="preserve"> г.</w:t>
            </w:r>
            <w:bookmarkEnd w:id="51"/>
            <w:bookmarkEnd w:id="52"/>
          </w:p>
        </w:tc>
      </w:tr>
      <w:tr w:rsidR="007C30BD" w:rsidRPr="00BE543B" w:rsidTr="007C30BD">
        <w:tc>
          <w:tcPr>
            <w:tcW w:w="4678" w:type="dxa"/>
            <w:hideMark/>
          </w:tcPr>
          <w:p w:rsidR="007C30BD" w:rsidRPr="00BE543B" w:rsidRDefault="007C30BD" w:rsidP="007C30BD">
            <w:pPr>
              <w:jc w:val="right"/>
              <w:outlineLvl w:val="0"/>
              <w:rPr>
                <w:sz w:val="28"/>
                <w:szCs w:val="28"/>
              </w:rPr>
            </w:pPr>
          </w:p>
        </w:tc>
      </w:tr>
    </w:tbl>
    <w:p w:rsidR="00FD2098" w:rsidRPr="00BE543B" w:rsidRDefault="00FD2098" w:rsidP="006504E5">
      <w:pPr>
        <w:rPr>
          <w:sz w:val="28"/>
          <w:szCs w:val="28"/>
        </w:rPr>
      </w:pPr>
    </w:p>
    <w:p w:rsidR="00FD2098" w:rsidRPr="00BE543B" w:rsidRDefault="00FD2098" w:rsidP="006504E5">
      <w:pPr>
        <w:rPr>
          <w:sz w:val="28"/>
          <w:szCs w:val="28"/>
        </w:rPr>
      </w:pPr>
    </w:p>
    <w:p w:rsidR="00FD2098" w:rsidRPr="00BE543B" w:rsidRDefault="00FD2098" w:rsidP="006504E5">
      <w:pPr>
        <w:rPr>
          <w:sz w:val="28"/>
          <w:szCs w:val="28"/>
        </w:rPr>
      </w:pPr>
    </w:p>
    <w:p w:rsidR="00A1118A" w:rsidRPr="00BE543B" w:rsidRDefault="00A1118A" w:rsidP="001425D4">
      <w:pPr>
        <w:jc w:val="center"/>
        <w:rPr>
          <w:b/>
          <w:sz w:val="28"/>
          <w:szCs w:val="28"/>
        </w:rPr>
      </w:pPr>
      <w:bookmarkStart w:id="53" w:name="_Toc361327008"/>
      <w:bookmarkStart w:id="54" w:name="_Toc363226275"/>
      <w:bookmarkStart w:id="55" w:name="_Toc377555507"/>
      <w:bookmarkStart w:id="56" w:name="_Toc395169888"/>
      <w:bookmarkStart w:id="57" w:name="_Toc442368443"/>
      <w:bookmarkStart w:id="58" w:name="_Toc471729927"/>
      <w:r w:rsidRPr="00BE543B">
        <w:rPr>
          <w:b/>
          <w:sz w:val="28"/>
          <w:szCs w:val="28"/>
        </w:rPr>
        <w:t>ДОКУМЕНТАЦИЯ</w:t>
      </w:r>
      <w:bookmarkEnd w:id="53"/>
      <w:bookmarkEnd w:id="54"/>
      <w:bookmarkEnd w:id="55"/>
      <w:bookmarkEnd w:id="56"/>
      <w:r w:rsidR="00351B4A" w:rsidRPr="00BE543B">
        <w:rPr>
          <w:b/>
          <w:sz w:val="28"/>
          <w:szCs w:val="28"/>
        </w:rPr>
        <w:t xml:space="preserve"> </w:t>
      </w:r>
      <w:r w:rsidR="00ED398D" w:rsidRPr="00BE543B">
        <w:rPr>
          <w:b/>
          <w:sz w:val="28"/>
          <w:szCs w:val="28"/>
        </w:rPr>
        <w:t>П</w:t>
      </w:r>
      <w:r w:rsidR="00351B4A" w:rsidRPr="00BE543B">
        <w:rPr>
          <w:b/>
          <w:sz w:val="28"/>
          <w:szCs w:val="28"/>
        </w:rPr>
        <w:t>О ЗАПРОС</w:t>
      </w:r>
      <w:r w:rsidR="00ED398D" w:rsidRPr="00BE543B">
        <w:rPr>
          <w:b/>
          <w:sz w:val="28"/>
          <w:szCs w:val="28"/>
        </w:rPr>
        <w:t>У</w:t>
      </w:r>
      <w:r w:rsidR="00351B4A" w:rsidRPr="00BE543B">
        <w:rPr>
          <w:b/>
          <w:sz w:val="28"/>
          <w:szCs w:val="28"/>
        </w:rPr>
        <w:t xml:space="preserve"> ПРЕДЛОЖЕНИЙ</w:t>
      </w:r>
      <w:bookmarkEnd w:id="57"/>
      <w:bookmarkEnd w:id="58"/>
    </w:p>
    <w:p w:rsidR="00ED20B9" w:rsidRPr="00BE543B" w:rsidRDefault="00ED20B9" w:rsidP="001425D4">
      <w:pPr>
        <w:jc w:val="center"/>
        <w:rPr>
          <w:sz w:val="28"/>
          <w:szCs w:val="28"/>
        </w:rPr>
      </w:pPr>
    </w:p>
    <w:p w:rsidR="00A1118A" w:rsidRPr="00BE543B" w:rsidRDefault="00A661B4" w:rsidP="001425D4">
      <w:pPr>
        <w:jc w:val="center"/>
        <w:rPr>
          <w:b/>
          <w:caps/>
          <w:sz w:val="28"/>
          <w:szCs w:val="28"/>
        </w:rPr>
      </w:pPr>
      <w:r w:rsidRPr="00BE543B">
        <w:rPr>
          <w:b/>
          <w:sz w:val="28"/>
          <w:szCs w:val="28"/>
        </w:rPr>
        <w:t xml:space="preserve">ОТКРЫТЫЙ ОДНОЭТАПНЫЙ ЗАПРОС ПРЕДЛОЖЕНИЙ В ЭЛЕКТРОННОЙ ФОРМЕ НА ПОСТАВКУ </w:t>
      </w:r>
      <w:r w:rsidR="00E415D4" w:rsidRPr="00BE543B">
        <w:rPr>
          <w:b/>
          <w:sz w:val="28"/>
          <w:szCs w:val="28"/>
        </w:rPr>
        <w:t xml:space="preserve">ПРОМЫШЛЕННЫХ КОНТРОЛЛЕРОВ </w:t>
      </w:r>
      <w:r w:rsidR="00321825" w:rsidRPr="00BE543B">
        <w:rPr>
          <w:b/>
          <w:sz w:val="28"/>
          <w:szCs w:val="28"/>
        </w:rPr>
        <w:t>ДЛЯ НУЖД ПАО «МОЭК»</w:t>
      </w:r>
    </w:p>
    <w:p w:rsidR="00A1118A" w:rsidRPr="00BE543B" w:rsidRDefault="00A1118A" w:rsidP="001425D4">
      <w:pPr>
        <w:jc w:val="center"/>
        <w:rPr>
          <w:b/>
          <w:caps/>
          <w:sz w:val="28"/>
          <w:szCs w:val="28"/>
        </w:rPr>
      </w:pPr>
    </w:p>
    <w:p w:rsidR="00A1118A" w:rsidRPr="00BE543B" w:rsidRDefault="00C613A5" w:rsidP="001425D4">
      <w:pPr>
        <w:jc w:val="center"/>
        <w:rPr>
          <w:b/>
          <w:caps/>
          <w:sz w:val="28"/>
          <w:szCs w:val="28"/>
        </w:rPr>
      </w:pPr>
      <w:r w:rsidRPr="00BE543B">
        <w:rPr>
          <w:b/>
          <w:caps/>
          <w:sz w:val="28"/>
          <w:szCs w:val="28"/>
        </w:rPr>
        <w:t>Закупка только для субъектов малого и среднего предпринимательства</w:t>
      </w:r>
    </w:p>
    <w:p w:rsidR="00A1118A" w:rsidRPr="00BE543B" w:rsidRDefault="00A1118A" w:rsidP="001425D4">
      <w:pPr>
        <w:jc w:val="center"/>
        <w:rPr>
          <w:b/>
          <w:sz w:val="28"/>
          <w:szCs w:val="28"/>
        </w:rPr>
      </w:pPr>
    </w:p>
    <w:p w:rsidR="00A1118A" w:rsidRPr="00BE543B" w:rsidRDefault="00A1118A" w:rsidP="001425D4">
      <w:pPr>
        <w:jc w:val="center"/>
        <w:rPr>
          <w:b/>
          <w:sz w:val="28"/>
          <w:szCs w:val="28"/>
        </w:rPr>
      </w:pPr>
      <w:r w:rsidRPr="00BE543B">
        <w:rPr>
          <w:b/>
          <w:sz w:val="28"/>
          <w:szCs w:val="28"/>
        </w:rPr>
        <w:t>№ </w:t>
      </w:r>
      <w:r w:rsidR="00E415D4" w:rsidRPr="00BE543B">
        <w:rPr>
          <w:b/>
          <w:sz w:val="28"/>
          <w:szCs w:val="28"/>
        </w:rPr>
        <w:t>11108/В</w:t>
      </w:r>
    </w:p>
    <w:p w:rsidR="00A1118A" w:rsidRPr="00BE543B" w:rsidRDefault="00A1118A" w:rsidP="006504E5">
      <w:pPr>
        <w:jc w:val="center"/>
        <w:rPr>
          <w:b/>
          <w:sz w:val="28"/>
          <w:szCs w:val="28"/>
        </w:rPr>
      </w:pPr>
    </w:p>
    <w:p w:rsidR="00A1118A" w:rsidRPr="00BE543B" w:rsidRDefault="00A1118A" w:rsidP="006504E5">
      <w:pPr>
        <w:jc w:val="center"/>
        <w:rPr>
          <w:b/>
          <w:sz w:val="28"/>
          <w:szCs w:val="28"/>
        </w:rPr>
      </w:pPr>
    </w:p>
    <w:p w:rsidR="009404C6" w:rsidRPr="00BE543B" w:rsidRDefault="009404C6" w:rsidP="006504E5">
      <w:pPr>
        <w:jc w:val="center"/>
        <w:rPr>
          <w:b/>
          <w:sz w:val="28"/>
          <w:szCs w:val="28"/>
        </w:rPr>
      </w:pPr>
    </w:p>
    <w:p w:rsidR="009404C6" w:rsidRPr="00BE543B" w:rsidRDefault="009404C6" w:rsidP="006504E5">
      <w:pPr>
        <w:jc w:val="center"/>
        <w:rPr>
          <w:b/>
          <w:sz w:val="28"/>
          <w:szCs w:val="28"/>
        </w:rPr>
      </w:pPr>
    </w:p>
    <w:p w:rsidR="004857D0" w:rsidRPr="00BE543B" w:rsidRDefault="004857D0" w:rsidP="004857D0">
      <w:pPr>
        <w:rPr>
          <w:b/>
          <w:sz w:val="28"/>
          <w:szCs w:val="28"/>
        </w:rPr>
      </w:pPr>
    </w:p>
    <w:p w:rsidR="004857D0" w:rsidRPr="00BE543B" w:rsidRDefault="004857D0" w:rsidP="004857D0">
      <w:pPr>
        <w:rPr>
          <w:b/>
          <w:sz w:val="28"/>
          <w:szCs w:val="28"/>
        </w:rPr>
      </w:pPr>
    </w:p>
    <w:p w:rsidR="004857D0" w:rsidRPr="00BE543B" w:rsidRDefault="004857D0" w:rsidP="004857D0">
      <w:pPr>
        <w:rPr>
          <w:b/>
          <w:sz w:val="28"/>
          <w:szCs w:val="28"/>
        </w:rPr>
      </w:pPr>
    </w:p>
    <w:p w:rsidR="004857D0" w:rsidRPr="00BE543B" w:rsidRDefault="004857D0" w:rsidP="004857D0">
      <w:pPr>
        <w:rPr>
          <w:b/>
          <w:sz w:val="28"/>
          <w:szCs w:val="28"/>
        </w:rPr>
      </w:pPr>
    </w:p>
    <w:p w:rsidR="00A1118A" w:rsidRPr="00BE543B" w:rsidRDefault="00A1118A" w:rsidP="006504E5">
      <w:pPr>
        <w:jc w:val="center"/>
        <w:rPr>
          <w:b/>
          <w:sz w:val="28"/>
          <w:szCs w:val="28"/>
        </w:rPr>
      </w:pPr>
    </w:p>
    <w:p w:rsidR="005C10AD" w:rsidRPr="00BE543B" w:rsidRDefault="005C10AD" w:rsidP="006504E5">
      <w:pPr>
        <w:jc w:val="center"/>
        <w:rPr>
          <w:b/>
          <w:sz w:val="28"/>
          <w:szCs w:val="28"/>
        </w:rPr>
      </w:pPr>
    </w:p>
    <w:p w:rsidR="005C10AD" w:rsidRPr="00BE543B" w:rsidRDefault="005C10AD" w:rsidP="006504E5">
      <w:pPr>
        <w:jc w:val="center"/>
        <w:rPr>
          <w:b/>
          <w:sz w:val="28"/>
          <w:szCs w:val="28"/>
        </w:rPr>
      </w:pPr>
    </w:p>
    <w:p w:rsidR="005C10AD" w:rsidRPr="00BE543B" w:rsidRDefault="005C10AD" w:rsidP="001425D4">
      <w:pPr>
        <w:rPr>
          <w:b/>
          <w:sz w:val="28"/>
          <w:szCs w:val="28"/>
        </w:rPr>
      </w:pPr>
    </w:p>
    <w:p w:rsidR="005C10AD" w:rsidRPr="00BE543B" w:rsidRDefault="005C10AD" w:rsidP="006504E5">
      <w:pPr>
        <w:jc w:val="center"/>
        <w:rPr>
          <w:b/>
          <w:sz w:val="28"/>
          <w:szCs w:val="28"/>
        </w:rPr>
      </w:pPr>
    </w:p>
    <w:p w:rsidR="005C10AD" w:rsidRPr="00BE543B" w:rsidRDefault="005C10AD" w:rsidP="006504E5">
      <w:pPr>
        <w:jc w:val="center"/>
        <w:rPr>
          <w:b/>
          <w:sz w:val="28"/>
          <w:szCs w:val="28"/>
        </w:rPr>
      </w:pPr>
    </w:p>
    <w:p w:rsidR="005C10AD" w:rsidRPr="00BE543B" w:rsidRDefault="005C10AD" w:rsidP="006504E5">
      <w:pPr>
        <w:jc w:val="center"/>
        <w:rPr>
          <w:b/>
          <w:sz w:val="28"/>
          <w:szCs w:val="28"/>
        </w:rPr>
      </w:pPr>
    </w:p>
    <w:p w:rsidR="00EA5B3C" w:rsidRPr="00BE543B" w:rsidRDefault="000D4F25" w:rsidP="004857D0">
      <w:pPr>
        <w:jc w:val="center"/>
        <w:rPr>
          <w:b/>
          <w:sz w:val="28"/>
          <w:szCs w:val="28"/>
        </w:rPr>
      </w:pPr>
      <w:r w:rsidRPr="00BE543B">
        <w:rPr>
          <w:b/>
          <w:bCs/>
          <w:sz w:val="28"/>
          <w:szCs w:val="28"/>
          <w:lang w:eastAsia="en-US"/>
        </w:rPr>
        <w:t>г. Москва, 20</w:t>
      </w:r>
      <w:r w:rsidR="009B5096" w:rsidRPr="00BE543B">
        <w:rPr>
          <w:b/>
          <w:bCs/>
          <w:sz w:val="28"/>
          <w:szCs w:val="28"/>
          <w:lang w:eastAsia="en-US"/>
        </w:rPr>
        <w:t>1</w:t>
      </w:r>
      <w:r w:rsidR="00832820" w:rsidRPr="00BE543B">
        <w:rPr>
          <w:b/>
          <w:bCs/>
          <w:sz w:val="28"/>
          <w:szCs w:val="28"/>
          <w:lang w:eastAsia="en-US"/>
        </w:rPr>
        <w:t>7</w:t>
      </w:r>
      <w:r w:rsidRPr="00BE543B">
        <w:rPr>
          <w:b/>
          <w:bCs/>
          <w:sz w:val="28"/>
          <w:szCs w:val="28"/>
          <w:lang w:eastAsia="en-US"/>
        </w:rPr>
        <w:t xml:space="preserve"> г.</w:t>
      </w:r>
      <w:r w:rsidRPr="00BE543B">
        <w:rPr>
          <w:b/>
          <w:sz w:val="28"/>
          <w:szCs w:val="28"/>
        </w:rPr>
        <w:t xml:space="preserve"> </w:t>
      </w:r>
    </w:p>
    <w:p w:rsidR="00E66DC8" w:rsidRPr="00BE543B" w:rsidRDefault="00D849BE" w:rsidP="007C30BD">
      <w:pPr>
        <w:rPr>
          <w:b/>
          <w:bCs/>
        </w:rPr>
      </w:pPr>
      <w:r w:rsidRPr="00BE543B">
        <w:rPr>
          <w:b/>
          <w:bCs/>
          <w:caps/>
          <w:noProof/>
          <w:szCs w:val="22"/>
        </w:rPr>
        <w:br w:type="page"/>
      </w:r>
      <w:r w:rsidR="00292795" w:rsidRPr="00BE543B">
        <w:rPr>
          <w:rStyle w:val="afd"/>
        </w:rPr>
        <w:lastRenderedPageBreak/>
        <w:t>Содержание Документации</w:t>
      </w:r>
      <w:r w:rsidR="00351B4A" w:rsidRPr="00BE543B">
        <w:rPr>
          <w:rStyle w:val="afd"/>
        </w:rPr>
        <w:t xml:space="preserve"> о запросе предложений</w:t>
      </w:r>
    </w:p>
    <w:p w:rsidR="00E36D74" w:rsidRPr="00BE543B" w:rsidRDefault="00292795">
      <w:pPr>
        <w:pStyle w:val="14"/>
        <w:rPr>
          <w:rFonts w:ascii="Calibri" w:hAnsi="Calibri"/>
          <w:b w:val="0"/>
          <w:bCs w:val="0"/>
          <w:caps w:val="0"/>
        </w:rPr>
      </w:pPr>
      <w:r w:rsidRPr="00BE543B">
        <w:fldChar w:fldCharType="begin"/>
      </w:r>
      <w:r w:rsidRPr="00BE543B">
        <w:instrText xml:space="preserve"> TOC \o "1-3" \h \z \u </w:instrText>
      </w:r>
      <w:r w:rsidRPr="00BE543B">
        <w:fldChar w:fldCharType="separate"/>
      </w:r>
      <w:hyperlink w:anchor="_Toc479079683" w:history="1">
        <w:r w:rsidR="00E36D74" w:rsidRPr="00BE543B">
          <w:rPr>
            <w:rStyle w:val="af1"/>
          </w:rPr>
          <w:t>1.</w:t>
        </w:r>
        <w:r w:rsidR="00E36D74" w:rsidRPr="00BE543B">
          <w:rPr>
            <w:rFonts w:ascii="Calibri" w:hAnsi="Calibri"/>
            <w:b w:val="0"/>
            <w:bCs w:val="0"/>
            <w:caps w:val="0"/>
          </w:rPr>
          <w:tab/>
        </w:r>
        <w:r w:rsidR="00E36D74" w:rsidRPr="00BE543B">
          <w:rPr>
            <w:rStyle w:val="af1"/>
          </w:rPr>
          <w:t>ОБЩИЕ ПОЛОЖЕНИЯ</w:t>
        </w:r>
        <w:r w:rsidR="00E36D74" w:rsidRPr="00BE543B">
          <w:rPr>
            <w:webHidden/>
          </w:rPr>
          <w:tab/>
        </w:r>
        <w:r w:rsidR="00E36D74" w:rsidRPr="00BE543B">
          <w:rPr>
            <w:webHidden/>
          </w:rPr>
          <w:fldChar w:fldCharType="begin"/>
        </w:r>
        <w:r w:rsidR="00E36D74" w:rsidRPr="00BE543B">
          <w:rPr>
            <w:webHidden/>
          </w:rPr>
          <w:instrText xml:space="preserve"> PAGEREF _Toc479079683 \h </w:instrText>
        </w:r>
        <w:r w:rsidR="00E36D74" w:rsidRPr="00BE543B">
          <w:rPr>
            <w:webHidden/>
          </w:rPr>
        </w:r>
        <w:r w:rsidR="00E36D74" w:rsidRPr="00BE543B">
          <w:rPr>
            <w:webHidden/>
          </w:rPr>
          <w:fldChar w:fldCharType="separate"/>
        </w:r>
        <w:r w:rsidR="00E36D74" w:rsidRPr="00BE543B">
          <w:rPr>
            <w:webHidden/>
          </w:rPr>
          <w:t>7</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84" w:history="1">
        <w:r w:rsidR="00E36D74" w:rsidRPr="00BE543B">
          <w:rPr>
            <w:rStyle w:val="af1"/>
          </w:rPr>
          <w:t>1.1.</w:t>
        </w:r>
        <w:r w:rsidR="00E36D74" w:rsidRPr="00BE543B">
          <w:rPr>
            <w:rFonts w:ascii="Calibri" w:hAnsi="Calibri"/>
            <w:b w:val="0"/>
            <w:bCs w:val="0"/>
            <w:smallCaps w:val="0"/>
          </w:rPr>
          <w:tab/>
        </w:r>
        <w:r w:rsidR="00E36D74" w:rsidRPr="00BE543B">
          <w:rPr>
            <w:rStyle w:val="af1"/>
          </w:rPr>
          <w:t>Общие сведения о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_Toc479079684 \h </w:instrText>
        </w:r>
        <w:r w:rsidR="00E36D74" w:rsidRPr="00BE543B">
          <w:rPr>
            <w:webHidden/>
          </w:rPr>
        </w:r>
        <w:r w:rsidR="00E36D74" w:rsidRPr="00BE543B">
          <w:rPr>
            <w:webHidden/>
          </w:rPr>
          <w:fldChar w:fldCharType="separate"/>
        </w:r>
        <w:r w:rsidR="00E36D74" w:rsidRPr="00BE543B">
          <w:rPr>
            <w:webHidden/>
          </w:rPr>
          <w:t>7</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85" w:history="1">
        <w:r w:rsidR="00E36D74" w:rsidRPr="00BE543B">
          <w:rPr>
            <w:rStyle w:val="af1"/>
          </w:rPr>
          <w:t>1.2.</w:t>
        </w:r>
        <w:r w:rsidR="00E36D74" w:rsidRPr="00BE543B">
          <w:rPr>
            <w:rFonts w:ascii="Calibri" w:hAnsi="Calibri"/>
            <w:b w:val="0"/>
            <w:bCs w:val="0"/>
            <w:smallCaps w:val="0"/>
          </w:rPr>
          <w:tab/>
        </w:r>
        <w:r w:rsidR="00E36D74" w:rsidRPr="00BE543B">
          <w:rPr>
            <w:rStyle w:val="af1"/>
          </w:rPr>
          <w:t>Термины и определения</w:t>
        </w:r>
        <w:r w:rsidR="00E36D74" w:rsidRPr="00BE543B">
          <w:rPr>
            <w:webHidden/>
          </w:rPr>
          <w:tab/>
        </w:r>
        <w:r w:rsidR="00E36D74" w:rsidRPr="00BE543B">
          <w:rPr>
            <w:webHidden/>
          </w:rPr>
          <w:fldChar w:fldCharType="begin"/>
        </w:r>
        <w:r w:rsidR="00E36D74" w:rsidRPr="00BE543B">
          <w:rPr>
            <w:webHidden/>
          </w:rPr>
          <w:instrText xml:space="preserve"> PAGEREF _Toc479079685 \h </w:instrText>
        </w:r>
        <w:r w:rsidR="00E36D74" w:rsidRPr="00BE543B">
          <w:rPr>
            <w:webHidden/>
          </w:rPr>
        </w:r>
        <w:r w:rsidR="00E36D74" w:rsidRPr="00BE543B">
          <w:rPr>
            <w:webHidden/>
          </w:rPr>
          <w:fldChar w:fldCharType="separate"/>
        </w:r>
        <w:r w:rsidR="00E36D74" w:rsidRPr="00BE543B">
          <w:rPr>
            <w:webHidden/>
          </w:rPr>
          <w:t>7</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86" w:history="1">
        <w:r w:rsidR="00E36D74" w:rsidRPr="00BE543B">
          <w:rPr>
            <w:rStyle w:val="af1"/>
          </w:rPr>
          <w:t>1.3.</w:t>
        </w:r>
        <w:r w:rsidR="00E36D74" w:rsidRPr="00BE543B">
          <w:rPr>
            <w:rFonts w:ascii="Calibri" w:hAnsi="Calibri"/>
            <w:b w:val="0"/>
            <w:bCs w:val="0"/>
            <w:smallCaps w:val="0"/>
          </w:rPr>
          <w:tab/>
        </w:r>
        <w:r w:rsidR="00E36D74" w:rsidRPr="00BE543B">
          <w:rPr>
            <w:rStyle w:val="af1"/>
          </w:rPr>
          <w:t>Обжалование</w:t>
        </w:r>
        <w:r w:rsidR="00E36D74" w:rsidRPr="00BE543B">
          <w:rPr>
            <w:webHidden/>
          </w:rPr>
          <w:tab/>
        </w:r>
        <w:r w:rsidR="00E36D74" w:rsidRPr="00BE543B">
          <w:rPr>
            <w:webHidden/>
          </w:rPr>
          <w:fldChar w:fldCharType="begin"/>
        </w:r>
        <w:r w:rsidR="00E36D74" w:rsidRPr="00BE543B">
          <w:rPr>
            <w:webHidden/>
          </w:rPr>
          <w:instrText xml:space="preserve"> PAGEREF _Toc479079686 \h </w:instrText>
        </w:r>
        <w:r w:rsidR="00E36D74" w:rsidRPr="00BE543B">
          <w:rPr>
            <w:webHidden/>
          </w:rPr>
        </w:r>
        <w:r w:rsidR="00E36D74" w:rsidRPr="00BE543B">
          <w:rPr>
            <w:webHidden/>
          </w:rPr>
          <w:fldChar w:fldCharType="separate"/>
        </w:r>
        <w:r w:rsidR="00E36D74" w:rsidRPr="00BE543B">
          <w:rPr>
            <w:webHidden/>
          </w:rPr>
          <w:t>10</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687" w:history="1">
        <w:r w:rsidR="00E36D74" w:rsidRPr="00BE543B">
          <w:rPr>
            <w:rStyle w:val="af1"/>
          </w:rPr>
          <w:t>1.4.</w:t>
        </w:r>
        <w:r w:rsidR="00E36D74" w:rsidRPr="00BE543B">
          <w:rPr>
            <w:rFonts w:ascii="Calibri" w:hAnsi="Calibri"/>
            <w:b w:val="0"/>
            <w:bCs w:val="0"/>
            <w:smallCaps w:val="0"/>
          </w:rPr>
          <w:tab/>
        </w:r>
        <w:r w:rsidR="00E36D74" w:rsidRPr="00BE543B">
          <w:rPr>
            <w:rStyle w:val="af1"/>
          </w:rPr>
          <w:t>Требования к Участникам процедуры</w:t>
        </w:r>
        <w:r w:rsidR="00E36D74" w:rsidRPr="00BE543B">
          <w:rPr>
            <w:webHidden/>
          </w:rPr>
          <w:tab/>
        </w:r>
        <w:r w:rsidR="00E36D74" w:rsidRPr="00BE543B">
          <w:rPr>
            <w:webHidden/>
          </w:rPr>
          <w:fldChar w:fldCharType="begin"/>
        </w:r>
        <w:r w:rsidR="00E36D74" w:rsidRPr="00BE543B">
          <w:rPr>
            <w:webHidden/>
          </w:rPr>
          <w:instrText xml:space="preserve"> PAGEREF _Toc479079687 \h </w:instrText>
        </w:r>
        <w:r w:rsidR="00E36D74" w:rsidRPr="00BE543B">
          <w:rPr>
            <w:webHidden/>
          </w:rPr>
        </w:r>
        <w:r w:rsidR="00E36D74" w:rsidRPr="00BE543B">
          <w:rPr>
            <w:webHidden/>
          </w:rPr>
          <w:fldChar w:fldCharType="separate"/>
        </w:r>
        <w:r w:rsidR="00E36D74" w:rsidRPr="00BE543B">
          <w:rPr>
            <w:webHidden/>
          </w:rPr>
          <w:t>11</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88" w:history="1">
        <w:r w:rsidR="00E36D74" w:rsidRPr="00BE543B">
          <w:rPr>
            <w:rStyle w:val="af1"/>
          </w:rPr>
          <w:t>1.5.</w:t>
        </w:r>
        <w:r w:rsidR="00E36D74" w:rsidRPr="00BE543B">
          <w:rPr>
            <w:rFonts w:ascii="Calibri" w:hAnsi="Calibri"/>
            <w:b w:val="0"/>
            <w:bCs w:val="0"/>
            <w:smallCaps w:val="0"/>
          </w:rPr>
          <w:tab/>
        </w:r>
        <w:r w:rsidR="00E36D74" w:rsidRPr="00BE543B">
          <w:rPr>
            <w:rStyle w:val="af1"/>
          </w:rPr>
          <w:t>Отказ от проведения Запроса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_Toc479079688 \h </w:instrText>
        </w:r>
        <w:r w:rsidR="00E36D74" w:rsidRPr="00BE543B">
          <w:rPr>
            <w:webHidden/>
          </w:rPr>
        </w:r>
        <w:r w:rsidR="00E36D74" w:rsidRPr="00BE543B">
          <w:rPr>
            <w:webHidden/>
          </w:rPr>
          <w:fldChar w:fldCharType="separate"/>
        </w:r>
        <w:r w:rsidR="00E36D74" w:rsidRPr="00BE543B">
          <w:rPr>
            <w:webHidden/>
          </w:rPr>
          <w:t>12</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89" w:history="1">
        <w:r w:rsidR="00E36D74" w:rsidRPr="00BE543B">
          <w:rPr>
            <w:rStyle w:val="af1"/>
          </w:rPr>
          <w:t>1.6.</w:t>
        </w:r>
        <w:r w:rsidR="00E36D74" w:rsidRPr="00BE543B">
          <w:rPr>
            <w:rFonts w:ascii="Calibri" w:hAnsi="Calibri"/>
            <w:b w:val="0"/>
            <w:bCs w:val="0"/>
            <w:smallCaps w:val="0"/>
          </w:rPr>
          <w:tab/>
        </w:r>
        <w:r w:rsidR="00E36D74" w:rsidRPr="00BE543B">
          <w:rPr>
            <w:rStyle w:val="af1"/>
          </w:rPr>
          <w:t>Порядок и условия привлечения субпоставщиков</w:t>
        </w:r>
        <w:r w:rsidR="00E36D74" w:rsidRPr="00BE543B">
          <w:rPr>
            <w:webHidden/>
          </w:rPr>
          <w:tab/>
        </w:r>
        <w:r w:rsidR="00E36D74" w:rsidRPr="00BE543B">
          <w:rPr>
            <w:webHidden/>
          </w:rPr>
          <w:fldChar w:fldCharType="begin"/>
        </w:r>
        <w:r w:rsidR="00E36D74" w:rsidRPr="00BE543B">
          <w:rPr>
            <w:webHidden/>
          </w:rPr>
          <w:instrText xml:space="preserve"> PAGEREF _Toc479079689 \h </w:instrText>
        </w:r>
        <w:r w:rsidR="00E36D74" w:rsidRPr="00BE543B">
          <w:rPr>
            <w:webHidden/>
          </w:rPr>
        </w:r>
        <w:r w:rsidR="00E36D74" w:rsidRPr="00BE543B">
          <w:rPr>
            <w:webHidden/>
          </w:rPr>
          <w:fldChar w:fldCharType="separate"/>
        </w:r>
        <w:r w:rsidR="00E36D74" w:rsidRPr="00BE543B">
          <w:rPr>
            <w:webHidden/>
          </w:rPr>
          <w:t>13</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90" w:history="1">
        <w:r w:rsidR="00E36D74" w:rsidRPr="00BE543B">
          <w:rPr>
            <w:rStyle w:val="af1"/>
          </w:rPr>
          <w:t>1.7.</w:t>
        </w:r>
        <w:r w:rsidR="00E36D74" w:rsidRPr="00BE543B">
          <w:rPr>
            <w:rFonts w:ascii="Calibri" w:hAnsi="Calibri"/>
            <w:b w:val="0"/>
            <w:bCs w:val="0"/>
            <w:smallCaps w:val="0"/>
          </w:rPr>
          <w:tab/>
        </w:r>
        <w:r w:rsidR="00E36D74" w:rsidRPr="00BE543B">
          <w:rPr>
            <w:rStyle w:val="af1"/>
          </w:rPr>
          <w:t>Прочие положения</w:t>
        </w:r>
        <w:r w:rsidR="00E36D74" w:rsidRPr="00BE543B">
          <w:rPr>
            <w:webHidden/>
          </w:rPr>
          <w:tab/>
        </w:r>
        <w:r w:rsidR="00E36D74" w:rsidRPr="00BE543B">
          <w:rPr>
            <w:webHidden/>
          </w:rPr>
          <w:fldChar w:fldCharType="begin"/>
        </w:r>
        <w:r w:rsidR="00E36D74" w:rsidRPr="00BE543B">
          <w:rPr>
            <w:webHidden/>
          </w:rPr>
          <w:instrText xml:space="preserve"> PAGEREF _Toc479079690 \h </w:instrText>
        </w:r>
        <w:r w:rsidR="00E36D74" w:rsidRPr="00BE543B">
          <w:rPr>
            <w:webHidden/>
          </w:rPr>
        </w:r>
        <w:r w:rsidR="00E36D74" w:rsidRPr="00BE543B">
          <w:rPr>
            <w:webHidden/>
          </w:rPr>
          <w:fldChar w:fldCharType="separate"/>
        </w:r>
        <w:r w:rsidR="00E36D74" w:rsidRPr="00BE543B">
          <w:rPr>
            <w:webHidden/>
          </w:rPr>
          <w:t>13</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91" w:history="1">
        <w:r w:rsidR="00E36D74" w:rsidRPr="00BE543B">
          <w:rPr>
            <w:rStyle w:val="af1"/>
          </w:rPr>
          <w:t>1.8.</w:t>
        </w:r>
        <w:r w:rsidR="00E36D74" w:rsidRPr="00BE543B">
          <w:rPr>
            <w:rFonts w:ascii="Calibri" w:hAnsi="Calibri"/>
            <w:b w:val="0"/>
            <w:bCs w:val="0"/>
            <w:smallCaps w:val="0"/>
          </w:rPr>
          <w:tab/>
        </w:r>
        <w:r w:rsidR="00E36D74" w:rsidRPr="00BE543B">
          <w:rPr>
            <w:rStyle w:val="af1"/>
          </w:rPr>
          <w:t>Участие коллективных участников</w:t>
        </w:r>
        <w:r w:rsidR="00E36D74" w:rsidRPr="00BE543B">
          <w:rPr>
            <w:webHidden/>
          </w:rPr>
          <w:tab/>
        </w:r>
        <w:r w:rsidR="00E36D74" w:rsidRPr="00BE543B">
          <w:rPr>
            <w:webHidden/>
          </w:rPr>
          <w:fldChar w:fldCharType="begin"/>
        </w:r>
        <w:r w:rsidR="00E36D74" w:rsidRPr="00BE543B">
          <w:rPr>
            <w:webHidden/>
          </w:rPr>
          <w:instrText xml:space="preserve"> PAGEREF _Toc479079691 \h </w:instrText>
        </w:r>
        <w:r w:rsidR="00E36D74" w:rsidRPr="00BE543B">
          <w:rPr>
            <w:webHidden/>
          </w:rPr>
        </w:r>
        <w:r w:rsidR="00E36D74" w:rsidRPr="00BE543B">
          <w:rPr>
            <w:webHidden/>
          </w:rPr>
          <w:fldChar w:fldCharType="separate"/>
        </w:r>
        <w:r w:rsidR="00E36D74" w:rsidRPr="00BE543B">
          <w:rPr>
            <w:webHidden/>
          </w:rPr>
          <w:t>14</w:t>
        </w:r>
        <w:r w:rsidR="00E36D74" w:rsidRPr="00BE543B">
          <w:rPr>
            <w:webHidden/>
          </w:rPr>
          <w:fldChar w:fldCharType="end"/>
        </w:r>
      </w:hyperlink>
    </w:p>
    <w:p w:rsidR="00E36D74" w:rsidRPr="00BE543B" w:rsidRDefault="00BE543B">
      <w:pPr>
        <w:pStyle w:val="14"/>
        <w:rPr>
          <w:rFonts w:ascii="Calibri" w:hAnsi="Calibri"/>
          <w:b w:val="0"/>
          <w:bCs w:val="0"/>
          <w:caps w:val="0"/>
        </w:rPr>
      </w:pPr>
      <w:hyperlink w:anchor="_Toc479079692" w:history="1">
        <w:r w:rsidR="00E36D74" w:rsidRPr="00BE543B">
          <w:rPr>
            <w:rStyle w:val="af1"/>
          </w:rPr>
          <w:t>2.</w:t>
        </w:r>
        <w:r w:rsidR="00E36D74" w:rsidRPr="00BE543B">
          <w:rPr>
            <w:rFonts w:ascii="Calibri" w:hAnsi="Calibri"/>
            <w:b w:val="0"/>
            <w:bCs w:val="0"/>
            <w:caps w:val="0"/>
          </w:rPr>
          <w:tab/>
        </w:r>
        <w:r w:rsidR="00E36D74" w:rsidRPr="00BE543B">
          <w:rPr>
            <w:rStyle w:val="af1"/>
          </w:rPr>
          <w:t>ИНСТРУКЦИЯ ПО УЧАСТИЮ В ОТКРЫТОМ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_Toc479079692 \h </w:instrText>
        </w:r>
        <w:r w:rsidR="00E36D74" w:rsidRPr="00BE543B">
          <w:rPr>
            <w:webHidden/>
          </w:rPr>
        </w:r>
        <w:r w:rsidR="00E36D74" w:rsidRPr="00BE543B">
          <w:rPr>
            <w:webHidden/>
          </w:rPr>
          <w:fldChar w:fldCharType="separate"/>
        </w:r>
        <w:r w:rsidR="00E36D74" w:rsidRPr="00BE543B">
          <w:rPr>
            <w:webHidden/>
          </w:rPr>
          <w:t>15</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93" w:history="1">
        <w:r w:rsidR="00E36D74" w:rsidRPr="00BE543B">
          <w:rPr>
            <w:rStyle w:val="af1"/>
          </w:rPr>
          <w:t>2.1.</w:t>
        </w:r>
        <w:r w:rsidR="00E36D74" w:rsidRPr="00BE543B">
          <w:rPr>
            <w:rFonts w:ascii="Calibri" w:hAnsi="Calibri"/>
            <w:b w:val="0"/>
            <w:bCs w:val="0"/>
            <w:smallCaps w:val="0"/>
          </w:rPr>
          <w:tab/>
        </w:r>
        <w:r w:rsidR="00E36D74" w:rsidRPr="00BE543B">
          <w:rPr>
            <w:rStyle w:val="af1"/>
          </w:rPr>
          <w:t>Общий порядок проведения Запроса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_Toc479079693 \h </w:instrText>
        </w:r>
        <w:r w:rsidR="00E36D74" w:rsidRPr="00BE543B">
          <w:rPr>
            <w:webHidden/>
          </w:rPr>
        </w:r>
        <w:r w:rsidR="00E36D74" w:rsidRPr="00BE543B">
          <w:rPr>
            <w:webHidden/>
          </w:rPr>
          <w:fldChar w:fldCharType="separate"/>
        </w:r>
        <w:r w:rsidR="00E36D74" w:rsidRPr="00BE543B">
          <w:rPr>
            <w:webHidden/>
          </w:rPr>
          <w:t>15</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94" w:history="1">
        <w:r w:rsidR="00E36D74" w:rsidRPr="00BE543B">
          <w:rPr>
            <w:rStyle w:val="af1"/>
          </w:rPr>
          <w:t>2.2.</w:t>
        </w:r>
        <w:r w:rsidR="00E36D74" w:rsidRPr="00BE543B">
          <w:rPr>
            <w:rFonts w:ascii="Calibri" w:hAnsi="Calibri"/>
            <w:b w:val="0"/>
            <w:bCs w:val="0"/>
            <w:smallCaps w:val="0"/>
          </w:rPr>
          <w:tab/>
        </w:r>
        <w:r w:rsidR="00E36D74" w:rsidRPr="00BE543B">
          <w:rPr>
            <w:rStyle w:val="af1"/>
          </w:rPr>
          <w:t>Публикация Извещения о проведении Запроса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_Toc479079694 \h </w:instrText>
        </w:r>
        <w:r w:rsidR="00E36D74" w:rsidRPr="00BE543B">
          <w:rPr>
            <w:webHidden/>
          </w:rPr>
        </w:r>
        <w:r w:rsidR="00E36D74" w:rsidRPr="00BE543B">
          <w:rPr>
            <w:webHidden/>
          </w:rPr>
          <w:fldChar w:fldCharType="separate"/>
        </w:r>
        <w:r w:rsidR="00E36D74" w:rsidRPr="00BE543B">
          <w:rPr>
            <w:webHidden/>
          </w:rPr>
          <w:t>15</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95" w:history="1">
        <w:r w:rsidR="00E36D74" w:rsidRPr="00BE543B">
          <w:rPr>
            <w:rStyle w:val="af1"/>
          </w:rPr>
          <w:t>2.3.</w:t>
        </w:r>
        <w:r w:rsidR="00E36D74" w:rsidRPr="00BE543B">
          <w:rPr>
            <w:rFonts w:ascii="Calibri" w:hAnsi="Calibri"/>
            <w:b w:val="0"/>
            <w:bCs w:val="0"/>
            <w:smallCaps w:val="0"/>
          </w:rPr>
          <w:tab/>
        </w:r>
        <w:r w:rsidR="00E36D74" w:rsidRPr="00BE543B">
          <w:rPr>
            <w:rStyle w:val="af1"/>
          </w:rPr>
          <w:t>Предоставление Документации по Запросу предложений Участникам</w:t>
        </w:r>
        <w:r w:rsidR="00E36D74" w:rsidRPr="00BE543B">
          <w:rPr>
            <w:webHidden/>
          </w:rPr>
          <w:tab/>
        </w:r>
        <w:r w:rsidR="00E36D74" w:rsidRPr="00BE543B">
          <w:rPr>
            <w:webHidden/>
          </w:rPr>
          <w:fldChar w:fldCharType="begin"/>
        </w:r>
        <w:r w:rsidR="00E36D74" w:rsidRPr="00BE543B">
          <w:rPr>
            <w:webHidden/>
          </w:rPr>
          <w:instrText xml:space="preserve"> PAGEREF _Toc479079695 \h </w:instrText>
        </w:r>
        <w:r w:rsidR="00E36D74" w:rsidRPr="00BE543B">
          <w:rPr>
            <w:webHidden/>
          </w:rPr>
        </w:r>
        <w:r w:rsidR="00E36D74" w:rsidRPr="00BE543B">
          <w:rPr>
            <w:webHidden/>
          </w:rPr>
          <w:fldChar w:fldCharType="separate"/>
        </w:r>
        <w:r w:rsidR="00E36D74" w:rsidRPr="00BE543B">
          <w:rPr>
            <w:webHidden/>
          </w:rPr>
          <w:t>15</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96" w:history="1">
        <w:r w:rsidR="00E36D74" w:rsidRPr="00BE543B">
          <w:rPr>
            <w:rStyle w:val="af1"/>
          </w:rPr>
          <w:t>2.4.</w:t>
        </w:r>
        <w:r w:rsidR="00E36D74" w:rsidRPr="00BE543B">
          <w:rPr>
            <w:rFonts w:ascii="Calibri" w:hAnsi="Calibri"/>
            <w:b w:val="0"/>
            <w:bCs w:val="0"/>
            <w:smallCaps w:val="0"/>
          </w:rPr>
          <w:tab/>
        </w:r>
        <w:r w:rsidR="00E36D74" w:rsidRPr="00BE543B">
          <w:rPr>
            <w:rStyle w:val="af1"/>
          </w:rPr>
          <w:t>Разъяснение положений Документации</w:t>
        </w:r>
        <w:r w:rsidR="00E36D74" w:rsidRPr="00BE543B">
          <w:rPr>
            <w:webHidden/>
          </w:rPr>
          <w:tab/>
        </w:r>
        <w:r w:rsidR="00E36D74" w:rsidRPr="00BE543B">
          <w:rPr>
            <w:webHidden/>
          </w:rPr>
          <w:fldChar w:fldCharType="begin"/>
        </w:r>
        <w:r w:rsidR="00E36D74" w:rsidRPr="00BE543B">
          <w:rPr>
            <w:webHidden/>
          </w:rPr>
          <w:instrText xml:space="preserve"> PAGEREF _Toc479079696 \h </w:instrText>
        </w:r>
        <w:r w:rsidR="00E36D74" w:rsidRPr="00BE543B">
          <w:rPr>
            <w:webHidden/>
          </w:rPr>
        </w:r>
        <w:r w:rsidR="00E36D74" w:rsidRPr="00BE543B">
          <w:rPr>
            <w:webHidden/>
          </w:rPr>
          <w:fldChar w:fldCharType="separate"/>
        </w:r>
        <w:r w:rsidR="00E36D74" w:rsidRPr="00BE543B">
          <w:rPr>
            <w:webHidden/>
          </w:rPr>
          <w:t>15</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97" w:history="1">
        <w:r w:rsidR="00E36D74" w:rsidRPr="00BE543B">
          <w:rPr>
            <w:rStyle w:val="af1"/>
          </w:rPr>
          <w:t>2.5.</w:t>
        </w:r>
        <w:r w:rsidR="00E36D74" w:rsidRPr="00BE543B">
          <w:rPr>
            <w:rFonts w:ascii="Calibri" w:hAnsi="Calibri"/>
            <w:b w:val="0"/>
            <w:bCs w:val="0"/>
            <w:smallCaps w:val="0"/>
          </w:rPr>
          <w:tab/>
        </w:r>
        <w:r w:rsidR="00E36D74" w:rsidRPr="00BE543B">
          <w:rPr>
            <w:rStyle w:val="af1"/>
          </w:rPr>
          <w:t>Подготовка Заявок на участие в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_Toc479079697 \h </w:instrText>
        </w:r>
        <w:r w:rsidR="00E36D74" w:rsidRPr="00BE543B">
          <w:rPr>
            <w:webHidden/>
          </w:rPr>
        </w:r>
        <w:r w:rsidR="00E36D74" w:rsidRPr="00BE543B">
          <w:rPr>
            <w:webHidden/>
          </w:rPr>
          <w:fldChar w:fldCharType="separate"/>
        </w:r>
        <w:r w:rsidR="00E36D74" w:rsidRPr="00BE543B">
          <w:rPr>
            <w:webHidden/>
          </w:rPr>
          <w:t>16</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98" w:history="1">
        <w:r w:rsidR="00E36D74" w:rsidRPr="00BE543B">
          <w:rPr>
            <w:rStyle w:val="af1"/>
          </w:rPr>
          <w:t>2.6.</w:t>
        </w:r>
        <w:r w:rsidR="00E36D74" w:rsidRPr="00BE543B">
          <w:rPr>
            <w:rFonts w:ascii="Calibri" w:hAnsi="Calibri"/>
            <w:b w:val="0"/>
            <w:bCs w:val="0"/>
            <w:smallCaps w:val="0"/>
          </w:rPr>
          <w:tab/>
        </w:r>
        <w:r w:rsidR="00E36D74" w:rsidRPr="00BE543B">
          <w:rPr>
            <w:rStyle w:val="af1"/>
          </w:rPr>
          <w:t>Подача Заявок на участие в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_Toc479079698 \h </w:instrText>
        </w:r>
        <w:r w:rsidR="00E36D74" w:rsidRPr="00BE543B">
          <w:rPr>
            <w:webHidden/>
          </w:rPr>
        </w:r>
        <w:r w:rsidR="00E36D74" w:rsidRPr="00BE543B">
          <w:rPr>
            <w:webHidden/>
          </w:rPr>
          <w:fldChar w:fldCharType="separate"/>
        </w:r>
        <w:r w:rsidR="00E36D74" w:rsidRPr="00BE543B">
          <w:rPr>
            <w:webHidden/>
          </w:rPr>
          <w:t>17</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699" w:history="1">
        <w:r w:rsidR="00E36D74" w:rsidRPr="00BE543B">
          <w:rPr>
            <w:rStyle w:val="af1"/>
          </w:rPr>
          <w:t>2.7.</w:t>
        </w:r>
        <w:r w:rsidR="00E36D74" w:rsidRPr="00BE543B">
          <w:rPr>
            <w:rFonts w:ascii="Calibri" w:hAnsi="Calibri"/>
            <w:b w:val="0"/>
            <w:bCs w:val="0"/>
            <w:smallCaps w:val="0"/>
          </w:rPr>
          <w:tab/>
        </w:r>
        <w:r w:rsidR="00E36D74" w:rsidRPr="00BE543B">
          <w:rPr>
            <w:rStyle w:val="af1"/>
          </w:rPr>
          <w:t>Изменение Заявок на участие в Запросе предложений и их отзыв</w:t>
        </w:r>
        <w:r w:rsidR="00E36D74" w:rsidRPr="00BE543B">
          <w:rPr>
            <w:webHidden/>
          </w:rPr>
          <w:tab/>
        </w:r>
        <w:r w:rsidR="00E36D74" w:rsidRPr="00BE543B">
          <w:rPr>
            <w:webHidden/>
          </w:rPr>
          <w:fldChar w:fldCharType="begin"/>
        </w:r>
        <w:r w:rsidR="00E36D74" w:rsidRPr="00BE543B">
          <w:rPr>
            <w:webHidden/>
          </w:rPr>
          <w:instrText xml:space="preserve"> PAGEREF _Toc479079699 \h </w:instrText>
        </w:r>
        <w:r w:rsidR="00E36D74" w:rsidRPr="00BE543B">
          <w:rPr>
            <w:webHidden/>
          </w:rPr>
        </w:r>
        <w:r w:rsidR="00E36D74" w:rsidRPr="00BE543B">
          <w:rPr>
            <w:webHidden/>
          </w:rPr>
          <w:fldChar w:fldCharType="separate"/>
        </w:r>
        <w:r w:rsidR="00E36D74" w:rsidRPr="00BE543B">
          <w:rPr>
            <w:webHidden/>
          </w:rPr>
          <w:t>17</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00" w:history="1">
        <w:r w:rsidR="00E36D74" w:rsidRPr="00BE543B">
          <w:rPr>
            <w:rStyle w:val="af1"/>
          </w:rPr>
          <w:t>2.8.</w:t>
        </w:r>
        <w:r w:rsidR="00E36D74" w:rsidRPr="00BE543B">
          <w:rPr>
            <w:rFonts w:ascii="Calibri" w:hAnsi="Calibri"/>
            <w:b w:val="0"/>
            <w:bCs w:val="0"/>
            <w:smallCaps w:val="0"/>
          </w:rPr>
          <w:tab/>
        </w:r>
        <w:r w:rsidR="00E36D74" w:rsidRPr="00BE543B">
          <w:rPr>
            <w:rStyle w:val="af1"/>
          </w:rPr>
          <w:t>Открытие доступа к поданным Заявкам на участие в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_Toc479079700 \h </w:instrText>
        </w:r>
        <w:r w:rsidR="00E36D74" w:rsidRPr="00BE543B">
          <w:rPr>
            <w:webHidden/>
          </w:rPr>
        </w:r>
        <w:r w:rsidR="00E36D74" w:rsidRPr="00BE543B">
          <w:rPr>
            <w:webHidden/>
          </w:rPr>
          <w:fldChar w:fldCharType="separate"/>
        </w:r>
        <w:r w:rsidR="00E36D74" w:rsidRPr="00BE543B">
          <w:rPr>
            <w:webHidden/>
          </w:rPr>
          <w:t>18</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01" w:history="1">
        <w:r w:rsidR="00E36D74" w:rsidRPr="00BE543B">
          <w:rPr>
            <w:rStyle w:val="af1"/>
          </w:rPr>
          <w:t>2.9.</w:t>
        </w:r>
        <w:r w:rsidR="00E36D74" w:rsidRPr="00BE543B">
          <w:rPr>
            <w:rFonts w:ascii="Calibri" w:hAnsi="Calibri"/>
            <w:b w:val="0"/>
            <w:bCs w:val="0"/>
            <w:smallCaps w:val="0"/>
          </w:rPr>
          <w:tab/>
        </w:r>
        <w:r w:rsidR="00E36D74" w:rsidRPr="00BE543B">
          <w:rPr>
            <w:rStyle w:val="af1"/>
          </w:rPr>
          <w:t>Рассмотрение и оценка Заявок на участие в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_Toc479079701 \h </w:instrText>
        </w:r>
        <w:r w:rsidR="00E36D74" w:rsidRPr="00BE543B">
          <w:rPr>
            <w:webHidden/>
          </w:rPr>
        </w:r>
        <w:r w:rsidR="00E36D74" w:rsidRPr="00BE543B">
          <w:rPr>
            <w:webHidden/>
          </w:rPr>
          <w:fldChar w:fldCharType="separate"/>
        </w:r>
        <w:r w:rsidR="00E36D74" w:rsidRPr="00BE543B">
          <w:rPr>
            <w:webHidden/>
          </w:rPr>
          <w:t>18</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02" w:history="1">
        <w:r w:rsidR="00E36D74" w:rsidRPr="00BE543B">
          <w:rPr>
            <w:rStyle w:val="af1"/>
          </w:rPr>
          <w:t>2.10.</w:t>
        </w:r>
        <w:r w:rsidR="00E36D74" w:rsidRPr="00BE543B">
          <w:rPr>
            <w:rFonts w:ascii="Calibri" w:hAnsi="Calibri"/>
            <w:b w:val="0"/>
            <w:bCs w:val="0"/>
            <w:smallCaps w:val="0"/>
          </w:rPr>
          <w:tab/>
        </w:r>
        <w:r w:rsidR="00E36D74" w:rsidRPr="00BE543B">
          <w:rPr>
            <w:rStyle w:val="af1"/>
          </w:rPr>
          <w:t>Предоставление приоритета товарам российского происхождения</w:t>
        </w:r>
        <w:r w:rsidR="00E36D74" w:rsidRPr="00BE543B">
          <w:rPr>
            <w:webHidden/>
          </w:rPr>
          <w:tab/>
        </w:r>
        <w:r w:rsidR="00E36D74" w:rsidRPr="00BE543B">
          <w:rPr>
            <w:webHidden/>
          </w:rPr>
          <w:fldChar w:fldCharType="begin"/>
        </w:r>
        <w:r w:rsidR="00E36D74" w:rsidRPr="00BE543B">
          <w:rPr>
            <w:webHidden/>
          </w:rPr>
          <w:instrText xml:space="preserve"> PAGEREF _Toc479079702 \h </w:instrText>
        </w:r>
        <w:r w:rsidR="00E36D74" w:rsidRPr="00BE543B">
          <w:rPr>
            <w:webHidden/>
          </w:rPr>
        </w:r>
        <w:r w:rsidR="00E36D74" w:rsidRPr="00BE543B">
          <w:rPr>
            <w:webHidden/>
          </w:rPr>
          <w:fldChar w:fldCharType="separate"/>
        </w:r>
        <w:r w:rsidR="00E36D74" w:rsidRPr="00BE543B">
          <w:rPr>
            <w:webHidden/>
          </w:rPr>
          <w:t>20</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03" w:history="1">
        <w:r w:rsidR="00E36D74" w:rsidRPr="00BE543B">
          <w:rPr>
            <w:rStyle w:val="af1"/>
          </w:rPr>
          <w:t>2.11.</w:t>
        </w:r>
        <w:r w:rsidR="00E36D74" w:rsidRPr="00BE543B">
          <w:rPr>
            <w:rFonts w:ascii="Calibri" w:hAnsi="Calibri"/>
            <w:b w:val="0"/>
            <w:bCs w:val="0"/>
            <w:smallCaps w:val="0"/>
          </w:rPr>
          <w:tab/>
        </w:r>
        <w:r w:rsidR="00E36D74" w:rsidRPr="00BE543B">
          <w:rPr>
            <w:rStyle w:val="af1"/>
          </w:rPr>
          <w:t>Уторговывание цены Заявки на участие в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_Toc479079703 \h </w:instrText>
        </w:r>
        <w:r w:rsidR="00E36D74" w:rsidRPr="00BE543B">
          <w:rPr>
            <w:webHidden/>
          </w:rPr>
        </w:r>
        <w:r w:rsidR="00E36D74" w:rsidRPr="00BE543B">
          <w:rPr>
            <w:webHidden/>
          </w:rPr>
          <w:fldChar w:fldCharType="separate"/>
        </w:r>
        <w:r w:rsidR="00E36D74" w:rsidRPr="00BE543B">
          <w:rPr>
            <w:webHidden/>
          </w:rPr>
          <w:t>21</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04" w:history="1">
        <w:r w:rsidR="00E36D74" w:rsidRPr="00BE543B">
          <w:rPr>
            <w:rStyle w:val="af1"/>
          </w:rPr>
          <w:t>2.12.</w:t>
        </w:r>
        <w:r w:rsidR="00E36D74" w:rsidRPr="00BE543B">
          <w:rPr>
            <w:rFonts w:ascii="Calibri" w:hAnsi="Calibri"/>
            <w:b w:val="0"/>
            <w:bCs w:val="0"/>
            <w:smallCaps w:val="0"/>
          </w:rPr>
          <w:tab/>
        </w:r>
        <w:r w:rsidR="00E36D74" w:rsidRPr="00BE543B">
          <w:rPr>
            <w:rStyle w:val="af1"/>
          </w:rPr>
          <w:t>Подведение итогов Запроса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_Toc479079704 \h </w:instrText>
        </w:r>
        <w:r w:rsidR="00E36D74" w:rsidRPr="00BE543B">
          <w:rPr>
            <w:webHidden/>
          </w:rPr>
        </w:r>
        <w:r w:rsidR="00E36D74" w:rsidRPr="00BE543B">
          <w:rPr>
            <w:webHidden/>
          </w:rPr>
          <w:fldChar w:fldCharType="separate"/>
        </w:r>
        <w:r w:rsidR="00E36D74" w:rsidRPr="00BE543B">
          <w:rPr>
            <w:webHidden/>
          </w:rPr>
          <w:t>22</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05" w:history="1">
        <w:r w:rsidR="00E36D74" w:rsidRPr="00BE543B">
          <w:rPr>
            <w:rStyle w:val="af1"/>
          </w:rPr>
          <w:t>2.13.</w:t>
        </w:r>
        <w:r w:rsidR="00E36D74" w:rsidRPr="00BE543B">
          <w:rPr>
            <w:rFonts w:ascii="Calibri" w:hAnsi="Calibri"/>
            <w:b w:val="0"/>
            <w:bCs w:val="0"/>
            <w:smallCaps w:val="0"/>
          </w:rPr>
          <w:tab/>
        </w:r>
        <w:r w:rsidR="00E36D74" w:rsidRPr="00BE543B">
          <w:rPr>
            <w:rStyle w:val="af1"/>
          </w:rPr>
          <w:t>Уведомление Участников о результатах Запроса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_Toc479079705 \h </w:instrText>
        </w:r>
        <w:r w:rsidR="00E36D74" w:rsidRPr="00BE543B">
          <w:rPr>
            <w:webHidden/>
          </w:rPr>
        </w:r>
        <w:r w:rsidR="00E36D74" w:rsidRPr="00BE543B">
          <w:rPr>
            <w:webHidden/>
          </w:rPr>
          <w:fldChar w:fldCharType="separate"/>
        </w:r>
        <w:r w:rsidR="00E36D74" w:rsidRPr="00BE543B">
          <w:rPr>
            <w:webHidden/>
          </w:rPr>
          <w:t>23</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06" w:history="1">
        <w:r w:rsidR="00E36D74" w:rsidRPr="00BE543B">
          <w:rPr>
            <w:rStyle w:val="af1"/>
          </w:rPr>
          <w:t>2.14.</w:t>
        </w:r>
        <w:r w:rsidR="00E36D74" w:rsidRPr="00BE543B">
          <w:rPr>
            <w:rFonts w:ascii="Calibri" w:hAnsi="Calibri"/>
            <w:b w:val="0"/>
            <w:bCs w:val="0"/>
            <w:smallCaps w:val="0"/>
          </w:rPr>
          <w:tab/>
        </w:r>
        <w:r w:rsidR="00E36D74" w:rsidRPr="00BE543B">
          <w:rPr>
            <w:rStyle w:val="af1"/>
          </w:rPr>
          <w:t>Подписание Договора</w:t>
        </w:r>
        <w:r w:rsidR="00E36D74" w:rsidRPr="00BE543B">
          <w:rPr>
            <w:webHidden/>
          </w:rPr>
          <w:tab/>
        </w:r>
        <w:r w:rsidR="00E36D74" w:rsidRPr="00BE543B">
          <w:rPr>
            <w:webHidden/>
          </w:rPr>
          <w:fldChar w:fldCharType="begin"/>
        </w:r>
        <w:r w:rsidR="00E36D74" w:rsidRPr="00BE543B">
          <w:rPr>
            <w:webHidden/>
          </w:rPr>
          <w:instrText xml:space="preserve"> PAGEREF _Toc479079706 \h </w:instrText>
        </w:r>
        <w:r w:rsidR="00E36D74" w:rsidRPr="00BE543B">
          <w:rPr>
            <w:webHidden/>
          </w:rPr>
        </w:r>
        <w:r w:rsidR="00E36D74" w:rsidRPr="00BE543B">
          <w:rPr>
            <w:webHidden/>
          </w:rPr>
          <w:fldChar w:fldCharType="separate"/>
        </w:r>
        <w:r w:rsidR="00E36D74" w:rsidRPr="00BE543B">
          <w:rPr>
            <w:webHidden/>
          </w:rPr>
          <w:t>23</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07" w:history="1">
        <w:r w:rsidR="00E36D74" w:rsidRPr="00BE543B">
          <w:rPr>
            <w:rStyle w:val="af1"/>
          </w:rPr>
          <w:t>2.15.</w:t>
        </w:r>
        <w:r w:rsidR="00E36D74" w:rsidRPr="00BE543B">
          <w:rPr>
            <w:rFonts w:ascii="Calibri" w:hAnsi="Calibri"/>
            <w:b w:val="0"/>
            <w:bCs w:val="0"/>
            <w:smallCaps w:val="0"/>
          </w:rPr>
          <w:tab/>
        </w:r>
        <w:r w:rsidR="00E36D74" w:rsidRPr="00BE543B">
          <w:rPr>
            <w:rStyle w:val="af1"/>
          </w:rPr>
          <w:t>Обеспечение по Договору</w:t>
        </w:r>
        <w:r w:rsidR="00E36D74" w:rsidRPr="00BE543B">
          <w:rPr>
            <w:webHidden/>
          </w:rPr>
          <w:tab/>
        </w:r>
        <w:r w:rsidR="00E36D74" w:rsidRPr="00BE543B">
          <w:rPr>
            <w:webHidden/>
          </w:rPr>
          <w:fldChar w:fldCharType="begin"/>
        </w:r>
        <w:r w:rsidR="00E36D74" w:rsidRPr="00BE543B">
          <w:rPr>
            <w:webHidden/>
          </w:rPr>
          <w:instrText xml:space="preserve"> PAGEREF _Toc479079707 \h </w:instrText>
        </w:r>
        <w:r w:rsidR="00E36D74" w:rsidRPr="00BE543B">
          <w:rPr>
            <w:webHidden/>
          </w:rPr>
        </w:r>
        <w:r w:rsidR="00E36D74" w:rsidRPr="00BE543B">
          <w:rPr>
            <w:webHidden/>
          </w:rPr>
          <w:fldChar w:fldCharType="separate"/>
        </w:r>
        <w:r w:rsidR="00E36D74" w:rsidRPr="00BE543B">
          <w:rPr>
            <w:webHidden/>
          </w:rPr>
          <w:t>24</w:t>
        </w:r>
        <w:r w:rsidR="00E36D74" w:rsidRPr="00BE543B">
          <w:rPr>
            <w:webHidden/>
          </w:rPr>
          <w:fldChar w:fldCharType="end"/>
        </w:r>
      </w:hyperlink>
    </w:p>
    <w:p w:rsidR="00E36D74" w:rsidRPr="00BE543B" w:rsidRDefault="00BE543B">
      <w:pPr>
        <w:pStyle w:val="14"/>
        <w:rPr>
          <w:rFonts w:ascii="Calibri" w:hAnsi="Calibri"/>
          <w:b w:val="0"/>
          <w:bCs w:val="0"/>
          <w:caps w:val="0"/>
        </w:rPr>
      </w:pPr>
      <w:hyperlink w:anchor="_Toc479079708" w:history="1">
        <w:r w:rsidR="00E36D74" w:rsidRPr="00BE543B">
          <w:rPr>
            <w:rStyle w:val="af1"/>
          </w:rPr>
          <w:t>3.</w:t>
        </w:r>
        <w:r w:rsidR="00E36D74" w:rsidRPr="00BE543B">
          <w:rPr>
            <w:rFonts w:ascii="Calibri" w:hAnsi="Calibri"/>
            <w:b w:val="0"/>
            <w:bCs w:val="0"/>
            <w:caps w:val="0"/>
          </w:rPr>
          <w:tab/>
        </w:r>
        <w:r w:rsidR="00E36D74" w:rsidRPr="00BE543B">
          <w:rPr>
            <w:rStyle w:val="af1"/>
          </w:rPr>
          <w:t>ИНСТРУКЦИЯ ПО ПОДГОТОВКЕ ЗАЯВОК НА УЧАСТИЕ В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_Toc479079708 \h </w:instrText>
        </w:r>
        <w:r w:rsidR="00E36D74" w:rsidRPr="00BE543B">
          <w:rPr>
            <w:webHidden/>
          </w:rPr>
        </w:r>
        <w:r w:rsidR="00E36D74" w:rsidRPr="00BE543B">
          <w:rPr>
            <w:webHidden/>
          </w:rPr>
          <w:fldChar w:fldCharType="separate"/>
        </w:r>
        <w:r w:rsidR="00E36D74" w:rsidRPr="00BE543B">
          <w:rPr>
            <w:webHidden/>
          </w:rPr>
          <w:t>26</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09" w:history="1">
        <w:r w:rsidR="00E36D74" w:rsidRPr="00BE543B">
          <w:rPr>
            <w:rStyle w:val="af1"/>
          </w:rPr>
          <w:t>3.1.</w:t>
        </w:r>
        <w:r w:rsidR="00E36D74" w:rsidRPr="00BE543B">
          <w:rPr>
            <w:rFonts w:ascii="Calibri" w:hAnsi="Calibri"/>
            <w:b w:val="0"/>
            <w:bCs w:val="0"/>
            <w:smallCaps w:val="0"/>
          </w:rPr>
          <w:tab/>
        </w:r>
        <w:r w:rsidR="00E36D74" w:rsidRPr="00BE543B">
          <w:rPr>
            <w:rStyle w:val="af1"/>
          </w:rPr>
          <w:t>Требования к подготовке Письма о подаче Заявки</w:t>
        </w:r>
        <w:r w:rsidR="00E36D74" w:rsidRPr="00BE543B">
          <w:rPr>
            <w:webHidden/>
          </w:rPr>
          <w:tab/>
        </w:r>
        <w:r w:rsidR="00E36D74" w:rsidRPr="00BE543B">
          <w:rPr>
            <w:webHidden/>
          </w:rPr>
          <w:fldChar w:fldCharType="begin"/>
        </w:r>
        <w:r w:rsidR="00E36D74" w:rsidRPr="00BE543B">
          <w:rPr>
            <w:webHidden/>
          </w:rPr>
          <w:instrText xml:space="preserve"> PAGEREF _Toc479079709 \h </w:instrText>
        </w:r>
        <w:r w:rsidR="00E36D74" w:rsidRPr="00BE543B">
          <w:rPr>
            <w:webHidden/>
          </w:rPr>
        </w:r>
        <w:r w:rsidR="00E36D74" w:rsidRPr="00BE543B">
          <w:rPr>
            <w:webHidden/>
          </w:rPr>
          <w:fldChar w:fldCharType="separate"/>
        </w:r>
        <w:r w:rsidR="00E36D74" w:rsidRPr="00BE543B">
          <w:rPr>
            <w:webHidden/>
          </w:rPr>
          <w:t>26</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10" w:history="1">
        <w:r w:rsidR="00E36D74" w:rsidRPr="00BE543B">
          <w:rPr>
            <w:rStyle w:val="af1"/>
          </w:rPr>
          <w:t>3.2.</w:t>
        </w:r>
        <w:r w:rsidR="00E36D74" w:rsidRPr="00BE543B">
          <w:rPr>
            <w:rFonts w:ascii="Calibri" w:hAnsi="Calibri"/>
            <w:b w:val="0"/>
            <w:bCs w:val="0"/>
            <w:smallCaps w:val="0"/>
          </w:rPr>
          <w:tab/>
        </w:r>
        <w:r w:rsidR="00E36D74" w:rsidRPr="00BE543B">
          <w:rPr>
            <w:rStyle w:val="af1"/>
          </w:rPr>
          <w:t>Требования к оформлению Заявки на участие в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_Toc479079710 \h </w:instrText>
        </w:r>
        <w:r w:rsidR="00E36D74" w:rsidRPr="00BE543B">
          <w:rPr>
            <w:webHidden/>
          </w:rPr>
        </w:r>
        <w:r w:rsidR="00E36D74" w:rsidRPr="00BE543B">
          <w:rPr>
            <w:webHidden/>
          </w:rPr>
          <w:fldChar w:fldCharType="separate"/>
        </w:r>
        <w:r w:rsidR="00E36D74" w:rsidRPr="00BE543B">
          <w:rPr>
            <w:webHidden/>
          </w:rPr>
          <w:t>26</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11" w:history="1">
        <w:r w:rsidR="00E36D74" w:rsidRPr="00BE543B">
          <w:rPr>
            <w:rStyle w:val="af1"/>
          </w:rPr>
          <w:t>3.3.</w:t>
        </w:r>
        <w:r w:rsidR="00E36D74" w:rsidRPr="00BE543B">
          <w:rPr>
            <w:rFonts w:ascii="Calibri" w:hAnsi="Calibri"/>
            <w:b w:val="0"/>
            <w:bCs w:val="0"/>
            <w:smallCaps w:val="0"/>
          </w:rPr>
          <w:tab/>
        </w:r>
        <w:r w:rsidR="00E36D74" w:rsidRPr="00BE543B">
          <w:rPr>
            <w:rStyle w:val="af1"/>
          </w:rPr>
          <w:t>Требования к подготовке коммерческого предложения</w:t>
        </w:r>
        <w:r w:rsidR="00E36D74" w:rsidRPr="00BE543B">
          <w:rPr>
            <w:webHidden/>
          </w:rPr>
          <w:tab/>
        </w:r>
        <w:r w:rsidR="00E36D74" w:rsidRPr="00BE543B">
          <w:rPr>
            <w:webHidden/>
          </w:rPr>
          <w:fldChar w:fldCharType="begin"/>
        </w:r>
        <w:r w:rsidR="00E36D74" w:rsidRPr="00BE543B">
          <w:rPr>
            <w:webHidden/>
          </w:rPr>
          <w:instrText xml:space="preserve"> PAGEREF _Toc479079711 \h </w:instrText>
        </w:r>
        <w:r w:rsidR="00E36D74" w:rsidRPr="00BE543B">
          <w:rPr>
            <w:webHidden/>
          </w:rPr>
        </w:r>
        <w:r w:rsidR="00E36D74" w:rsidRPr="00BE543B">
          <w:rPr>
            <w:webHidden/>
          </w:rPr>
          <w:fldChar w:fldCharType="separate"/>
        </w:r>
        <w:r w:rsidR="00E36D74" w:rsidRPr="00BE543B">
          <w:rPr>
            <w:webHidden/>
          </w:rPr>
          <w:t>27</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12" w:history="1">
        <w:r w:rsidR="00E36D74" w:rsidRPr="00BE543B">
          <w:rPr>
            <w:rStyle w:val="af1"/>
          </w:rPr>
          <w:t>3.4.</w:t>
        </w:r>
        <w:r w:rsidR="00E36D74" w:rsidRPr="00BE543B">
          <w:rPr>
            <w:rFonts w:ascii="Calibri" w:hAnsi="Calibri"/>
            <w:b w:val="0"/>
            <w:bCs w:val="0"/>
            <w:smallCaps w:val="0"/>
          </w:rPr>
          <w:tab/>
        </w:r>
        <w:r w:rsidR="00E36D74" w:rsidRPr="00BE543B">
          <w:rPr>
            <w:rStyle w:val="af1"/>
          </w:rPr>
          <w:t>Требования к подготовке технического предложения</w:t>
        </w:r>
        <w:r w:rsidR="00E36D74" w:rsidRPr="00BE543B">
          <w:rPr>
            <w:webHidden/>
          </w:rPr>
          <w:tab/>
        </w:r>
        <w:r w:rsidR="00E36D74" w:rsidRPr="00BE543B">
          <w:rPr>
            <w:webHidden/>
          </w:rPr>
          <w:fldChar w:fldCharType="begin"/>
        </w:r>
        <w:r w:rsidR="00E36D74" w:rsidRPr="00BE543B">
          <w:rPr>
            <w:webHidden/>
          </w:rPr>
          <w:instrText xml:space="preserve"> PAGEREF _Toc479079712 \h </w:instrText>
        </w:r>
        <w:r w:rsidR="00E36D74" w:rsidRPr="00BE543B">
          <w:rPr>
            <w:webHidden/>
          </w:rPr>
        </w:r>
        <w:r w:rsidR="00E36D74" w:rsidRPr="00BE543B">
          <w:rPr>
            <w:webHidden/>
          </w:rPr>
          <w:fldChar w:fldCharType="separate"/>
        </w:r>
        <w:r w:rsidR="00E36D74" w:rsidRPr="00BE543B">
          <w:rPr>
            <w:webHidden/>
          </w:rPr>
          <w:t>28</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13" w:history="1">
        <w:r w:rsidR="00E36D74" w:rsidRPr="00BE543B">
          <w:rPr>
            <w:rStyle w:val="af1"/>
          </w:rPr>
          <w:t>3.5.</w:t>
        </w:r>
        <w:r w:rsidR="00E36D74" w:rsidRPr="00BE543B">
          <w:rPr>
            <w:rFonts w:ascii="Calibri" w:hAnsi="Calibri"/>
            <w:b w:val="0"/>
            <w:bCs w:val="0"/>
            <w:smallCaps w:val="0"/>
          </w:rPr>
          <w:tab/>
        </w:r>
        <w:r w:rsidR="00E36D74" w:rsidRPr="00BE543B">
          <w:rPr>
            <w:rStyle w:val="af1"/>
          </w:rPr>
          <w:t>Требования к обеспечению Заявки на участие в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_Toc479079713 \h </w:instrText>
        </w:r>
        <w:r w:rsidR="00E36D74" w:rsidRPr="00BE543B">
          <w:rPr>
            <w:webHidden/>
          </w:rPr>
        </w:r>
        <w:r w:rsidR="00E36D74" w:rsidRPr="00BE543B">
          <w:rPr>
            <w:webHidden/>
          </w:rPr>
          <w:fldChar w:fldCharType="separate"/>
        </w:r>
        <w:r w:rsidR="00E36D74" w:rsidRPr="00BE543B">
          <w:rPr>
            <w:webHidden/>
          </w:rPr>
          <w:t>29</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14" w:history="1">
        <w:r w:rsidR="00E36D74" w:rsidRPr="00BE543B">
          <w:rPr>
            <w:rStyle w:val="af1"/>
          </w:rPr>
          <w:t>3.6.</w:t>
        </w:r>
        <w:r w:rsidR="00E36D74" w:rsidRPr="00BE543B">
          <w:rPr>
            <w:rFonts w:ascii="Calibri" w:hAnsi="Calibri"/>
            <w:b w:val="0"/>
            <w:bCs w:val="0"/>
            <w:smallCaps w:val="0"/>
          </w:rPr>
          <w:tab/>
        </w:r>
        <w:r w:rsidR="00E36D74" w:rsidRPr="00BE543B">
          <w:rPr>
            <w:rStyle w:val="af1"/>
          </w:rPr>
          <w:t>Требования к подтверждению кредитоспособности (платежеспособности)</w:t>
        </w:r>
        <w:r w:rsidR="00E36D74" w:rsidRPr="00BE543B">
          <w:rPr>
            <w:webHidden/>
          </w:rPr>
          <w:tab/>
        </w:r>
        <w:r w:rsidR="00E36D74" w:rsidRPr="00BE543B">
          <w:rPr>
            <w:webHidden/>
          </w:rPr>
          <w:fldChar w:fldCharType="begin"/>
        </w:r>
        <w:r w:rsidR="00E36D74" w:rsidRPr="00BE543B">
          <w:rPr>
            <w:webHidden/>
          </w:rPr>
          <w:instrText xml:space="preserve"> PAGEREF _Toc479079714 \h </w:instrText>
        </w:r>
        <w:r w:rsidR="00E36D74" w:rsidRPr="00BE543B">
          <w:rPr>
            <w:webHidden/>
          </w:rPr>
        </w:r>
        <w:r w:rsidR="00E36D74" w:rsidRPr="00BE543B">
          <w:rPr>
            <w:webHidden/>
          </w:rPr>
          <w:fldChar w:fldCharType="separate"/>
        </w:r>
        <w:r w:rsidR="00E36D74" w:rsidRPr="00BE543B">
          <w:rPr>
            <w:webHidden/>
          </w:rPr>
          <w:t>30</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15" w:history="1">
        <w:r w:rsidR="00E36D74" w:rsidRPr="00BE543B">
          <w:rPr>
            <w:rStyle w:val="af1"/>
          </w:rPr>
          <w:t>3.7.</w:t>
        </w:r>
        <w:r w:rsidR="00E36D74" w:rsidRPr="00BE543B">
          <w:rPr>
            <w:rFonts w:ascii="Calibri" w:hAnsi="Calibri"/>
            <w:b w:val="0"/>
            <w:bCs w:val="0"/>
            <w:smallCaps w:val="0"/>
          </w:rPr>
          <w:tab/>
        </w:r>
        <w:r w:rsidR="00E36D74" w:rsidRPr="00BE543B">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_Toc479079715 \h </w:instrText>
        </w:r>
        <w:r w:rsidR="00E36D74" w:rsidRPr="00BE543B">
          <w:rPr>
            <w:webHidden/>
          </w:rPr>
        </w:r>
        <w:r w:rsidR="00E36D74" w:rsidRPr="00BE543B">
          <w:rPr>
            <w:webHidden/>
          </w:rPr>
          <w:fldChar w:fldCharType="separate"/>
        </w:r>
        <w:r w:rsidR="00E36D74" w:rsidRPr="00BE543B">
          <w:rPr>
            <w:webHidden/>
          </w:rPr>
          <w:t>31</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16" w:history="1">
        <w:r w:rsidR="00E36D74" w:rsidRPr="00BE543B">
          <w:rPr>
            <w:rStyle w:val="af1"/>
          </w:rPr>
          <w:t>3.8.</w:t>
        </w:r>
        <w:r w:rsidR="00E36D74" w:rsidRPr="00BE543B">
          <w:rPr>
            <w:rFonts w:ascii="Calibri" w:hAnsi="Calibri"/>
            <w:b w:val="0"/>
            <w:bCs w:val="0"/>
            <w:smallCaps w:val="0"/>
          </w:rPr>
          <w:tab/>
        </w:r>
        <w:r w:rsidR="00E36D74" w:rsidRPr="00BE543B">
          <w:rPr>
            <w:rStyle w:val="af1"/>
          </w:rPr>
          <w:t>Перечень документов, подтверждающих правоспособность Участников</w:t>
        </w:r>
        <w:r w:rsidR="00E36D74" w:rsidRPr="00BE543B">
          <w:rPr>
            <w:webHidden/>
          </w:rPr>
          <w:tab/>
        </w:r>
        <w:r w:rsidR="00E36D74" w:rsidRPr="00BE543B">
          <w:rPr>
            <w:webHidden/>
          </w:rPr>
          <w:fldChar w:fldCharType="begin"/>
        </w:r>
        <w:r w:rsidR="00E36D74" w:rsidRPr="00BE543B">
          <w:rPr>
            <w:webHidden/>
          </w:rPr>
          <w:instrText xml:space="preserve"> PAGEREF _Toc479079716 \h </w:instrText>
        </w:r>
        <w:r w:rsidR="00E36D74" w:rsidRPr="00BE543B">
          <w:rPr>
            <w:webHidden/>
          </w:rPr>
        </w:r>
        <w:r w:rsidR="00E36D74" w:rsidRPr="00BE543B">
          <w:rPr>
            <w:webHidden/>
          </w:rPr>
          <w:fldChar w:fldCharType="separate"/>
        </w:r>
        <w:r w:rsidR="00E36D74" w:rsidRPr="00BE543B">
          <w:rPr>
            <w:webHidden/>
          </w:rPr>
          <w:t>33</w:t>
        </w:r>
        <w:r w:rsidR="00E36D74" w:rsidRPr="00BE543B">
          <w:rPr>
            <w:webHidden/>
          </w:rPr>
          <w:fldChar w:fldCharType="end"/>
        </w:r>
      </w:hyperlink>
    </w:p>
    <w:p w:rsidR="00E36D74" w:rsidRPr="00BE543B" w:rsidRDefault="00BE543B">
      <w:pPr>
        <w:pStyle w:val="37"/>
        <w:rPr>
          <w:rFonts w:ascii="Calibri" w:hAnsi="Calibri"/>
          <w:b w:val="0"/>
          <w:bCs w:val="0"/>
          <w:smallCaps w:val="0"/>
        </w:rPr>
      </w:pPr>
      <w:hyperlink w:anchor="_Toc479079717" w:history="1">
        <w:r w:rsidR="00E36D74" w:rsidRPr="00BE543B">
          <w:rPr>
            <w:rStyle w:val="af1"/>
          </w:rPr>
          <w:t>3.9.</w:t>
        </w:r>
        <w:r w:rsidR="00E36D74" w:rsidRPr="00BE543B">
          <w:rPr>
            <w:rFonts w:ascii="Calibri" w:hAnsi="Calibri"/>
            <w:b w:val="0"/>
            <w:bCs w:val="0"/>
            <w:smallCaps w:val="0"/>
          </w:rPr>
          <w:tab/>
        </w:r>
        <w:r w:rsidR="00E36D74" w:rsidRPr="00BE543B">
          <w:rPr>
            <w:rStyle w:val="af1"/>
          </w:rPr>
          <w:t>Перечень документов для субпоставщиков Участника</w:t>
        </w:r>
        <w:r w:rsidR="00E36D74" w:rsidRPr="00BE543B">
          <w:rPr>
            <w:webHidden/>
          </w:rPr>
          <w:tab/>
        </w:r>
        <w:r w:rsidR="00E36D74" w:rsidRPr="00BE543B">
          <w:rPr>
            <w:webHidden/>
          </w:rPr>
          <w:fldChar w:fldCharType="begin"/>
        </w:r>
        <w:r w:rsidR="00E36D74" w:rsidRPr="00BE543B">
          <w:rPr>
            <w:webHidden/>
          </w:rPr>
          <w:instrText xml:space="preserve"> PAGEREF _Toc479079717 \h </w:instrText>
        </w:r>
        <w:r w:rsidR="00E36D74" w:rsidRPr="00BE543B">
          <w:rPr>
            <w:webHidden/>
          </w:rPr>
        </w:r>
        <w:r w:rsidR="00E36D74" w:rsidRPr="00BE543B">
          <w:rPr>
            <w:webHidden/>
          </w:rPr>
          <w:fldChar w:fldCharType="separate"/>
        </w:r>
        <w:r w:rsidR="00E36D74" w:rsidRPr="00BE543B">
          <w:rPr>
            <w:webHidden/>
          </w:rPr>
          <w:t>35</w:t>
        </w:r>
        <w:r w:rsidR="00E36D74" w:rsidRPr="00BE543B">
          <w:rPr>
            <w:webHidden/>
          </w:rPr>
          <w:fldChar w:fldCharType="end"/>
        </w:r>
      </w:hyperlink>
    </w:p>
    <w:p w:rsidR="00E36D74" w:rsidRPr="00BE543B" w:rsidRDefault="00BE543B">
      <w:pPr>
        <w:pStyle w:val="14"/>
        <w:rPr>
          <w:rFonts w:ascii="Calibri" w:hAnsi="Calibri"/>
          <w:b w:val="0"/>
          <w:bCs w:val="0"/>
          <w:caps w:val="0"/>
        </w:rPr>
      </w:pPr>
      <w:hyperlink w:anchor="_Toc479079718" w:history="1">
        <w:r w:rsidR="00E36D74" w:rsidRPr="00BE543B">
          <w:rPr>
            <w:rStyle w:val="af1"/>
          </w:rPr>
          <w:t>4.</w:t>
        </w:r>
        <w:r w:rsidR="00E36D74" w:rsidRPr="00BE543B">
          <w:rPr>
            <w:rFonts w:ascii="Calibri" w:hAnsi="Calibri"/>
            <w:b w:val="0"/>
            <w:bCs w:val="0"/>
            <w:caps w:val="0"/>
          </w:rPr>
          <w:tab/>
        </w:r>
        <w:r w:rsidR="00E36D74" w:rsidRPr="00BE543B">
          <w:rPr>
            <w:rStyle w:val="af1"/>
          </w:rPr>
          <w:t>ИНФОРМАЦИОННАЯ КАРТА ОТКРЫТОГО ЗАПРОСА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_Toc479079718 \h </w:instrText>
        </w:r>
        <w:r w:rsidR="00E36D74" w:rsidRPr="00BE543B">
          <w:rPr>
            <w:webHidden/>
          </w:rPr>
        </w:r>
        <w:r w:rsidR="00E36D74" w:rsidRPr="00BE543B">
          <w:rPr>
            <w:webHidden/>
          </w:rPr>
          <w:fldChar w:fldCharType="separate"/>
        </w:r>
        <w:r w:rsidR="00E36D74" w:rsidRPr="00BE543B">
          <w:rPr>
            <w:webHidden/>
          </w:rPr>
          <w:t>37</w:t>
        </w:r>
        <w:r w:rsidR="00E36D74" w:rsidRPr="00BE543B">
          <w:rPr>
            <w:webHidden/>
          </w:rPr>
          <w:fldChar w:fldCharType="end"/>
        </w:r>
      </w:hyperlink>
    </w:p>
    <w:p w:rsidR="00E36D74" w:rsidRPr="00BE543B" w:rsidRDefault="00BE543B">
      <w:pPr>
        <w:pStyle w:val="14"/>
        <w:rPr>
          <w:rFonts w:ascii="Calibri" w:hAnsi="Calibri"/>
          <w:b w:val="0"/>
          <w:bCs w:val="0"/>
          <w:caps w:val="0"/>
        </w:rPr>
      </w:pPr>
      <w:hyperlink w:anchor="_Toc479079719" w:history="1">
        <w:r w:rsidR="00E36D74" w:rsidRPr="00BE543B">
          <w:rPr>
            <w:rStyle w:val="af1"/>
          </w:rPr>
          <w:t>5.</w:t>
        </w:r>
        <w:r w:rsidR="00E36D74" w:rsidRPr="00BE543B">
          <w:rPr>
            <w:rFonts w:ascii="Calibri" w:hAnsi="Calibri"/>
            <w:b w:val="0"/>
            <w:bCs w:val="0"/>
            <w:caps w:val="0"/>
          </w:rPr>
          <w:tab/>
        </w:r>
        <w:r w:rsidR="00E36D74" w:rsidRPr="00BE543B">
          <w:rPr>
            <w:rStyle w:val="af1"/>
          </w:rPr>
          <w:t>ОБРАЗЦЫ ФОРМ ДОКУМЕНТОВ, ВКЛЮЧАЕМЫХ В ЗАЯВКУ НА УЧАСТИЕ В ЗАПРОСЕ ПРЕДЛОЖЕНИЙ</w:t>
        </w:r>
        <w:r w:rsidR="00E36D74" w:rsidRPr="00BE543B">
          <w:rPr>
            <w:webHidden/>
          </w:rPr>
          <w:tab/>
        </w:r>
        <w:r w:rsidR="00E36D74" w:rsidRPr="00BE543B">
          <w:rPr>
            <w:webHidden/>
          </w:rPr>
          <w:fldChar w:fldCharType="begin"/>
        </w:r>
        <w:r w:rsidR="00E36D74" w:rsidRPr="00BE543B">
          <w:rPr>
            <w:webHidden/>
          </w:rPr>
          <w:instrText xml:space="preserve"> PAGEREF _Toc479079719 \h </w:instrText>
        </w:r>
        <w:r w:rsidR="00E36D74" w:rsidRPr="00BE543B">
          <w:rPr>
            <w:webHidden/>
          </w:rPr>
        </w:r>
        <w:r w:rsidR="00E36D74" w:rsidRPr="00BE543B">
          <w:rPr>
            <w:webHidden/>
          </w:rPr>
          <w:fldChar w:fldCharType="separate"/>
        </w:r>
        <w:r w:rsidR="00E36D74" w:rsidRPr="00BE543B">
          <w:rPr>
            <w:webHidden/>
          </w:rPr>
          <w:t>42</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0" w:history="1">
        <w:r w:rsidR="00E36D74" w:rsidRPr="00BE543B">
          <w:rPr>
            <w:rStyle w:val="af1"/>
          </w:rPr>
          <w:t>5.1.</w:t>
        </w:r>
        <w:r w:rsidR="00E36D74" w:rsidRPr="00BE543B">
          <w:rPr>
            <w:rFonts w:ascii="Calibri" w:hAnsi="Calibri"/>
            <w:b w:val="0"/>
            <w:bCs w:val="0"/>
            <w:smallCaps w:val="0"/>
          </w:rPr>
          <w:tab/>
        </w:r>
        <w:r w:rsidR="00E36D74" w:rsidRPr="00BE543B">
          <w:rPr>
            <w:rStyle w:val="af1"/>
          </w:rPr>
          <w:t>Письмо о подаче Заявки на участие в Запросе предложений  (Форма 1)</w:t>
        </w:r>
        <w:r w:rsidR="00E36D74" w:rsidRPr="00BE543B">
          <w:rPr>
            <w:webHidden/>
          </w:rPr>
          <w:tab/>
        </w:r>
        <w:r w:rsidR="00E36D74" w:rsidRPr="00BE543B">
          <w:rPr>
            <w:webHidden/>
          </w:rPr>
          <w:fldChar w:fldCharType="begin"/>
        </w:r>
        <w:r w:rsidR="00E36D74" w:rsidRPr="00BE543B">
          <w:rPr>
            <w:webHidden/>
          </w:rPr>
          <w:instrText xml:space="preserve"> PAGEREF _Toc479079720 \h </w:instrText>
        </w:r>
        <w:r w:rsidR="00E36D74" w:rsidRPr="00BE543B">
          <w:rPr>
            <w:webHidden/>
          </w:rPr>
        </w:r>
        <w:r w:rsidR="00E36D74" w:rsidRPr="00BE543B">
          <w:rPr>
            <w:webHidden/>
          </w:rPr>
          <w:fldChar w:fldCharType="separate"/>
        </w:r>
        <w:r w:rsidR="00E36D74" w:rsidRPr="00BE543B">
          <w:rPr>
            <w:webHidden/>
          </w:rPr>
          <w:t>42</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1" w:history="1">
        <w:r w:rsidR="00E36D74" w:rsidRPr="00BE543B">
          <w:rPr>
            <w:rStyle w:val="af1"/>
          </w:rPr>
          <w:t>5.2.</w:t>
        </w:r>
        <w:r w:rsidR="00E36D74" w:rsidRPr="00BE543B">
          <w:rPr>
            <w:rFonts w:ascii="Calibri" w:hAnsi="Calibri"/>
            <w:b w:val="0"/>
            <w:bCs w:val="0"/>
            <w:smallCaps w:val="0"/>
          </w:rPr>
          <w:tab/>
        </w:r>
        <w:r w:rsidR="00E36D74" w:rsidRPr="00BE543B">
          <w:rPr>
            <w:rStyle w:val="af1"/>
          </w:rPr>
          <w:t>Коммерческое предложение (Форма 2)</w:t>
        </w:r>
        <w:r w:rsidR="00E36D74" w:rsidRPr="00BE543B">
          <w:rPr>
            <w:webHidden/>
          </w:rPr>
          <w:tab/>
        </w:r>
        <w:r w:rsidR="00E36D74" w:rsidRPr="00BE543B">
          <w:rPr>
            <w:webHidden/>
          </w:rPr>
          <w:fldChar w:fldCharType="begin"/>
        </w:r>
        <w:r w:rsidR="00E36D74" w:rsidRPr="00BE543B">
          <w:rPr>
            <w:webHidden/>
          </w:rPr>
          <w:instrText xml:space="preserve"> PAGEREF _Toc479079721 \h </w:instrText>
        </w:r>
        <w:r w:rsidR="00E36D74" w:rsidRPr="00BE543B">
          <w:rPr>
            <w:webHidden/>
          </w:rPr>
        </w:r>
        <w:r w:rsidR="00E36D74" w:rsidRPr="00BE543B">
          <w:rPr>
            <w:webHidden/>
          </w:rPr>
          <w:fldChar w:fldCharType="separate"/>
        </w:r>
        <w:r w:rsidR="00E36D74" w:rsidRPr="00BE543B">
          <w:rPr>
            <w:webHidden/>
          </w:rPr>
          <w:t>44</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2" w:history="1">
        <w:r w:rsidR="00E36D74" w:rsidRPr="00BE543B">
          <w:rPr>
            <w:rStyle w:val="af1"/>
          </w:rPr>
          <w:t>5.3.</w:t>
        </w:r>
        <w:r w:rsidR="00E36D74" w:rsidRPr="00BE543B">
          <w:rPr>
            <w:rFonts w:ascii="Calibri" w:hAnsi="Calibri"/>
            <w:b w:val="0"/>
            <w:bCs w:val="0"/>
            <w:smallCaps w:val="0"/>
          </w:rPr>
          <w:tab/>
        </w:r>
        <w:r w:rsidR="00E36D74" w:rsidRPr="00BE543B">
          <w:rPr>
            <w:rStyle w:val="af1"/>
          </w:rPr>
          <w:t>Техническое предложение (Форма 3)</w:t>
        </w:r>
        <w:r w:rsidR="00E36D74" w:rsidRPr="00BE543B">
          <w:rPr>
            <w:webHidden/>
          </w:rPr>
          <w:tab/>
        </w:r>
        <w:r w:rsidR="00E36D74" w:rsidRPr="00BE543B">
          <w:rPr>
            <w:webHidden/>
          </w:rPr>
          <w:fldChar w:fldCharType="begin"/>
        </w:r>
        <w:r w:rsidR="00E36D74" w:rsidRPr="00BE543B">
          <w:rPr>
            <w:webHidden/>
          </w:rPr>
          <w:instrText xml:space="preserve"> PAGEREF _Toc479079722 \h </w:instrText>
        </w:r>
        <w:r w:rsidR="00E36D74" w:rsidRPr="00BE543B">
          <w:rPr>
            <w:webHidden/>
          </w:rPr>
        </w:r>
        <w:r w:rsidR="00E36D74" w:rsidRPr="00BE543B">
          <w:rPr>
            <w:webHidden/>
          </w:rPr>
          <w:fldChar w:fldCharType="separate"/>
        </w:r>
        <w:r w:rsidR="00E36D74" w:rsidRPr="00BE543B">
          <w:rPr>
            <w:webHidden/>
          </w:rPr>
          <w:t>45</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3" w:history="1">
        <w:r w:rsidR="00E36D74" w:rsidRPr="00BE543B">
          <w:rPr>
            <w:rStyle w:val="af1"/>
          </w:rPr>
          <w:t>5.4.</w:t>
        </w:r>
        <w:r w:rsidR="00E36D74" w:rsidRPr="00BE543B">
          <w:rPr>
            <w:rFonts w:ascii="Calibri" w:hAnsi="Calibri"/>
            <w:b w:val="0"/>
            <w:bCs w:val="0"/>
            <w:smallCaps w:val="0"/>
          </w:rPr>
          <w:tab/>
        </w:r>
        <w:r w:rsidR="00E36D74" w:rsidRPr="00BE543B">
          <w:rPr>
            <w:rStyle w:val="af1"/>
          </w:rPr>
          <w:t>Анкета Участника (Форма 4)</w:t>
        </w:r>
        <w:r w:rsidR="00E36D74" w:rsidRPr="00BE543B">
          <w:rPr>
            <w:webHidden/>
          </w:rPr>
          <w:tab/>
        </w:r>
        <w:r w:rsidR="00E36D74" w:rsidRPr="00BE543B">
          <w:rPr>
            <w:webHidden/>
          </w:rPr>
          <w:fldChar w:fldCharType="begin"/>
        </w:r>
        <w:r w:rsidR="00E36D74" w:rsidRPr="00BE543B">
          <w:rPr>
            <w:webHidden/>
          </w:rPr>
          <w:instrText xml:space="preserve"> PAGEREF _Toc479079723 \h </w:instrText>
        </w:r>
        <w:r w:rsidR="00E36D74" w:rsidRPr="00BE543B">
          <w:rPr>
            <w:webHidden/>
          </w:rPr>
        </w:r>
        <w:r w:rsidR="00E36D74" w:rsidRPr="00BE543B">
          <w:rPr>
            <w:webHidden/>
          </w:rPr>
          <w:fldChar w:fldCharType="separate"/>
        </w:r>
        <w:r w:rsidR="00E36D74" w:rsidRPr="00BE543B">
          <w:rPr>
            <w:webHidden/>
          </w:rPr>
          <w:t>46</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4" w:history="1">
        <w:r w:rsidR="00E36D74" w:rsidRPr="00BE543B">
          <w:rPr>
            <w:rStyle w:val="af1"/>
          </w:rPr>
          <w:t>5.5.</w:t>
        </w:r>
        <w:r w:rsidR="00E36D74" w:rsidRPr="00BE543B">
          <w:rPr>
            <w:rFonts w:ascii="Calibri" w:hAnsi="Calibri"/>
            <w:b w:val="0"/>
            <w:bCs w:val="0"/>
            <w:smallCaps w:val="0"/>
          </w:rPr>
          <w:tab/>
        </w:r>
        <w:r w:rsidR="00E36D74" w:rsidRPr="00BE543B">
          <w:rPr>
            <w:rStyle w:val="af1"/>
          </w:rPr>
          <w:t>Информация о цепочке собственников, включая бенефициаров (в том числе конечных) (Форма 4.1)</w:t>
        </w:r>
        <w:r w:rsidR="00E36D74" w:rsidRPr="00BE543B">
          <w:rPr>
            <w:webHidden/>
          </w:rPr>
          <w:tab/>
        </w:r>
        <w:r w:rsidR="00E36D74" w:rsidRPr="00BE543B">
          <w:rPr>
            <w:webHidden/>
          </w:rPr>
          <w:fldChar w:fldCharType="begin"/>
        </w:r>
        <w:r w:rsidR="00E36D74" w:rsidRPr="00BE543B">
          <w:rPr>
            <w:webHidden/>
          </w:rPr>
          <w:instrText xml:space="preserve"> PAGEREF _Toc479079724 \h </w:instrText>
        </w:r>
        <w:r w:rsidR="00E36D74" w:rsidRPr="00BE543B">
          <w:rPr>
            <w:webHidden/>
          </w:rPr>
        </w:r>
        <w:r w:rsidR="00E36D74" w:rsidRPr="00BE543B">
          <w:rPr>
            <w:webHidden/>
          </w:rPr>
          <w:fldChar w:fldCharType="separate"/>
        </w:r>
        <w:r w:rsidR="00E36D74" w:rsidRPr="00BE543B">
          <w:rPr>
            <w:webHidden/>
          </w:rPr>
          <w:t>48</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5" w:history="1">
        <w:r w:rsidR="00E36D74" w:rsidRPr="00BE543B">
          <w:rPr>
            <w:rStyle w:val="af1"/>
          </w:rPr>
          <w:t>5.6.</w:t>
        </w:r>
        <w:r w:rsidR="00E36D74" w:rsidRPr="00BE543B">
          <w:rPr>
            <w:rFonts w:ascii="Calibri" w:hAnsi="Calibri"/>
            <w:b w:val="0"/>
            <w:bCs w:val="0"/>
            <w:smallCaps w:val="0"/>
          </w:rPr>
          <w:tab/>
        </w:r>
        <w:r w:rsidR="00E36D74" w:rsidRPr="00BE543B">
          <w:rPr>
            <w:rStyle w:val="af1"/>
          </w:rPr>
          <w:t>Согласие на обработку и передачу своих персональных данных (Форма 4.2).</w:t>
        </w:r>
        <w:r w:rsidR="00E36D74" w:rsidRPr="00BE543B">
          <w:rPr>
            <w:webHidden/>
          </w:rPr>
          <w:tab/>
        </w:r>
        <w:r w:rsidR="00E36D74" w:rsidRPr="00BE543B">
          <w:rPr>
            <w:webHidden/>
          </w:rPr>
          <w:fldChar w:fldCharType="begin"/>
        </w:r>
        <w:r w:rsidR="00E36D74" w:rsidRPr="00BE543B">
          <w:rPr>
            <w:webHidden/>
          </w:rPr>
          <w:instrText xml:space="preserve"> PAGEREF _Toc479079725 \h </w:instrText>
        </w:r>
        <w:r w:rsidR="00E36D74" w:rsidRPr="00BE543B">
          <w:rPr>
            <w:webHidden/>
          </w:rPr>
        </w:r>
        <w:r w:rsidR="00E36D74" w:rsidRPr="00BE543B">
          <w:rPr>
            <w:webHidden/>
          </w:rPr>
          <w:fldChar w:fldCharType="separate"/>
        </w:r>
        <w:r w:rsidR="00E36D74" w:rsidRPr="00BE543B">
          <w:rPr>
            <w:webHidden/>
          </w:rPr>
          <w:t>49</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6" w:history="1">
        <w:r w:rsidR="00E36D74" w:rsidRPr="00BE543B">
          <w:rPr>
            <w:rStyle w:val="af1"/>
          </w:rPr>
          <w:t>5.7.</w:t>
        </w:r>
        <w:r w:rsidR="00E36D74" w:rsidRPr="00BE543B">
          <w:rPr>
            <w:rFonts w:ascii="Calibri" w:hAnsi="Calibri"/>
            <w:b w:val="0"/>
            <w:bCs w:val="0"/>
            <w:smallCaps w:val="0"/>
          </w:rPr>
          <w:tab/>
        </w:r>
        <w:r w:rsidR="00E36D74" w:rsidRPr="00BE543B">
          <w:rPr>
            <w:rStyle w:val="af1"/>
          </w:rPr>
          <w:t>Справка об опыте поставки товаров (Форма 5)</w:t>
        </w:r>
        <w:r w:rsidR="00E36D74" w:rsidRPr="00BE543B">
          <w:rPr>
            <w:webHidden/>
          </w:rPr>
          <w:tab/>
        </w:r>
        <w:r w:rsidR="00E36D74" w:rsidRPr="00BE543B">
          <w:rPr>
            <w:webHidden/>
          </w:rPr>
          <w:fldChar w:fldCharType="begin"/>
        </w:r>
        <w:r w:rsidR="00E36D74" w:rsidRPr="00BE543B">
          <w:rPr>
            <w:webHidden/>
          </w:rPr>
          <w:instrText xml:space="preserve"> PAGEREF _Toc479079726 \h </w:instrText>
        </w:r>
        <w:r w:rsidR="00E36D74" w:rsidRPr="00BE543B">
          <w:rPr>
            <w:webHidden/>
          </w:rPr>
        </w:r>
        <w:r w:rsidR="00E36D74" w:rsidRPr="00BE543B">
          <w:rPr>
            <w:webHidden/>
          </w:rPr>
          <w:fldChar w:fldCharType="separate"/>
        </w:r>
        <w:r w:rsidR="00E36D74" w:rsidRPr="00BE543B">
          <w:rPr>
            <w:webHidden/>
          </w:rPr>
          <w:t>50</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7" w:history="1">
        <w:r w:rsidR="00E36D74" w:rsidRPr="00BE543B">
          <w:rPr>
            <w:rStyle w:val="af1"/>
          </w:rPr>
          <w:t>5.8.</w:t>
        </w:r>
        <w:r w:rsidR="00E36D74" w:rsidRPr="00BE543B">
          <w:rPr>
            <w:rFonts w:ascii="Calibri" w:hAnsi="Calibri"/>
            <w:b w:val="0"/>
            <w:bCs w:val="0"/>
            <w:smallCaps w:val="0"/>
          </w:rPr>
          <w:tab/>
        </w:r>
        <w:r w:rsidR="00E36D74" w:rsidRPr="00BE543B">
          <w:rPr>
            <w:rStyle w:val="af1"/>
          </w:rPr>
          <w:t>Справка о материально-технических ресурсах (Форма 6)</w:t>
        </w:r>
        <w:r w:rsidR="00E36D74" w:rsidRPr="00BE543B">
          <w:rPr>
            <w:webHidden/>
          </w:rPr>
          <w:tab/>
        </w:r>
        <w:r w:rsidR="00E36D74" w:rsidRPr="00BE543B">
          <w:rPr>
            <w:webHidden/>
          </w:rPr>
          <w:fldChar w:fldCharType="begin"/>
        </w:r>
        <w:r w:rsidR="00E36D74" w:rsidRPr="00BE543B">
          <w:rPr>
            <w:webHidden/>
          </w:rPr>
          <w:instrText xml:space="preserve"> PAGEREF _Toc479079727 \h </w:instrText>
        </w:r>
        <w:r w:rsidR="00E36D74" w:rsidRPr="00BE543B">
          <w:rPr>
            <w:webHidden/>
          </w:rPr>
        </w:r>
        <w:r w:rsidR="00E36D74" w:rsidRPr="00BE543B">
          <w:rPr>
            <w:webHidden/>
          </w:rPr>
          <w:fldChar w:fldCharType="separate"/>
        </w:r>
        <w:r w:rsidR="00E36D74" w:rsidRPr="00BE543B">
          <w:rPr>
            <w:webHidden/>
          </w:rPr>
          <w:t>52</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8" w:history="1">
        <w:r w:rsidR="00E36D74" w:rsidRPr="00BE543B">
          <w:rPr>
            <w:rStyle w:val="af1"/>
          </w:rPr>
          <w:t>5.9.</w:t>
        </w:r>
        <w:r w:rsidR="00E36D74" w:rsidRPr="00BE543B">
          <w:rPr>
            <w:rFonts w:ascii="Calibri" w:hAnsi="Calibri"/>
            <w:b w:val="0"/>
            <w:bCs w:val="0"/>
            <w:smallCaps w:val="0"/>
          </w:rPr>
          <w:tab/>
        </w:r>
        <w:r w:rsidR="00E36D74" w:rsidRPr="00BE543B">
          <w:rPr>
            <w:rStyle w:val="af1"/>
          </w:rPr>
          <w:t>Справка о кадровых ресурсах Участника (Форма 7)</w:t>
        </w:r>
        <w:r w:rsidR="00E36D74" w:rsidRPr="00BE543B">
          <w:rPr>
            <w:webHidden/>
          </w:rPr>
          <w:tab/>
        </w:r>
        <w:r w:rsidR="00E36D74" w:rsidRPr="00BE543B">
          <w:rPr>
            <w:webHidden/>
          </w:rPr>
          <w:fldChar w:fldCharType="begin"/>
        </w:r>
        <w:r w:rsidR="00E36D74" w:rsidRPr="00BE543B">
          <w:rPr>
            <w:webHidden/>
          </w:rPr>
          <w:instrText xml:space="preserve"> PAGEREF _Toc479079728 \h </w:instrText>
        </w:r>
        <w:r w:rsidR="00E36D74" w:rsidRPr="00BE543B">
          <w:rPr>
            <w:webHidden/>
          </w:rPr>
        </w:r>
        <w:r w:rsidR="00E36D74" w:rsidRPr="00BE543B">
          <w:rPr>
            <w:webHidden/>
          </w:rPr>
          <w:fldChar w:fldCharType="separate"/>
        </w:r>
        <w:r w:rsidR="00E36D74" w:rsidRPr="00BE543B">
          <w:rPr>
            <w:webHidden/>
          </w:rPr>
          <w:t>53</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29" w:history="1">
        <w:r w:rsidR="00E36D74" w:rsidRPr="00BE543B">
          <w:rPr>
            <w:rStyle w:val="af1"/>
          </w:rPr>
          <w:t>5.10.</w:t>
        </w:r>
        <w:r w:rsidR="00E36D74" w:rsidRPr="00BE543B">
          <w:rPr>
            <w:rFonts w:ascii="Calibri" w:hAnsi="Calibri"/>
            <w:b w:val="0"/>
            <w:bCs w:val="0"/>
            <w:smallCaps w:val="0"/>
          </w:rPr>
          <w:tab/>
        </w:r>
        <w:r w:rsidR="00E36D74" w:rsidRPr="00BE543B">
          <w:rPr>
            <w:rStyle w:val="af1"/>
          </w:rPr>
          <w:t>Справка о финансовом положении Участника (Форма 8)</w:t>
        </w:r>
        <w:r w:rsidR="00E36D74" w:rsidRPr="00BE543B">
          <w:rPr>
            <w:webHidden/>
          </w:rPr>
          <w:tab/>
        </w:r>
        <w:r w:rsidR="00E36D74" w:rsidRPr="00BE543B">
          <w:rPr>
            <w:webHidden/>
          </w:rPr>
          <w:fldChar w:fldCharType="begin"/>
        </w:r>
        <w:r w:rsidR="00E36D74" w:rsidRPr="00BE543B">
          <w:rPr>
            <w:webHidden/>
          </w:rPr>
          <w:instrText xml:space="preserve"> PAGEREF _Toc479079729 \h </w:instrText>
        </w:r>
        <w:r w:rsidR="00E36D74" w:rsidRPr="00BE543B">
          <w:rPr>
            <w:webHidden/>
          </w:rPr>
        </w:r>
        <w:r w:rsidR="00E36D74" w:rsidRPr="00BE543B">
          <w:rPr>
            <w:webHidden/>
          </w:rPr>
          <w:fldChar w:fldCharType="separate"/>
        </w:r>
        <w:r w:rsidR="00E36D74" w:rsidRPr="00BE543B">
          <w:rPr>
            <w:webHidden/>
          </w:rPr>
          <w:t>54</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30" w:history="1">
        <w:r w:rsidR="00E36D74" w:rsidRPr="00BE543B">
          <w:rPr>
            <w:rStyle w:val="af1"/>
          </w:rPr>
          <w:t>5.11.</w:t>
        </w:r>
        <w:r w:rsidR="00E36D74" w:rsidRPr="00BE543B">
          <w:rPr>
            <w:rFonts w:ascii="Calibri" w:hAnsi="Calibri"/>
            <w:b w:val="0"/>
            <w:bCs w:val="0"/>
            <w:smallCaps w:val="0"/>
          </w:rPr>
          <w:tab/>
        </w:r>
        <w:r w:rsidR="00E36D74" w:rsidRPr="00BE543B">
          <w:rPr>
            <w:rStyle w:val="af1"/>
          </w:rPr>
          <w:t>Сведения о субпоставщиках (Форма 9)</w:t>
        </w:r>
        <w:r w:rsidR="00E36D74" w:rsidRPr="00BE543B">
          <w:rPr>
            <w:webHidden/>
          </w:rPr>
          <w:tab/>
        </w:r>
        <w:r w:rsidR="00E36D74" w:rsidRPr="00BE543B">
          <w:rPr>
            <w:webHidden/>
          </w:rPr>
          <w:fldChar w:fldCharType="begin"/>
        </w:r>
        <w:r w:rsidR="00E36D74" w:rsidRPr="00BE543B">
          <w:rPr>
            <w:webHidden/>
          </w:rPr>
          <w:instrText xml:space="preserve"> PAGEREF _Toc479079730 \h </w:instrText>
        </w:r>
        <w:r w:rsidR="00E36D74" w:rsidRPr="00BE543B">
          <w:rPr>
            <w:webHidden/>
          </w:rPr>
        </w:r>
        <w:r w:rsidR="00E36D74" w:rsidRPr="00BE543B">
          <w:rPr>
            <w:webHidden/>
          </w:rPr>
          <w:fldChar w:fldCharType="separate"/>
        </w:r>
        <w:r w:rsidR="00E36D74" w:rsidRPr="00BE543B">
          <w:rPr>
            <w:webHidden/>
          </w:rPr>
          <w:t>55</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31" w:history="1">
        <w:r w:rsidR="00E36D74" w:rsidRPr="00BE543B">
          <w:rPr>
            <w:rStyle w:val="af1"/>
          </w:rPr>
          <w:t>5.12.</w:t>
        </w:r>
        <w:r w:rsidR="00E36D74" w:rsidRPr="00BE543B">
          <w:rPr>
            <w:rFonts w:ascii="Calibri" w:hAnsi="Calibri"/>
            <w:b w:val="0"/>
            <w:bCs w:val="0"/>
            <w:smallCaps w:val="0"/>
          </w:rPr>
          <w:tab/>
        </w:r>
        <w:r w:rsidR="00E36D74" w:rsidRPr="00BE543B">
          <w:rPr>
            <w:rStyle w:val="af1"/>
          </w:rPr>
          <w:t>Справка о деловой репутации Участника (участие в судебных разбирательствах) (Форма 10)</w:t>
        </w:r>
        <w:r w:rsidR="00E36D74" w:rsidRPr="00BE543B">
          <w:rPr>
            <w:webHidden/>
          </w:rPr>
          <w:tab/>
        </w:r>
        <w:r w:rsidR="00E36D74" w:rsidRPr="00BE543B">
          <w:rPr>
            <w:webHidden/>
          </w:rPr>
          <w:fldChar w:fldCharType="begin"/>
        </w:r>
        <w:r w:rsidR="00E36D74" w:rsidRPr="00BE543B">
          <w:rPr>
            <w:webHidden/>
          </w:rPr>
          <w:instrText xml:space="preserve"> PAGEREF _Toc479079731 \h </w:instrText>
        </w:r>
        <w:r w:rsidR="00E36D74" w:rsidRPr="00BE543B">
          <w:rPr>
            <w:webHidden/>
          </w:rPr>
        </w:r>
        <w:r w:rsidR="00E36D74" w:rsidRPr="00BE543B">
          <w:rPr>
            <w:webHidden/>
          </w:rPr>
          <w:fldChar w:fldCharType="separate"/>
        </w:r>
        <w:r w:rsidR="00E36D74" w:rsidRPr="00BE543B">
          <w:rPr>
            <w:webHidden/>
          </w:rPr>
          <w:t>56</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32" w:history="1">
        <w:r w:rsidR="00E36D74" w:rsidRPr="00BE543B">
          <w:rPr>
            <w:rStyle w:val="af1"/>
          </w:rPr>
          <w:t>5.13.</w:t>
        </w:r>
        <w:r w:rsidR="00E36D74" w:rsidRPr="00BE543B">
          <w:rPr>
            <w:rFonts w:ascii="Calibri" w:hAnsi="Calibri"/>
            <w:b w:val="0"/>
            <w:bCs w:val="0"/>
            <w:smallCaps w:val="0"/>
          </w:rPr>
          <w:tab/>
        </w:r>
        <w:r w:rsidR="00E36D74" w:rsidRPr="00BE543B">
          <w:rPr>
            <w:rStyle w:val="af1"/>
          </w:rPr>
          <w:t>Образцы гарантий обеспечения поставки (Форма 11)</w:t>
        </w:r>
        <w:r w:rsidR="00E36D74" w:rsidRPr="00BE543B">
          <w:rPr>
            <w:webHidden/>
          </w:rPr>
          <w:tab/>
        </w:r>
        <w:r w:rsidR="00E36D74" w:rsidRPr="00BE543B">
          <w:rPr>
            <w:webHidden/>
          </w:rPr>
          <w:fldChar w:fldCharType="begin"/>
        </w:r>
        <w:r w:rsidR="00E36D74" w:rsidRPr="00BE543B">
          <w:rPr>
            <w:webHidden/>
          </w:rPr>
          <w:instrText xml:space="preserve"> PAGEREF _Toc479079732 \h </w:instrText>
        </w:r>
        <w:r w:rsidR="00E36D74" w:rsidRPr="00BE543B">
          <w:rPr>
            <w:webHidden/>
          </w:rPr>
        </w:r>
        <w:r w:rsidR="00E36D74" w:rsidRPr="00BE543B">
          <w:rPr>
            <w:webHidden/>
          </w:rPr>
          <w:fldChar w:fldCharType="separate"/>
        </w:r>
        <w:r w:rsidR="00E36D74" w:rsidRPr="00BE543B">
          <w:rPr>
            <w:webHidden/>
          </w:rPr>
          <w:t>57</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33" w:history="1">
        <w:r w:rsidR="00E36D74" w:rsidRPr="00BE543B">
          <w:rPr>
            <w:rStyle w:val="af1"/>
          </w:rPr>
          <w:t>Образец гарантии обеспечения выполнения условий договора (Форма 11.1)</w:t>
        </w:r>
        <w:r w:rsidR="00E36D74" w:rsidRPr="00BE543B">
          <w:rPr>
            <w:webHidden/>
          </w:rPr>
          <w:tab/>
        </w:r>
        <w:r w:rsidR="00E36D74" w:rsidRPr="00BE543B">
          <w:rPr>
            <w:webHidden/>
          </w:rPr>
          <w:fldChar w:fldCharType="begin"/>
        </w:r>
        <w:r w:rsidR="00E36D74" w:rsidRPr="00BE543B">
          <w:rPr>
            <w:webHidden/>
          </w:rPr>
          <w:instrText xml:space="preserve"> PAGEREF _Toc479079733 \h </w:instrText>
        </w:r>
        <w:r w:rsidR="00E36D74" w:rsidRPr="00BE543B">
          <w:rPr>
            <w:webHidden/>
          </w:rPr>
        </w:r>
        <w:r w:rsidR="00E36D74" w:rsidRPr="00BE543B">
          <w:rPr>
            <w:webHidden/>
          </w:rPr>
          <w:fldChar w:fldCharType="separate"/>
        </w:r>
        <w:r w:rsidR="00E36D74" w:rsidRPr="00BE543B">
          <w:rPr>
            <w:webHidden/>
          </w:rPr>
          <w:t>57</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34" w:history="1">
        <w:r w:rsidR="00E36D74" w:rsidRPr="00BE543B">
          <w:rPr>
            <w:rStyle w:val="af1"/>
          </w:rPr>
          <w:t>5.14.</w:t>
        </w:r>
        <w:r w:rsidR="00E36D74" w:rsidRPr="00BE543B">
          <w:rPr>
            <w:rFonts w:ascii="Calibri" w:hAnsi="Calibri"/>
            <w:b w:val="0"/>
            <w:bCs w:val="0"/>
            <w:smallCaps w:val="0"/>
          </w:rPr>
          <w:tab/>
        </w:r>
        <w:r w:rsidR="00E36D74" w:rsidRPr="00BE543B">
          <w:rPr>
            <w:rStyle w:val="af1"/>
          </w:rPr>
          <w:t>Образец письма (гарантия отгрузки) предприятия-изготовителя товара в адрес Заказчика (Форма 12)</w:t>
        </w:r>
        <w:r w:rsidR="00E36D74" w:rsidRPr="00BE543B">
          <w:rPr>
            <w:webHidden/>
          </w:rPr>
          <w:tab/>
        </w:r>
        <w:r w:rsidR="00E36D74" w:rsidRPr="00BE543B">
          <w:rPr>
            <w:webHidden/>
          </w:rPr>
          <w:fldChar w:fldCharType="begin"/>
        </w:r>
        <w:r w:rsidR="00E36D74" w:rsidRPr="00BE543B">
          <w:rPr>
            <w:webHidden/>
          </w:rPr>
          <w:instrText xml:space="preserve"> PAGEREF _Toc479079734 \h </w:instrText>
        </w:r>
        <w:r w:rsidR="00E36D74" w:rsidRPr="00BE543B">
          <w:rPr>
            <w:webHidden/>
          </w:rPr>
        </w:r>
        <w:r w:rsidR="00E36D74" w:rsidRPr="00BE543B">
          <w:rPr>
            <w:webHidden/>
          </w:rPr>
          <w:fldChar w:fldCharType="separate"/>
        </w:r>
        <w:r w:rsidR="00E36D74" w:rsidRPr="00BE543B">
          <w:rPr>
            <w:webHidden/>
          </w:rPr>
          <w:t>59</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35" w:history="1">
        <w:r w:rsidR="00E36D74" w:rsidRPr="00BE543B">
          <w:rPr>
            <w:rStyle w:val="af1"/>
          </w:rPr>
          <w:t>5.15.</w:t>
        </w:r>
        <w:r w:rsidR="00E36D74" w:rsidRPr="00BE543B">
          <w:rPr>
            <w:rFonts w:ascii="Calibri" w:hAnsi="Calibri"/>
            <w:b w:val="0"/>
            <w:bCs w:val="0"/>
            <w:smallCaps w:val="0"/>
          </w:rPr>
          <w:tab/>
        </w:r>
        <w:r w:rsidR="00E36D74" w:rsidRPr="00BE543B">
          <w:rPr>
            <w:rStyle w:val="af1"/>
          </w:rPr>
          <w:t>Образец письма об отсутствии у участника закупки судимости (Форма 13)</w:t>
        </w:r>
        <w:r w:rsidR="00E36D74" w:rsidRPr="00BE543B">
          <w:rPr>
            <w:webHidden/>
          </w:rPr>
          <w:tab/>
        </w:r>
        <w:r w:rsidR="00E36D74" w:rsidRPr="00BE543B">
          <w:rPr>
            <w:webHidden/>
          </w:rPr>
          <w:fldChar w:fldCharType="begin"/>
        </w:r>
        <w:r w:rsidR="00E36D74" w:rsidRPr="00BE543B">
          <w:rPr>
            <w:webHidden/>
          </w:rPr>
          <w:instrText xml:space="preserve"> PAGEREF _Toc479079735 \h </w:instrText>
        </w:r>
        <w:r w:rsidR="00E36D74" w:rsidRPr="00BE543B">
          <w:rPr>
            <w:webHidden/>
          </w:rPr>
        </w:r>
        <w:r w:rsidR="00E36D74" w:rsidRPr="00BE543B">
          <w:rPr>
            <w:webHidden/>
          </w:rPr>
          <w:fldChar w:fldCharType="separate"/>
        </w:r>
        <w:r w:rsidR="00E36D74" w:rsidRPr="00BE543B">
          <w:rPr>
            <w:webHidden/>
          </w:rPr>
          <w:t>60</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36" w:history="1">
        <w:r w:rsidR="00E36D74" w:rsidRPr="00BE543B">
          <w:rPr>
            <w:rStyle w:val="af1"/>
          </w:rPr>
          <w:t>5.16.</w:t>
        </w:r>
        <w:r w:rsidR="00E36D74" w:rsidRPr="00BE543B">
          <w:rPr>
            <w:rFonts w:ascii="Calibri" w:hAnsi="Calibri"/>
            <w:b w:val="0"/>
            <w:bCs w:val="0"/>
            <w:smallCaps w:val="0"/>
          </w:rPr>
          <w:tab/>
        </w:r>
        <w:r w:rsidR="00E36D74" w:rsidRPr="00BE543B">
          <w:rPr>
            <w:rStyle w:val="af1"/>
          </w:rPr>
          <w:t>Опись документов, содержащихся в Заявке на участие в Запросе предложений (Форма 14)</w:t>
        </w:r>
        <w:r w:rsidR="00E36D74" w:rsidRPr="00BE543B">
          <w:rPr>
            <w:webHidden/>
          </w:rPr>
          <w:tab/>
        </w:r>
        <w:r w:rsidR="00E36D74" w:rsidRPr="00BE543B">
          <w:rPr>
            <w:webHidden/>
          </w:rPr>
          <w:fldChar w:fldCharType="begin"/>
        </w:r>
        <w:r w:rsidR="00E36D74" w:rsidRPr="00BE543B">
          <w:rPr>
            <w:webHidden/>
          </w:rPr>
          <w:instrText xml:space="preserve"> PAGEREF _Toc479079736 \h </w:instrText>
        </w:r>
        <w:r w:rsidR="00E36D74" w:rsidRPr="00BE543B">
          <w:rPr>
            <w:webHidden/>
          </w:rPr>
        </w:r>
        <w:r w:rsidR="00E36D74" w:rsidRPr="00BE543B">
          <w:rPr>
            <w:webHidden/>
          </w:rPr>
          <w:fldChar w:fldCharType="separate"/>
        </w:r>
        <w:r w:rsidR="00E36D74" w:rsidRPr="00BE543B">
          <w:rPr>
            <w:webHidden/>
          </w:rPr>
          <w:t>61</w:t>
        </w:r>
        <w:r w:rsidR="00E36D74" w:rsidRPr="00BE543B">
          <w:rPr>
            <w:webHidden/>
          </w:rPr>
          <w:fldChar w:fldCharType="end"/>
        </w:r>
      </w:hyperlink>
    </w:p>
    <w:p w:rsidR="00E36D74" w:rsidRPr="00BE543B" w:rsidRDefault="00BE543B">
      <w:pPr>
        <w:pStyle w:val="27"/>
        <w:rPr>
          <w:rFonts w:ascii="Calibri" w:hAnsi="Calibri"/>
          <w:b w:val="0"/>
          <w:bCs w:val="0"/>
          <w:smallCaps w:val="0"/>
        </w:rPr>
      </w:pPr>
      <w:hyperlink w:anchor="_Toc479079737" w:history="1">
        <w:r w:rsidR="00E36D74" w:rsidRPr="00BE543B">
          <w:rPr>
            <w:rStyle w:val="af1"/>
          </w:rPr>
          <w:t>5.17.</w:t>
        </w:r>
        <w:r w:rsidR="00E36D74" w:rsidRPr="00BE543B">
          <w:rPr>
            <w:rFonts w:ascii="Calibri" w:hAnsi="Calibri"/>
            <w:b w:val="0"/>
            <w:bCs w:val="0"/>
            <w:smallCaps w:val="0"/>
          </w:rPr>
          <w:tab/>
        </w:r>
        <w:r w:rsidR="00E36D74" w:rsidRPr="00BE543B">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15)</w:t>
        </w:r>
        <w:r w:rsidR="00E36D74" w:rsidRPr="00BE543B">
          <w:rPr>
            <w:webHidden/>
          </w:rPr>
          <w:tab/>
        </w:r>
        <w:r w:rsidR="00E36D74" w:rsidRPr="00BE543B">
          <w:rPr>
            <w:webHidden/>
          </w:rPr>
          <w:fldChar w:fldCharType="begin"/>
        </w:r>
        <w:r w:rsidR="00E36D74" w:rsidRPr="00BE543B">
          <w:rPr>
            <w:webHidden/>
          </w:rPr>
          <w:instrText xml:space="preserve"> PAGEREF _Toc479079737 \h </w:instrText>
        </w:r>
        <w:r w:rsidR="00E36D74" w:rsidRPr="00BE543B">
          <w:rPr>
            <w:webHidden/>
          </w:rPr>
        </w:r>
        <w:r w:rsidR="00E36D74" w:rsidRPr="00BE543B">
          <w:rPr>
            <w:webHidden/>
          </w:rPr>
          <w:fldChar w:fldCharType="separate"/>
        </w:r>
        <w:r w:rsidR="00E36D74" w:rsidRPr="00BE543B">
          <w:rPr>
            <w:webHidden/>
          </w:rPr>
          <w:t>65</w:t>
        </w:r>
        <w:r w:rsidR="00E36D74" w:rsidRPr="00BE543B">
          <w:rPr>
            <w:webHidden/>
          </w:rPr>
          <w:fldChar w:fldCharType="end"/>
        </w:r>
      </w:hyperlink>
    </w:p>
    <w:p w:rsidR="00E36D74" w:rsidRPr="00BE543B" w:rsidRDefault="00BE543B">
      <w:pPr>
        <w:pStyle w:val="14"/>
        <w:rPr>
          <w:rFonts w:ascii="Calibri" w:hAnsi="Calibri"/>
          <w:b w:val="0"/>
          <w:bCs w:val="0"/>
          <w:caps w:val="0"/>
        </w:rPr>
      </w:pPr>
      <w:hyperlink w:anchor="_Toc479079738" w:history="1">
        <w:r w:rsidR="00E36D74" w:rsidRPr="00BE543B">
          <w:rPr>
            <w:rStyle w:val="af1"/>
          </w:rPr>
          <w:t>Приложение 1</w:t>
        </w:r>
        <w:r w:rsidR="00E36D74" w:rsidRPr="00BE543B">
          <w:rPr>
            <w:webHidden/>
          </w:rPr>
          <w:tab/>
        </w:r>
        <w:r w:rsidR="00E36D74" w:rsidRPr="00BE543B">
          <w:rPr>
            <w:webHidden/>
          </w:rPr>
          <w:fldChar w:fldCharType="begin"/>
        </w:r>
        <w:r w:rsidR="00E36D74" w:rsidRPr="00BE543B">
          <w:rPr>
            <w:webHidden/>
          </w:rPr>
          <w:instrText xml:space="preserve"> PAGEREF _Toc479079738 \h </w:instrText>
        </w:r>
        <w:r w:rsidR="00E36D74" w:rsidRPr="00BE543B">
          <w:rPr>
            <w:webHidden/>
          </w:rPr>
        </w:r>
        <w:r w:rsidR="00E36D74" w:rsidRPr="00BE543B">
          <w:rPr>
            <w:webHidden/>
          </w:rPr>
          <w:fldChar w:fldCharType="separate"/>
        </w:r>
        <w:r w:rsidR="00E36D74" w:rsidRPr="00BE543B">
          <w:rPr>
            <w:webHidden/>
          </w:rPr>
          <w:t>68</w:t>
        </w:r>
        <w:r w:rsidR="00E36D74" w:rsidRPr="00BE543B">
          <w:rPr>
            <w:webHidden/>
          </w:rPr>
          <w:fldChar w:fldCharType="end"/>
        </w:r>
      </w:hyperlink>
    </w:p>
    <w:p w:rsidR="00E36D74" w:rsidRPr="00BE543B" w:rsidRDefault="00BE543B">
      <w:pPr>
        <w:pStyle w:val="14"/>
        <w:rPr>
          <w:rFonts w:ascii="Calibri" w:hAnsi="Calibri"/>
          <w:b w:val="0"/>
          <w:bCs w:val="0"/>
          <w:caps w:val="0"/>
        </w:rPr>
      </w:pPr>
      <w:hyperlink w:anchor="_Toc479079739" w:history="1">
        <w:r w:rsidR="00E36D74" w:rsidRPr="00BE543B">
          <w:rPr>
            <w:rStyle w:val="af1"/>
          </w:rPr>
          <w:t>Приложение 2</w:t>
        </w:r>
        <w:r w:rsidR="00E36D74" w:rsidRPr="00BE543B">
          <w:rPr>
            <w:webHidden/>
          </w:rPr>
          <w:tab/>
        </w:r>
        <w:r w:rsidR="00E36D74" w:rsidRPr="00BE543B">
          <w:rPr>
            <w:webHidden/>
          </w:rPr>
          <w:fldChar w:fldCharType="begin"/>
        </w:r>
        <w:r w:rsidR="00E36D74" w:rsidRPr="00BE543B">
          <w:rPr>
            <w:webHidden/>
          </w:rPr>
          <w:instrText xml:space="preserve"> PAGEREF _Toc479079739 \h </w:instrText>
        </w:r>
        <w:r w:rsidR="00E36D74" w:rsidRPr="00BE543B">
          <w:rPr>
            <w:webHidden/>
          </w:rPr>
        </w:r>
        <w:r w:rsidR="00E36D74" w:rsidRPr="00BE543B">
          <w:rPr>
            <w:webHidden/>
          </w:rPr>
          <w:fldChar w:fldCharType="separate"/>
        </w:r>
        <w:r w:rsidR="00E36D74" w:rsidRPr="00BE543B">
          <w:rPr>
            <w:webHidden/>
          </w:rPr>
          <w:t>69</w:t>
        </w:r>
        <w:r w:rsidR="00E36D74" w:rsidRPr="00BE543B">
          <w:rPr>
            <w:webHidden/>
          </w:rPr>
          <w:fldChar w:fldCharType="end"/>
        </w:r>
      </w:hyperlink>
    </w:p>
    <w:p w:rsidR="00E36D74" w:rsidRPr="00BE543B" w:rsidRDefault="00BE543B">
      <w:pPr>
        <w:pStyle w:val="14"/>
        <w:rPr>
          <w:rFonts w:ascii="Calibri" w:hAnsi="Calibri"/>
          <w:b w:val="0"/>
          <w:bCs w:val="0"/>
          <w:caps w:val="0"/>
        </w:rPr>
      </w:pPr>
      <w:hyperlink w:anchor="_Toc479079740" w:history="1">
        <w:r w:rsidR="00E36D74" w:rsidRPr="00BE543B">
          <w:rPr>
            <w:rStyle w:val="af1"/>
          </w:rPr>
          <w:t>Приложение 3</w:t>
        </w:r>
        <w:r w:rsidR="00E36D74" w:rsidRPr="00BE543B">
          <w:rPr>
            <w:webHidden/>
          </w:rPr>
          <w:tab/>
        </w:r>
        <w:r w:rsidR="00E36D74" w:rsidRPr="00BE543B">
          <w:rPr>
            <w:webHidden/>
          </w:rPr>
          <w:fldChar w:fldCharType="begin"/>
        </w:r>
        <w:r w:rsidR="00E36D74" w:rsidRPr="00BE543B">
          <w:rPr>
            <w:webHidden/>
          </w:rPr>
          <w:instrText xml:space="preserve"> PAGEREF _Toc479079740 \h </w:instrText>
        </w:r>
        <w:r w:rsidR="00E36D74" w:rsidRPr="00BE543B">
          <w:rPr>
            <w:webHidden/>
          </w:rPr>
        </w:r>
        <w:r w:rsidR="00E36D74" w:rsidRPr="00BE543B">
          <w:rPr>
            <w:webHidden/>
          </w:rPr>
          <w:fldChar w:fldCharType="separate"/>
        </w:r>
        <w:r w:rsidR="00E36D74" w:rsidRPr="00BE543B">
          <w:rPr>
            <w:webHidden/>
          </w:rPr>
          <w:t>70</w:t>
        </w:r>
        <w:r w:rsidR="00E36D74" w:rsidRPr="00BE543B">
          <w:rPr>
            <w:webHidden/>
          </w:rPr>
          <w:fldChar w:fldCharType="end"/>
        </w:r>
      </w:hyperlink>
    </w:p>
    <w:p w:rsidR="00E66DC8" w:rsidRPr="00BE543B" w:rsidRDefault="00292795" w:rsidP="00351B4A">
      <w:pPr>
        <w:pStyle w:val="14"/>
        <w:rPr>
          <w:rFonts w:ascii="Calibri" w:hAnsi="Calibri"/>
          <w:b w:val="0"/>
          <w:bCs w:val="0"/>
          <w:caps w:val="0"/>
        </w:rPr>
      </w:pPr>
      <w:r w:rsidRPr="00BE543B">
        <w:rPr>
          <w:b w:val="0"/>
          <w:bCs w:val="0"/>
        </w:rPr>
        <w:fldChar w:fldCharType="end"/>
      </w:r>
    </w:p>
    <w:p w:rsidR="00E66DC8" w:rsidRPr="00BE543B" w:rsidRDefault="00E66DC8" w:rsidP="00E66DC8"/>
    <w:p w:rsidR="00E66DC8" w:rsidRPr="00BE543B" w:rsidRDefault="00E66DC8" w:rsidP="00E66DC8"/>
    <w:p w:rsidR="00E66DC8" w:rsidRPr="00BE543B" w:rsidRDefault="00E66DC8" w:rsidP="00E66DC8"/>
    <w:p w:rsidR="00E66DC8" w:rsidRPr="00BE543B" w:rsidRDefault="00E66DC8" w:rsidP="00E66DC8"/>
    <w:p w:rsidR="00E66DC8" w:rsidRPr="00BE543B" w:rsidRDefault="00E66DC8" w:rsidP="00E66DC8"/>
    <w:p w:rsidR="00E66DC8" w:rsidRPr="00BE543B" w:rsidRDefault="00E66DC8" w:rsidP="00E66DC8"/>
    <w:p w:rsidR="0051141D" w:rsidRPr="00BE543B" w:rsidRDefault="00E66DC8" w:rsidP="00E66DC8">
      <w:pPr>
        <w:tabs>
          <w:tab w:val="left" w:pos="6413"/>
        </w:tabs>
      </w:pPr>
      <w:r w:rsidRPr="00BE543B">
        <w:tab/>
      </w:r>
    </w:p>
    <w:p w:rsidR="0051141D" w:rsidRPr="00BE543B" w:rsidRDefault="0051141D" w:rsidP="00AF1DE0">
      <w:pPr>
        <w:pStyle w:val="1"/>
        <w:pageBreakBefore/>
        <w:numPr>
          <w:ilvl w:val="0"/>
          <w:numId w:val="2"/>
        </w:numPr>
        <w:ind w:left="0" w:firstLine="34"/>
        <w:rPr>
          <w:sz w:val="26"/>
          <w:szCs w:val="26"/>
        </w:rPr>
      </w:pPr>
      <w:bookmarkStart w:id="59" w:name="_Toc395169890"/>
      <w:bookmarkStart w:id="60" w:name="_Toc479079683"/>
      <w:r w:rsidRPr="00BE543B">
        <w:rPr>
          <w:sz w:val="26"/>
          <w:szCs w:val="26"/>
        </w:rPr>
        <w:lastRenderedPageBreak/>
        <w:t>ОБЩИЕ ПОЛОЖЕНИЯ</w:t>
      </w:r>
      <w:bookmarkEnd w:id="59"/>
      <w:bookmarkEnd w:id="60"/>
    </w:p>
    <w:p w:rsidR="0051141D" w:rsidRPr="00BE543B" w:rsidRDefault="0051141D" w:rsidP="006504E5">
      <w:pPr>
        <w:pStyle w:val="2e"/>
        <w:spacing w:after="0"/>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1" w:name="_Toc395169891"/>
      <w:bookmarkStart w:id="62" w:name="_Toc479079684"/>
      <w:r w:rsidRPr="00BE543B">
        <w:rPr>
          <w:rFonts w:ascii="Times New Roman" w:hAnsi="Times New Roman" w:cs="Times New Roman"/>
        </w:rPr>
        <w:t xml:space="preserve">Общие сведения о </w:t>
      </w:r>
      <w:bookmarkEnd w:id="61"/>
      <w:r w:rsidR="003E45CF" w:rsidRPr="00BE543B">
        <w:rPr>
          <w:rFonts w:ascii="Times New Roman" w:hAnsi="Times New Roman" w:cs="Times New Roman"/>
        </w:rPr>
        <w:t>Запросе предложений</w:t>
      </w:r>
      <w:bookmarkEnd w:id="62"/>
    </w:p>
    <w:p w:rsidR="0051141D" w:rsidRPr="00BE543B" w:rsidRDefault="00240A36" w:rsidP="00AF1DE0">
      <w:pPr>
        <w:numPr>
          <w:ilvl w:val="2"/>
          <w:numId w:val="2"/>
        </w:numPr>
        <w:tabs>
          <w:tab w:val="num" w:pos="0"/>
          <w:tab w:val="num" w:pos="1080"/>
          <w:tab w:val="num" w:pos="1176"/>
          <w:tab w:val="num" w:pos="1418"/>
        </w:tabs>
        <w:ind w:left="0" w:firstLine="709"/>
        <w:jc w:val="both"/>
        <w:rPr>
          <w:sz w:val="26"/>
          <w:szCs w:val="26"/>
        </w:rPr>
      </w:pPr>
      <w:bookmarkStart w:id="63" w:name="_Ref398887761"/>
      <w:r w:rsidRPr="00BE543B">
        <w:rPr>
          <w:sz w:val="26"/>
          <w:szCs w:val="26"/>
        </w:rPr>
        <w:t xml:space="preserve">Организатор </w:t>
      </w:r>
      <w:r w:rsidR="0051141D" w:rsidRPr="00BE543B">
        <w:rPr>
          <w:sz w:val="26"/>
          <w:szCs w:val="26"/>
        </w:rPr>
        <w:t>Из</w:t>
      </w:r>
      <w:r w:rsidR="000D4F25" w:rsidRPr="00BE543B">
        <w:rPr>
          <w:sz w:val="26"/>
          <w:szCs w:val="26"/>
        </w:rPr>
        <w:t>вещением, номер которого указан</w:t>
      </w:r>
      <w:r w:rsidR="00097226" w:rsidRPr="00BE543B">
        <w:rPr>
          <w:sz w:val="26"/>
          <w:szCs w:val="26"/>
        </w:rPr>
        <w:t xml:space="preserve"> </w:t>
      </w:r>
      <w:r w:rsidR="0051141D" w:rsidRPr="00BE543B">
        <w:rPr>
          <w:sz w:val="26"/>
          <w:szCs w:val="26"/>
        </w:rPr>
        <w:t>в</w:t>
      </w:r>
      <w:r w:rsidR="00097226" w:rsidRPr="00BE543B">
        <w:rPr>
          <w:sz w:val="26"/>
          <w:szCs w:val="26"/>
        </w:rPr>
        <w:t xml:space="preserve"> </w:t>
      </w:r>
      <w:hyperlink w:anchor="и_4_4" w:history="1">
        <w:r w:rsidRPr="00BE543B">
          <w:rPr>
            <w:rStyle w:val="af1"/>
            <w:b/>
            <w:sz w:val="26"/>
            <w:szCs w:val="26"/>
            <w:u w:val="none"/>
          </w:rPr>
          <w:t>п. 4.4</w:t>
        </w:r>
      </w:hyperlink>
      <w:r w:rsidRPr="00BE543B">
        <w:rPr>
          <w:sz w:val="26"/>
          <w:szCs w:val="26"/>
        </w:rPr>
        <w:t xml:space="preserve"> информационной карты</w:t>
      </w:r>
      <w:r w:rsidR="00B1500B" w:rsidRPr="00BE543B">
        <w:rPr>
          <w:sz w:val="26"/>
          <w:szCs w:val="26"/>
        </w:rPr>
        <w:t xml:space="preserve"> </w:t>
      </w:r>
      <w:r w:rsidR="00A96448" w:rsidRPr="00BE543B">
        <w:rPr>
          <w:sz w:val="26"/>
          <w:szCs w:val="26"/>
        </w:rPr>
        <w:t>Запроса предложений</w:t>
      </w:r>
      <w:r w:rsidR="0051141D" w:rsidRPr="00BE543B">
        <w:rPr>
          <w:sz w:val="26"/>
          <w:szCs w:val="26"/>
        </w:rPr>
        <w:t xml:space="preserve">, опубликованным на официальном сайте </w:t>
      </w:r>
      <w:hyperlink r:id="rId17" w:history="1">
        <w:r w:rsidR="0051141D" w:rsidRPr="00BE543B">
          <w:rPr>
            <w:sz w:val="26"/>
            <w:szCs w:val="26"/>
          </w:rPr>
          <w:t>www.zakupki.gov.ru</w:t>
        </w:r>
      </w:hyperlink>
      <w:r w:rsidR="0051141D" w:rsidRPr="00BE543B">
        <w:rPr>
          <w:sz w:val="26"/>
          <w:szCs w:val="26"/>
        </w:rPr>
        <w:t xml:space="preserve">, сайте электронной площадки </w:t>
      </w:r>
      <w:hyperlink r:id="rId18" w:history="1">
        <w:r w:rsidR="00975F83" w:rsidRPr="00BE543B">
          <w:rPr>
            <w:sz w:val="26"/>
            <w:szCs w:val="26"/>
          </w:rPr>
          <w:t>www.gazneftetorg.ru</w:t>
        </w:r>
      </w:hyperlink>
      <w:r w:rsidR="0051141D" w:rsidRPr="00BE543B">
        <w:rPr>
          <w:sz w:val="26"/>
          <w:szCs w:val="26"/>
        </w:rPr>
        <w:t xml:space="preserve"> и на сайтах </w:t>
      </w:r>
      <w:r w:rsidR="0025363C" w:rsidRPr="00BE543B">
        <w:rPr>
          <w:sz w:val="26"/>
          <w:szCs w:val="26"/>
        </w:rPr>
        <w:t>Организатора (Заказчика)</w:t>
      </w:r>
      <w:r w:rsidRPr="00BE543B">
        <w:rPr>
          <w:sz w:val="26"/>
          <w:szCs w:val="26"/>
        </w:rPr>
        <w:t xml:space="preserve"> (если это предусмотрено в </w:t>
      </w:r>
      <w:hyperlink w:anchor="и_4_3" w:history="1">
        <w:r w:rsidR="0051141D" w:rsidRPr="00BE543B">
          <w:rPr>
            <w:rStyle w:val="af1"/>
            <w:b/>
            <w:sz w:val="26"/>
            <w:szCs w:val="26"/>
            <w:u w:val="none"/>
          </w:rPr>
          <w:t xml:space="preserve">п. </w:t>
        </w:r>
        <w:r w:rsidR="00D33A80" w:rsidRPr="00BE543B">
          <w:rPr>
            <w:rStyle w:val="af1"/>
            <w:b/>
            <w:sz w:val="26"/>
            <w:szCs w:val="26"/>
            <w:u w:val="none"/>
          </w:rPr>
          <w:t>4.3</w:t>
        </w:r>
      </w:hyperlink>
      <w:r w:rsidR="0051141D" w:rsidRPr="00BE543B">
        <w:rPr>
          <w:sz w:val="26"/>
          <w:szCs w:val="26"/>
        </w:rPr>
        <w:t xml:space="preserve"> информационной карты</w:t>
      </w:r>
      <w:r w:rsidR="00B1500B" w:rsidRPr="00BE543B">
        <w:rPr>
          <w:sz w:val="26"/>
          <w:szCs w:val="26"/>
        </w:rPr>
        <w:t xml:space="preserve"> </w:t>
      </w:r>
      <w:r w:rsidR="00A96448" w:rsidRPr="00BE543B">
        <w:rPr>
          <w:sz w:val="26"/>
          <w:szCs w:val="26"/>
        </w:rPr>
        <w:t>Запроса предложений</w:t>
      </w:r>
      <w:r w:rsidR="0051141D" w:rsidRPr="00BE543B">
        <w:rPr>
          <w:sz w:val="26"/>
          <w:szCs w:val="26"/>
        </w:rPr>
        <w:t xml:space="preserve">), пригласил юридических и физических лиц, </w:t>
      </w:r>
      <w:r w:rsidR="00B36704" w:rsidRPr="00BE543B">
        <w:rPr>
          <w:sz w:val="26"/>
          <w:szCs w:val="26"/>
        </w:rPr>
        <w:t xml:space="preserve">в том числе </w:t>
      </w:r>
      <w:r w:rsidR="0051141D" w:rsidRPr="00BE543B">
        <w:rPr>
          <w:sz w:val="26"/>
          <w:szCs w:val="26"/>
        </w:rPr>
        <w:t xml:space="preserve">индивидуальных предпринимателей, отвечающих требованиям </w:t>
      </w:r>
      <w:r w:rsidR="00331D19" w:rsidRPr="00BE543B">
        <w:rPr>
          <w:sz w:val="26"/>
          <w:szCs w:val="26"/>
        </w:rPr>
        <w:t>Раздела</w:t>
      </w:r>
      <w:r w:rsidR="0051141D" w:rsidRPr="00BE543B">
        <w:rPr>
          <w:sz w:val="26"/>
          <w:szCs w:val="26"/>
        </w:rPr>
        <w:t xml:space="preserve"> </w:t>
      </w:r>
      <w:r w:rsidR="00C70FBB" w:rsidRPr="00BE543B">
        <w:rPr>
          <w:b/>
          <w:sz w:val="26"/>
          <w:szCs w:val="26"/>
        </w:rPr>
        <w:fldChar w:fldCharType="begin"/>
      </w:r>
      <w:r w:rsidR="00C70FBB" w:rsidRPr="00BE543B">
        <w:rPr>
          <w:b/>
          <w:sz w:val="26"/>
          <w:szCs w:val="26"/>
        </w:rPr>
        <w:instrText xml:space="preserve"> REF _Ref398885654 \r \h  \* MERGEFORMAT </w:instrText>
      </w:r>
      <w:r w:rsidR="00C70FBB" w:rsidRPr="00BE543B">
        <w:rPr>
          <w:b/>
          <w:sz w:val="26"/>
          <w:szCs w:val="26"/>
        </w:rPr>
      </w:r>
      <w:r w:rsidR="00C70FBB" w:rsidRPr="00BE543B">
        <w:rPr>
          <w:b/>
          <w:sz w:val="26"/>
          <w:szCs w:val="26"/>
        </w:rPr>
        <w:fldChar w:fldCharType="separate"/>
      </w:r>
      <w:r w:rsidR="00EE0C7A" w:rsidRPr="00BE543B">
        <w:rPr>
          <w:b/>
          <w:sz w:val="26"/>
          <w:szCs w:val="26"/>
        </w:rPr>
        <w:t>1.4</w:t>
      </w:r>
      <w:r w:rsidR="00C70FBB" w:rsidRPr="00BE543B">
        <w:rPr>
          <w:b/>
          <w:sz w:val="26"/>
          <w:szCs w:val="26"/>
        </w:rPr>
        <w:fldChar w:fldCharType="end"/>
      </w:r>
      <w:r w:rsidR="00331D19" w:rsidRPr="00BE543B">
        <w:rPr>
          <w:b/>
          <w:sz w:val="26"/>
          <w:szCs w:val="26"/>
        </w:rPr>
        <w:t xml:space="preserve"> </w:t>
      </w:r>
      <w:r w:rsidR="00331D19" w:rsidRPr="00BE543B">
        <w:rPr>
          <w:sz w:val="26"/>
          <w:szCs w:val="26"/>
        </w:rPr>
        <w:t>Документации</w:t>
      </w:r>
      <w:r w:rsidR="000D4F25" w:rsidRPr="00BE543B">
        <w:rPr>
          <w:sz w:val="26"/>
          <w:szCs w:val="26"/>
        </w:rPr>
        <w:t>, к участию</w:t>
      </w:r>
      <w:r w:rsidR="003E45CF" w:rsidRPr="00BE543B">
        <w:rPr>
          <w:sz w:val="26"/>
          <w:szCs w:val="26"/>
        </w:rPr>
        <w:t xml:space="preserve"> </w:t>
      </w:r>
      <w:r w:rsidR="000A4413" w:rsidRPr="00BE543B">
        <w:rPr>
          <w:sz w:val="26"/>
          <w:szCs w:val="26"/>
        </w:rPr>
        <w:t>в</w:t>
      </w:r>
      <w:r w:rsidR="0051141D" w:rsidRPr="00BE543B">
        <w:rPr>
          <w:sz w:val="26"/>
          <w:szCs w:val="26"/>
        </w:rPr>
        <w:t xml:space="preserve"> </w:t>
      </w:r>
      <w:r w:rsidR="003E45CF" w:rsidRPr="00BE543B">
        <w:rPr>
          <w:sz w:val="26"/>
          <w:szCs w:val="26"/>
        </w:rPr>
        <w:t>Запросе предложений</w:t>
      </w:r>
      <w:r w:rsidR="0051141D" w:rsidRPr="00BE543B">
        <w:rPr>
          <w:sz w:val="26"/>
          <w:szCs w:val="26"/>
        </w:rPr>
        <w:t xml:space="preserve">, номер </w:t>
      </w:r>
      <w:r w:rsidR="00ED398D" w:rsidRPr="00BE543B">
        <w:rPr>
          <w:sz w:val="26"/>
          <w:szCs w:val="26"/>
        </w:rPr>
        <w:t xml:space="preserve">и предмет </w:t>
      </w:r>
      <w:r w:rsidR="0051141D" w:rsidRPr="00BE543B">
        <w:rPr>
          <w:sz w:val="26"/>
          <w:szCs w:val="26"/>
        </w:rPr>
        <w:t>которого указаны в информационной карте</w:t>
      </w:r>
      <w:r w:rsidR="00B1500B" w:rsidRPr="00BE543B">
        <w:rPr>
          <w:sz w:val="26"/>
          <w:szCs w:val="26"/>
        </w:rPr>
        <w:t xml:space="preserve"> </w:t>
      </w:r>
      <w:r w:rsidR="00A96448" w:rsidRPr="00BE543B">
        <w:rPr>
          <w:sz w:val="26"/>
          <w:szCs w:val="26"/>
        </w:rPr>
        <w:t>Запроса предложений</w:t>
      </w:r>
      <w:r w:rsidR="003E45CF" w:rsidRPr="00BE543B">
        <w:rPr>
          <w:sz w:val="26"/>
          <w:szCs w:val="26"/>
        </w:rPr>
        <w:t xml:space="preserve"> </w:t>
      </w:r>
      <w:r w:rsidR="0051141D" w:rsidRPr="00BE543B">
        <w:rPr>
          <w:sz w:val="26"/>
          <w:szCs w:val="26"/>
        </w:rPr>
        <w:t>(</w:t>
      </w:r>
      <w:hyperlink w:anchor="и_4_5" w:history="1">
        <w:r w:rsidR="003C2A73" w:rsidRPr="00BE543B">
          <w:rPr>
            <w:rStyle w:val="af1"/>
            <w:b/>
            <w:sz w:val="26"/>
            <w:szCs w:val="26"/>
            <w:u w:val="none"/>
          </w:rPr>
          <w:t>п. 4.</w:t>
        </w:r>
        <w:r w:rsidR="00E72E26" w:rsidRPr="00BE543B">
          <w:rPr>
            <w:rStyle w:val="af1"/>
            <w:b/>
            <w:sz w:val="26"/>
            <w:szCs w:val="26"/>
            <w:u w:val="none"/>
          </w:rPr>
          <w:t>5</w:t>
        </w:r>
      </w:hyperlink>
      <w:r w:rsidR="003C2A73" w:rsidRPr="00BE543B">
        <w:rPr>
          <w:rStyle w:val="af1"/>
          <w:b/>
          <w:sz w:val="26"/>
          <w:szCs w:val="26"/>
          <w:u w:val="none"/>
        </w:rPr>
        <w:t xml:space="preserve"> </w:t>
      </w:r>
      <w:r w:rsidR="003C2A73" w:rsidRPr="00BE543B">
        <w:rPr>
          <w:rStyle w:val="af1"/>
          <w:sz w:val="26"/>
          <w:szCs w:val="26"/>
          <w:u w:val="none"/>
        </w:rPr>
        <w:t xml:space="preserve">и </w:t>
      </w:r>
      <w:hyperlink w:anchor="и_4_6" w:history="1">
        <w:r w:rsidR="0051141D" w:rsidRPr="00BE543B">
          <w:rPr>
            <w:rStyle w:val="af1"/>
            <w:b/>
            <w:sz w:val="26"/>
            <w:szCs w:val="26"/>
            <w:u w:val="none"/>
          </w:rPr>
          <w:t xml:space="preserve">п. </w:t>
        </w:r>
        <w:r w:rsidR="00D33A80" w:rsidRPr="00BE543B">
          <w:rPr>
            <w:rStyle w:val="af1"/>
            <w:b/>
            <w:sz w:val="26"/>
            <w:szCs w:val="26"/>
            <w:u w:val="none"/>
          </w:rPr>
          <w:t>4.</w:t>
        </w:r>
        <w:r w:rsidR="00E72E26" w:rsidRPr="00BE543B">
          <w:rPr>
            <w:rStyle w:val="af1"/>
            <w:b/>
            <w:sz w:val="26"/>
            <w:szCs w:val="26"/>
            <w:u w:val="none"/>
          </w:rPr>
          <w:t>6</w:t>
        </w:r>
      </w:hyperlink>
      <w:r w:rsidR="0051141D" w:rsidRPr="00BE543B">
        <w:rPr>
          <w:sz w:val="26"/>
          <w:szCs w:val="26"/>
        </w:rPr>
        <w:t xml:space="preserve"> соответственно).</w:t>
      </w:r>
      <w:bookmarkEnd w:id="63"/>
    </w:p>
    <w:p w:rsidR="0051141D" w:rsidRPr="00BE543B" w:rsidRDefault="00CF091E"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Заказчик</w:t>
      </w:r>
      <w:r w:rsidR="00B36704" w:rsidRPr="00BE543B">
        <w:rPr>
          <w:sz w:val="26"/>
          <w:szCs w:val="26"/>
        </w:rPr>
        <w:t xml:space="preserve"> (Организатор) </w:t>
      </w:r>
      <w:r w:rsidR="00A96448" w:rsidRPr="00BE543B">
        <w:rPr>
          <w:sz w:val="26"/>
          <w:szCs w:val="26"/>
        </w:rPr>
        <w:t>Запроса предложений</w:t>
      </w:r>
      <w:r w:rsidR="0051141D" w:rsidRPr="00BE543B">
        <w:rPr>
          <w:sz w:val="26"/>
          <w:szCs w:val="26"/>
        </w:rPr>
        <w:t xml:space="preserve"> указан в Извещении </w:t>
      </w:r>
      <w:r w:rsidR="00382564" w:rsidRPr="00BE543B">
        <w:rPr>
          <w:sz w:val="26"/>
          <w:szCs w:val="26"/>
        </w:rPr>
        <w:t>о проведении</w:t>
      </w:r>
      <w:r w:rsidR="000A4413" w:rsidRPr="00BE543B">
        <w:rPr>
          <w:sz w:val="26"/>
          <w:szCs w:val="26"/>
        </w:rPr>
        <w:t xml:space="preserve"> </w:t>
      </w:r>
      <w:r w:rsidR="00A96448" w:rsidRPr="00BE543B">
        <w:rPr>
          <w:sz w:val="26"/>
          <w:szCs w:val="26"/>
        </w:rPr>
        <w:t>Запроса предложений</w:t>
      </w:r>
      <w:r w:rsidR="0051141D" w:rsidRPr="00BE543B">
        <w:rPr>
          <w:sz w:val="26"/>
          <w:szCs w:val="26"/>
        </w:rPr>
        <w:t xml:space="preserve"> и в</w:t>
      </w:r>
      <w:r w:rsidR="00382564" w:rsidRPr="00BE543B">
        <w:rPr>
          <w:sz w:val="26"/>
          <w:szCs w:val="26"/>
        </w:rPr>
        <w:t xml:space="preserve"> </w:t>
      </w:r>
      <w:hyperlink w:anchor="и_4_1" w:history="1">
        <w:r w:rsidR="00F809CF" w:rsidRPr="00BE543B">
          <w:rPr>
            <w:rStyle w:val="af1"/>
            <w:b/>
            <w:sz w:val="26"/>
            <w:szCs w:val="26"/>
            <w:u w:val="none"/>
          </w:rPr>
          <w:t>п. 4.1</w:t>
        </w:r>
      </w:hyperlink>
      <w:r w:rsidR="00F809CF" w:rsidRPr="00BE543B">
        <w:rPr>
          <w:b/>
          <w:sz w:val="26"/>
          <w:szCs w:val="26"/>
        </w:rPr>
        <w:t xml:space="preserve"> (</w:t>
      </w:r>
      <w:hyperlink w:anchor="и_4_2" w:history="1">
        <w:r w:rsidR="00F809CF" w:rsidRPr="00BE543B">
          <w:rPr>
            <w:rStyle w:val="af1"/>
            <w:b/>
            <w:sz w:val="26"/>
            <w:szCs w:val="26"/>
            <w:u w:val="none"/>
          </w:rPr>
          <w:t>п. 4.2</w:t>
        </w:r>
      </w:hyperlink>
      <w:r w:rsidR="00F809CF" w:rsidRPr="00BE543B">
        <w:rPr>
          <w:b/>
          <w:sz w:val="26"/>
          <w:szCs w:val="26"/>
        </w:rPr>
        <w:t xml:space="preserve">) </w:t>
      </w:r>
      <w:r w:rsidR="00382564" w:rsidRPr="00BE543B">
        <w:rPr>
          <w:sz w:val="26"/>
          <w:szCs w:val="26"/>
        </w:rPr>
        <w:t>информаци</w:t>
      </w:r>
      <w:r w:rsidR="00F809CF" w:rsidRPr="00BE543B">
        <w:rPr>
          <w:sz w:val="26"/>
          <w:szCs w:val="26"/>
        </w:rPr>
        <w:t>онной карты</w:t>
      </w:r>
      <w:r w:rsidR="000A4413" w:rsidRPr="00BE543B">
        <w:rPr>
          <w:sz w:val="26"/>
          <w:szCs w:val="26"/>
        </w:rPr>
        <w:t xml:space="preserve"> </w:t>
      </w:r>
      <w:r w:rsidR="00A96448" w:rsidRPr="00BE543B">
        <w:rPr>
          <w:sz w:val="26"/>
          <w:szCs w:val="26"/>
        </w:rPr>
        <w:t>Запроса предложений</w:t>
      </w:r>
      <w:r w:rsidR="0051141D" w:rsidRPr="00BE543B">
        <w:rPr>
          <w:sz w:val="26"/>
          <w:szCs w:val="26"/>
        </w:rPr>
        <w:t>.</w:t>
      </w:r>
    </w:p>
    <w:p w:rsidR="0051141D" w:rsidRPr="00BE543B" w:rsidRDefault="002A06CC"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Запрос предложений</w:t>
      </w:r>
      <w:r w:rsidR="005B7DE4" w:rsidRPr="00BE543B">
        <w:rPr>
          <w:sz w:val="26"/>
          <w:szCs w:val="26"/>
        </w:rPr>
        <w:t xml:space="preserve"> проводится на основании </w:t>
      </w:r>
      <w:r w:rsidR="00ED398D" w:rsidRPr="00BE543B">
        <w:rPr>
          <w:sz w:val="26"/>
          <w:szCs w:val="26"/>
        </w:rPr>
        <w:t>Плана закупки</w:t>
      </w:r>
      <w:r w:rsidR="00975F83" w:rsidRPr="00BE543B">
        <w:rPr>
          <w:sz w:val="26"/>
          <w:szCs w:val="26"/>
        </w:rPr>
        <w:t xml:space="preserve"> </w:t>
      </w:r>
      <w:r w:rsidR="00ED398D" w:rsidRPr="00BE543B">
        <w:rPr>
          <w:sz w:val="26"/>
          <w:szCs w:val="26"/>
        </w:rPr>
        <w:br/>
      </w:r>
      <w:r w:rsidR="000821FA" w:rsidRPr="00BE543B">
        <w:rPr>
          <w:sz w:val="26"/>
          <w:szCs w:val="26"/>
        </w:rPr>
        <w:t>ПАО</w:t>
      </w:r>
      <w:r w:rsidR="00975F83" w:rsidRPr="00BE543B">
        <w:rPr>
          <w:sz w:val="26"/>
          <w:szCs w:val="26"/>
        </w:rPr>
        <w:t xml:space="preserve"> «МОЭК»</w:t>
      </w:r>
      <w:r w:rsidR="00267B6C" w:rsidRPr="00BE543B">
        <w:rPr>
          <w:sz w:val="26"/>
          <w:szCs w:val="26"/>
        </w:rPr>
        <w:t>/</w:t>
      </w:r>
      <w:r w:rsidR="00584066" w:rsidRPr="00BE543B">
        <w:rPr>
          <w:sz w:val="26"/>
          <w:szCs w:val="26"/>
        </w:rPr>
        <w:t>ДО</w:t>
      </w:r>
      <w:r w:rsidR="00975F83" w:rsidRPr="00BE543B">
        <w:rPr>
          <w:sz w:val="26"/>
          <w:szCs w:val="26"/>
        </w:rPr>
        <w:t xml:space="preserve">, а также распоряжения </w:t>
      </w:r>
      <w:r w:rsidR="000821FA" w:rsidRPr="00BE543B">
        <w:rPr>
          <w:sz w:val="26"/>
          <w:szCs w:val="26"/>
        </w:rPr>
        <w:t>ПАО</w:t>
      </w:r>
      <w:r w:rsidR="00975F83" w:rsidRPr="00BE543B">
        <w:rPr>
          <w:sz w:val="26"/>
          <w:szCs w:val="26"/>
        </w:rPr>
        <w:t> «МОЭК»</w:t>
      </w:r>
      <w:r w:rsidR="0051141D" w:rsidRPr="00BE543B">
        <w:rPr>
          <w:sz w:val="26"/>
          <w:szCs w:val="26"/>
        </w:rPr>
        <w:t xml:space="preserve"> и </w:t>
      </w:r>
      <w:r w:rsidR="003941BA" w:rsidRPr="00BE543B">
        <w:rPr>
          <w:sz w:val="26"/>
          <w:szCs w:val="26"/>
        </w:rPr>
        <w:t xml:space="preserve">размещается </w:t>
      </w:r>
      <w:r w:rsidR="0051141D" w:rsidRPr="00BE543B">
        <w:rPr>
          <w:sz w:val="26"/>
          <w:szCs w:val="26"/>
        </w:rPr>
        <w:t>оператором электронной торговой площадки на сайте в сети «Интернет».</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Для справок участники процедур</w:t>
      </w:r>
      <w:r w:rsidR="006913A2" w:rsidRPr="00BE543B">
        <w:rPr>
          <w:sz w:val="26"/>
          <w:szCs w:val="26"/>
        </w:rPr>
        <w:t>ы</w:t>
      </w:r>
      <w:r w:rsidRPr="00BE543B">
        <w:rPr>
          <w:sz w:val="26"/>
          <w:szCs w:val="26"/>
        </w:rPr>
        <w:t xml:space="preserve"> закупки могут обращаться по контактным телефонам </w:t>
      </w:r>
      <w:r w:rsidR="006913A2" w:rsidRPr="00BE543B">
        <w:rPr>
          <w:sz w:val="26"/>
          <w:szCs w:val="26"/>
        </w:rPr>
        <w:t>Организатор</w:t>
      </w:r>
      <w:r w:rsidRPr="00BE543B">
        <w:rPr>
          <w:sz w:val="26"/>
          <w:szCs w:val="26"/>
        </w:rPr>
        <w:t>а, ука</w:t>
      </w:r>
      <w:r w:rsidR="000A4413" w:rsidRPr="00BE543B">
        <w:rPr>
          <w:sz w:val="26"/>
          <w:szCs w:val="26"/>
        </w:rPr>
        <w:t>занным в Извещении о проведении</w:t>
      </w:r>
      <w:r w:rsidR="00382564" w:rsidRPr="00BE543B">
        <w:rPr>
          <w:sz w:val="26"/>
          <w:szCs w:val="26"/>
        </w:rPr>
        <w:t xml:space="preserve"> </w:t>
      </w:r>
      <w:r w:rsidR="00A96448" w:rsidRPr="00BE543B">
        <w:rPr>
          <w:sz w:val="26"/>
          <w:szCs w:val="26"/>
        </w:rPr>
        <w:t>Запроса предложений</w:t>
      </w:r>
      <w:r w:rsidRPr="00BE543B">
        <w:rPr>
          <w:sz w:val="26"/>
          <w:szCs w:val="26"/>
        </w:rPr>
        <w:t>.</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В рамках </w:t>
      </w:r>
      <w:r w:rsidR="00A96448" w:rsidRPr="00BE543B">
        <w:rPr>
          <w:sz w:val="26"/>
          <w:szCs w:val="26"/>
        </w:rPr>
        <w:t>Запроса предложений</w:t>
      </w:r>
      <w:r w:rsidRPr="00BE543B">
        <w:rPr>
          <w:sz w:val="26"/>
          <w:szCs w:val="26"/>
        </w:rPr>
        <w:t xml:space="preserve">, в Извещении о его проведении и в настоящей </w:t>
      </w:r>
      <w:r w:rsidR="00CF091E" w:rsidRPr="00BE543B">
        <w:rPr>
          <w:sz w:val="26"/>
          <w:szCs w:val="26"/>
        </w:rPr>
        <w:t>Документации</w:t>
      </w:r>
      <w:r w:rsidRPr="00BE543B">
        <w:rPr>
          <w:sz w:val="26"/>
          <w:szCs w:val="26"/>
        </w:rPr>
        <w:t xml:space="preserve"> используются термины, определенные в </w:t>
      </w:r>
      <w:r w:rsidR="00331D19" w:rsidRPr="00BE543B">
        <w:rPr>
          <w:sz w:val="26"/>
          <w:szCs w:val="26"/>
        </w:rPr>
        <w:t>Разделе</w:t>
      </w:r>
      <w:r w:rsidR="000D4F25" w:rsidRPr="00BE543B">
        <w:rPr>
          <w:sz w:val="26"/>
          <w:szCs w:val="26"/>
        </w:rPr>
        <w:t xml:space="preserve"> </w:t>
      </w:r>
      <w:r w:rsidR="00295E2F" w:rsidRPr="00BE543B">
        <w:rPr>
          <w:b/>
          <w:sz w:val="26"/>
          <w:szCs w:val="26"/>
        </w:rPr>
        <w:fldChar w:fldCharType="begin"/>
      </w:r>
      <w:r w:rsidR="00295E2F" w:rsidRPr="00BE543B">
        <w:rPr>
          <w:b/>
          <w:sz w:val="26"/>
          <w:szCs w:val="26"/>
        </w:rPr>
        <w:instrText xml:space="preserve"> REF _Ref398886003 \r \h  \* MERGEFORMAT </w:instrText>
      </w:r>
      <w:r w:rsidR="00295E2F" w:rsidRPr="00BE543B">
        <w:rPr>
          <w:b/>
          <w:sz w:val="26"/>
          <w:szCs w:val="26"/>
        </w:rPr>
      </w:r>
      <w:r w:rsidR="00295E2F" w:rsidRPr="00BE543B">
        <w:rPr>
          <w:b/>
          <w:sz w:val="26"/>
          <w:szCs w:val="26"/>
        </w:rPr>
        <w:fldChar w:fldCharType="separate"/>
      </w:r>
      <w:r w:rsidR="00EE0C7A" w:rsidRPr="00BE543B">
        <w:rPr>
          <w:b/>
          <w:sz w:val="26"/>
          <w:szCs w:val="26"/>
        </w:rPr>
        <w:t>1.2</w:t>
      </w:r>
      <w:r w:rsidR="00295E2F" w:rsidRPr="00BE543B">
        <w:rPr>
          <w:b/>
          <w:sz w:val="26"/>
          <w:szCs w:val="26"/>
        </w:rPr>
        <w:fldChar w:fldCharType="end"/>
      </w:r>
      <w:r w:rsidR="00295E2F" w:rsidRPr="00BE543B">
        <w:rPr>
          <w:b/>
          <w:sz w:val="26"/>
          <w:szCs w:val="26"/>
        </w:rPr>
        <w:t xml:space="preserve"> </w:t>
      </w:r>
      <w:r w:rsidRPr="00BE543B">
        <w:rPr>
          <w:sz w:val="26"/>
          <w:szCs w:val="26"/>
        </w:rPr>
        <w:t xml:space="preserve">настоящей </w:t>
      </w:r>
      <w:r w:rsidR="00CF091E" w:rsidRPr="00BE543B">
        <w:rPr>
          <w:sz w:val="26"/>
          <w:szCs w:val="26"/>
        </w:rPr>
        <w:t>Документации</w:t>
      </w:r>
      <w:r w:rsidRPr="00BE543B">
        <w:rPr>
          <w:sz w:val="26"/>
          <w:szCs w:val="26"/>
        </w:rPr>
        <w:t>.</w:t>
      </w:r>
    </w:p>
    <w:p w:rsidR="00A62659" w:rsidRPr="00BE543B" w:rsidRDefault="009B5096" w:rsidP="009B5096">
      <w:pPr>
        <w:pStyle w:val="a0"/>
        <w:tabs>
          <w:tab w:val="num" w:pos="0"/>
        </w:tabs>
        <w:ind w:left="0" w:firstLine="709"/>
        <w:rPr>
          <w:sz w:val="26"/>
          <w:szCs w:val="26"/>
        </w:rPr>
      </w:pPr>
      <w:r w:rsidRPr="00BE543B">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sidR="00F07A58" w:rsidRPr="00BE543B">
        <w:rPr>
          <w:sz w:val="26"/>
          <w:szCs w:val="26"/>
          <w:lang w:eastAsia="en-US"/>
        </w:rPr>
        <w:t>та директоров ПАО «МОЭК» - от 14.10.2016).</w:t>
      </w:r>
    </w:p>
    <w:p w:rsidR="006504E5" w:rsidRPr="00BE543B" w:rsidRDefault="006504E5" w:rsidP="00C67431">
      <w:pPr>
        <w:tabs>
          <w:tab w:val="num" w:pos="1080"/>
          <w:tab w:val="num" w:pos="1176"/>
          <w:tab w:val="num" w:pos="2127"/>
        </w:tabs>
        <w:ind w:firstLine="709"/>
        <w:jc w:val="both"/>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4" w:name="_Toc395169892"/>
      <w:bookmarkStart w:id="65" w:name="_Ref398886003"/>
      <w:bookmarkStart w:id="66" w:name="_Toc479079685"/>
      <w:r w:rsidRPr="00BE543B">
        <w:rPr>
          <w:rFonts w:ascii="Times New Roman" w:hAnsi="Times New Roman" w:cs="Times New Roman"/>
        </w:rPr>
        <w:t>Термины и определения</w:t>
      </w:r>
      <w:bookmarkEnd w:id="64"/>
      <w:bookmarkEnd w:id="65"/>
      <w:bookmarkEnd w:id="66"/>
    </w:p>
    <w:p w:rsidR="00021EBD" w:rsidRPr="00BE543B" w:rsidRDefault="00021EBD" w:rsidP="00AF1DE0">
      <w:pPr>
        <w:numPr>
          <w:ilvl w:val="2"/>
          <w:numId w:val="2"/>
        </w:numPr>
        <w:tabs>
          <w:tab w:val="num" w:pos="0"/>
          <w:tab w:val="num" w:pos="1080"/>
          <w:tab w:val="num" w:pos="1176"/>
          <w:tab w:val="num" w:pos="1418"/>
        </w:tabs>
        <w:ind w:left="0" w:firstLine="709"/>
        <w:jc w:val="both"/>
        <w:rPr>
          <w:b/>
          <w:sz w:val="26"/>
          <w:szCs w:val="26"/>
        </w:rPr>
      </w:pPr>
      <w:r w:rsidRPr="00BE543B">
        <w:rPr>
          <w:b/>
          <w:sz w:val="26"/>
          <w:szCs w:val="26"/>
        </w:rPr>
        <w:t>Альтернативное предложение</w:t>
      </w:r>
      <w:r w:rsidRPr="00BE543B">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rsidR="00021EBD" w:rsidRPr="00BE543B" w:rsidRDefault="00021EBD" w:rsidP="00AF1DE0">
      <w:pPr>
        <w:numPr>
          <w:ilvl w:val="2"/>
          <w:numId w:val="2"/>
        </w:numPr>
        <w:tabs>
          <w:tab w:val="num" w:pos="0"/>
          <w:tab w:val="num" w:pos="1080"/>
          <w:tab w:val="num" w:pos="1176"/>
          <w:tab w:val="num" w:pos="1418"/>
        </w:tabs>
        <w:ind w:left="0" w:firstLine="709"/>
        <w:jc w:val="both"/>
        <w:rPr>
          <w:b/>
          <w:sz w:val="26"/>
          <w:szCs w:val="26"/>
        </w:rPr>
      </w:pPr>
      <w:r w:rsidRPr="00BE543B">
        <w:rPr>
          <w:b/>
          <w:sz w:val="26"/>
          <w:szCs w:val="26"/>
        </w:rPr>
        <w:t>Аналогичный товар -</w:t>
      </w:r>
      <w:r w:rsidRPr="00BE543B">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rsidR="00ED398D" w:rsidRPr="00BE543B" w:rsidRDefault="00610B4B" w:rsidP="00AF1DE0">
      <w:pPr>
        <w:numPr>
          <w:ilvl w:val="2"/>
          <w:numId w:val="2"/>
        </w:numPr>
        <w:tabs>
          <w:tab w:val="num" w:pos="0"/>
          <w:tab w:val="num" w:pos="1080"/>
          <w:tab w:val="num" w:pos="1176"/>
          <w:tab w:val="num" w:pos="1418"/>
        </w:tabs>
        <w:ind w:left="0" w:firstLine="709"/>
        <w:jc w:val="both"/>
        <w:rPr>
          <w:sz w:val="26"/>
          <w:szCs w:val="26"/>
        </w:rPr>
      </w:pPr>
      <w:r w:rsidRPr="00BE543B">
        <w:rPr>
          <w:b/>
          <w:sz w:val="26"/>
          <w:szCs w:val="26"/>
        </w:rPr>
        <w:t xml:space="preserve">План закупки товаров (работ, услуг) </w:t>
      </w:r>
      <w:r w:rsidR="00ED398D" w:rsidRPr="00BE543B">
        <w:rPr>
          <w:b/>
          <w:sz w:val="26"/>
          <w:szCs w:val="26"/>
        </w:rPr>
        <w:t>(</w:t>
      </w:r>
      <w:r w:rsidR="006E3B63" w:rsidRPr="00BE543B">
        <w:rPr>
          <w:b/>
          <w:sz w:val="26"/>
          <w:szCs w:val="26"/>
        </w:rPr>
        <w:t xml:space="preserve">далее - </w:t>
      </w:r>
      <w:r w:rsidR="00ED398D" w:rsidRPr="00BE543B">
        <w:rPr>
          <w:b/>
          <w:sz w:val="26"/>
          <w:szCs w:val="26"/>
        </w:rPr>
        <w:t xml:space="preserve">План закупки) — </w:t>
      </w:r>
      <w:r w:rsidR="00ED398D" w:rsidRPr="00BE543B">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rsidR="0048750E" w:rsidRPr="00BE543B"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BE543B">
        <w:rPr>
          <w:b/>
          <w:bCs/>
          <w:iCs/>
          <w:sz w:val="26"/>
          <w:szCs w:val="26"/>
        </w:rPr>
        <w:t xml:space="preserve">Договор – </w:t>
      </w:r>
      <w:r w:rsidRPr="00BE543B">
        <w:rPr>
          <w:bCs/>
          <w:iCs/>
          <w:sz w:val="26"/>
          <w:szCs w:val="26"/>
        </w:rPr>
        <w:t>соглашение двух или более сторон на поставку товара</w:t>
      </w:r>
      <w:r w:rsidR="00DB6F3D" w:rsidRPr="00BE543B">
        <w:rPr>
          <w:bCs/>
          <w:iCs/>
          <w:sz w:val="26"/>
          <w:szCs w:val="26"/>
        </w:rPr>
        <w:t xml:space="preserve"> </w:t>
      </w:r>
      <w:r w:rsidRPr="00BE543B">
        <w:rPr>
          <w:bCs/>
          <w:iCs/>
          <w:sz w:val="26"/>
          <w:szCs w:val="26"/>
        </w:rPr>
        <w:t xml:space="preserve"> в соответствии с предметом </w:t>
      </w:r>
      <w:r w:rsidR="00A96448" w:rsidRPr="00BE543B">
        <w:rPr>
          <w:bCs/>
          <w:iCs/>
          <w:sz w:val="26"/>
          <w:szCs w:val="26"/>
        </w:rPr>
        <w:t>Запроса предложений</w:t>
      </w:r>
      <w:r w:rsidRPr="00BE543B">
        <w:rPr>
          <w:bCs/>
          <w:iCs/>
          <w:sz w:val="26"/>
          <w:szCs w:val="26"/>
        </w:rPr>
        <w:t xml:space="preserve">, заключаемый по результатам и на условиях данного </w:t>
      </w:r>
      <w:r w:rsidR="00A96448" w:rsidRPr="00BE543B">
        <w:rPr>
          <w:bCs/>
          <w:iCs/>
          <w:sz w:val="26"/>
          <w:szCs w:val="26"/>
        </w:rPr>
        <w:t>Запроса предложений</w:t>
      </w:r>
      <w:r w:rsidRPr="00BE543B">
        <w:rPr>
          <w:bCs/>
          <w:iCs/>
          <w:sz w:val="26"/>
          <w:szCs w:val="26"/>
        </w:rPr>
        <w:t xml:space="preserve"> (в случае проведения </w:t>
      </w:r>
      <w:r w:rsidR="00A96448" w:rsidRPr="00BE543B">
        <w:rPr>
          <w:bCs/>
          <w:iCs/>
          <w:sz w:val="26"/>
          <w:szCs w:val="26"/>
        </w:rPr>
        <w:t>Запроса предложений</w:t>
      </w:r>
      <w:r w:rsidRPr="00BE543B">
        <w:rPr>
          <w:bCs/>
          <w:iCs/>
          <w:sz w:val="26"/>
          <w:szCs w:val="26"/>
        </w:rPr>
        <w:t xml:space="preserve"> по нескольким лотам, Договор заключается в отношении каждого лота </w:t>
      </w:r>
      <w:r w:rsidR="00A96448" w:rsidRPr="00BE543B">
        <w:rPr>
          <w:bCs/>
          <w:iCs/>
          <w:sz w:val="26"/>
          <w:szCs w:val="26"/>
        </w:rPr>
        <w:t>Запроса предложений</w:t>
      </w:r>
      <w:r w:rsidRPr="00BE543B">
        <w:rPr>
          <w:bCs/>
          <w:iCs/>
          <w:sz w:val="26"/>
          <w:szCs w:val="26"/>
        </w:rPr>
        <w:t>).</w:t>
      </w:r>
    </w:p>
    <w:p w:rsidR="00490FB5" w:rsidRPr="00BE543B"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E543B">
        <w:rPr>
          <w:b/>
          <w:bCs/>
          <w:iCs/>
          <w:sz w:val="26"/>
          <w:szCs w:val="26"/>
        </w:rPr>
        <w:t xml:space="preserve">Дочернее общество </w:t>
      </w:r>
      <w:r w:rsidR="000821FA" w:rsidRPr="00BE543B">
        <w:rPr>
          <w:b/>
          <w:bCs/>
          <w:iCs/>
          <w:sz w:val="26"/>
          <w:szCs w:val="26"/>
        </w:rPr>
        <w:t>ПАО</w:t>
      </w:r>
      <w:r w:rsidR="00D17805" w:rsidRPr="00BE543B">
        <w:rPr>
          <w:b/>
          <w:bCs/>
          <w:iCs/>
          <w:sz w:val="26"/>
          <w:szCs w:val="26"/>
        </w:rPr>
        <w:t xml:space="preserve"> «МОЭК» (далее</w:t>
      </w:r>
      <w:r w:rsidRPr="00BE543B">
        <w:rPr>
          <w:b/>
          <w:bCs/>
          <w:iCs/>
          <w:sz w:val="26"/>
          <w:szCs w:val="26"/>
        </w:rPr>
        <w:t xml:space="preserve"> </w:t>
      </w:r>
      <w:r w:rsidR="006E3B63" w:rsidRPr="00BE543B">
        <w:rPr>
          <w:b/>
          <w:bCs/>
          <w:iCs/>
          <w:sz w:val="26"/>
          <w:szCs w:val="26"/>
        </w:rPr>
        <w:t xml:space="preserve">- </w:t>
      </w:r>
      <w:r w:rsidRPr="00BE543B">
        <w:rPr>
          <w:b/>
          <w:bCs/>
          <w:iCs/>
          <w:sz w:val="26"/>
          <w:szCs w:val="26"/>
        </w:rPr>
        <w:t xml:space="preserve">ДО) </w:t>
      </w:r>
      <w:r w:rsidRPr="00BE543B">
        <w:rPr>
          <w:bCs/>
          <w:iCs/>
          <w:sz w:val="26"/>
          <w:szCs w:val="26"/>
        </w:rPr>
        <w:t xml:space="preserve">– общество, в отношении которого </w:t>
      </w:r>
      <w:r w:rsidR="000821FA" w:rsidRPr="00BE543B">
        <w:rPr>
          <w:bCs/>
          <w:iCs/>
          <w:sz w:val="26"/>
          <w:szCs w:val="26"/>
        </w:rPr>
        <w:t>ПАО</w:t>
      </w:r>
      <w:r w:rsidRPr="00BE543B">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E543B">
        <w:rPr>
          <w:bCs/>
          <w:iCs/>
          <w:sz w:val="26"/>
          <w:szCs w:val="26"/>
        </w:rPr>
        <w:lastRenderedPageBreak/>
        <w:t>либо иным образом имеет возможность определять решения, принимаемые таким обществом</w:t>
      </w:r>
      <w:r w:rsidR="00490FB5" w:rsidRPr="00BE543B">
        <w:rPr>
          <w:bCs/>
          <w:iCs/>
          <w:sz w:val="26"/>
          <w:szCs w:val="26"/>
        </w:rPr>
        <w:t>.</w:t>
      </w:r>
    </w:p>
    <w:p w:rsidR="00AA3FA2" w:rsidRPr="00BE543B"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E543B">
        <w:rPr>
          <w:b/>
          <w:bCs/>
          <w:iCs/>
          <w:sz w:val="26"/>
          <w:szCs w:val="26"/>
        </w:rPr>
        <w:t xml:space="preserve">Заказчик </w:t>
      </w:r>
      <w:r w:rsidR="00A96448" w:rsidRPr="00BE543B">
        <w:rPr>
          <w:b/>
          <w:bCs/>
          <w:iCs/>
          <w:sz w:val="26"/>
          <w:szCs w:val="26"/>
        </w:rPr>
        <w:t>Запроса предложений</w:t>
      </w:r>
      <w:r w:rsidRPr="00BE543B">
        <w:rPr>
          <w:b/>
          <w:bCs/>
          <w:iCs/>
          <w:sz w:val="26"/>
          <w:szCs w:val="26"/>
        </w:rPr>
        <w:t xml:space="preserve"> (далее </w:t>
      </w:r>
      <w:r w:rsidR="00C2747F" w:rsidRPr="00BE543B">
        <w:rPr>
          <w:b/>
          <w:bCs/>
          <w:iCs/>
          <w:sz w:val="26"/>
          <w:szCs w:val="26"/>
        </w:rPr>
        <w:t>-</w:t>
      </w:r>
      <w:r w:rsidRPr="00BE543B">
        <w:rPr>
          <w:b/>
          <w:bCs/>
          <w:iCs/>
          <w:sz w:val="26"/>
          <w:szCs w:val="26"/>
        </w:rPr>
        <w:t xml:space="preserve"> Заказчик) – </w:t>
      </w:r>
      <w:r w:rsidR="000821FA" w:rsidRPr="00BE543B">
        <w:rPr>
          <w:bCs/>
          <w:iCs/>
          <w:sz w:val="26"/>
          <w:szCs w:val="26"/>
        </w:rPr>
        <w:t>ПАО</w:t>
      </w:r>
      <w:r w:rsidRPr="00BE543B">
        <w:rPr>
          <w:bCs/>
          <w:iCs/>
          <w:sz w:val="26"/>
          <w:szCs w:val="26"/>
        </w:rPr>
        <w:t xml:space="preserve"> «МОЭК» или ДО, юридическое лицо, для обеспечения нужд которого осуществляется закупка.</w:t>
      </w:r>
    </w:p>
    <w:p w:rsidR="003E45CF" w:rsidRPr="00BE543B"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E543B">
        <w:rPr>
          <w:b/>
          <w:bCs/>
          <w:iCs/>
          <w:sz w:val="26"/>
          <w:szCs w:val="26"/>
        </w:rPr>
        <w:t>Запрос предложений –</w:t>
      </w:r>
      <w:r w:rsidR="00A5386E" w:rsidRPr="00BE543B">
        <w:rPr>
          <w:b/>
          <w:bCs/>
          <w:iCs/>
          <w:sz w:val="26"/>
          <w:szCs w:val="26"/>
        </w:rPr>
        <w:t xml:space="preserve"> </w:t>
      </w:r>
      <w:r w:rsidR="00A5386E" w:rsidRPr="00BE543B">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E543B">
        <w:rPr>
          <w:bCs/>
          <w:iCs/>
          <w:sz w:val="26"/>
          <w:szCs w:val="26"/>
        </w:rPr>
        <w:t xml:space="preserve">Положением о закупках товаров, работ, услуг </w:t>
      </w:r>
      <w:r w:rsidR="00A5386E" w:rsidRPr="00BE543B">
        <w:rPr>
          <w:bCs/>
          <w:iCs/>
          <w:sz w:val="26"/>
          <w:szCs w:val="26"/>
        </w:rPr>
        <w:br/>
        <w:t>ПАО «МОЭК»</w:t>
      </w:r>
      <w:r w:rsidR="00A5386E" w:rsidRPr="00BE543B">
        <w:rPr>
          <w:bCs/>
          <w:iCs/>
          <w:sz w:val="26"/>
          <w:szCs w:val="26"/>
          <w:lang w:val="x-none"/>
        </w:rPr>
        <w:t xml:space="preserve">, и по результатам </w:t>
      </w:r>
      <w:r w:rsidR="00A5386E" w:rsidRPr="00BE543B">
        <w:rPr>
          <w:bCs/>
          <w:iCs/>
          <w:sz w:val="26"/>
          <w:szCs w:val="26"/>
        </w:rPr>
        <w:t>которой</w:t>
      </w:r>
      <w:r w:rsidR="00A5386E" w:rsidRPr="00BE543B">
        <w:rPr>
          <w:bCs/>
          <w:iCs/>
          <w:sz w:val="26"/>
          <w:szCs w:val="26"/>
          <w:lang w:val="x-none"/>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r w:rsidRPr="00BE543B">
        <w:rPr>
          <w:bCs/>
          <w:iCs/>
          <w:sz w:val="26"/>
          <w:szCs w:val="26"/>
        </w:rPr>
        <w:t>.</w:t>
      </w:r>
    </w:p>
    <w:p w:rsidR="00922B68" w:rsidRPr="00BE543B" w:rsidRDefault="00922B68" w:rsidP="00AF1DE0">
      <w:pPr>
        <w:numPr>
          <w:ilvl w:val="2"/>
          <w:numId w:val="2"/>
        </w:numPr>
        <w:tabs>
          <w:tab w:val="num" w:pos="0"/>
          <w:tab w:val="num" w:pos="1080"/>
          <w:tab w:val="num" w:pos="1176"/>
          <w:tab w:val="num" w:pos="1418"/>
        </w:tabs>
        <w:ind w:left="0" w:firstLine="709"/>
        <w:jc w:val="both"/>
        <w:rPr>
          <w:b/>
          <w:sz w:val="26"/>
          <w:szCs w:val="26"/>
        </w:rPr>
      </w:pPr>
      <w:r w:rsidRPr="00BE543B">
        <w:rPr>
          <w:b/>
          <w:sz w:val="26"/>
          <w:szCs w:val="26"/>
        </w:rPr>
        <w:t xml:space="preserve">Заявка на участие в </w:t>
      </w:r>
      <w:r w:rsidR="003E45CF" w:rsidRPr="00BE543B">
        <w:rPr>
          <w:b/>
          <w:sz w:val="26"/>
          <w:szCs w:val="26"/>
        </w:rPr>
        <w:t>Запросе предложений</w:t>
      </w:r>
      <w:r w:rsidRPr="00BE543B">
        <w:rPr>
          <w:b/>
          <w:sz w:val="26"/>
          <w:szCs w:val="26"/>
        </w:rPr>
        <w:t xml:space="preserve"> (далее </w:t>
      </w:r>
      <w:r w:rsidR="00142B95" w:rsidRPr="00BE543B">
        <w:rPr>
          <w:b/>
          <w:sz w:val="26"/>
          <w:szCs w:val="26"/>
        </w:rPr>
        <w:t xml:space="preserve">- </w:t>
      </w:r>
      <w:r w:rsidRPr="00BE543B">
        <w:rPr>
          <w:b/>
          <w:sz w:val="26"/>
          <w:szCs w:val="26"/>
        </w:rPr>
        <w:t>Заявка)</w:t>
      </w:r>
      <w:r w:rsidRPr="00BE543B">
        <w:rPr>
          <w:sz w:val="26"/>
          <w:szCs w:val="26"/>
        </w:rPr>
        <w:t xml:space="preserve"> – комплект документов, содержащий предложение участника </w:t>
      </w:r>
      <w:r w:rsidR="00A96448" w:rsidRPr="00BE543B">
        <w:rPr>
          <w:sz w:val="26"/>
          <w:szCs w:val="26"/>
        </w:rPr>
        <w:t>Запроса предложений</w:t>
      </w:r>
      <w:r w:rsidRPr="00BE543B">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rsidR="001C1B92" w:rsidRPr="00BE543B" w:rsidRDefault="001C1B92" w:rsidP="00AF1DE0">
      <w:pPr>
        <w:numPr>
          <w:ilvl w:val="2"/>
          <w:numId w:val="2"/>
        </w:numPr>
        <w:tabs>
          <w:tab w:val="num" w:pos="0"/>
          <w:tab w:val="num" w:pos="1080"/>
          <w:tab w:val="num" w:pos="1176"/>
          <w:tab w:val="num" w:pos="1418"/>
        </w:tabs>
        <w:ind w:left="0" w:firstLine="709"/>
        <w:jc w:val="both"/>
        <w:rPr>
          <w:b/>
          <w:sz w:val="26"/>
          <w:szCs w:val="26"/>
        </w:rPr>
      </w:pPr>
      <w:r w:rsidRPr="00BE543B">
        <w:rPr>
          <w:b/>
          <w:sz w:val="26"/>
          <w:szCs w:val="26"/>
        </w:rPr>
        <w:t xml:space="preserve">Извещение о проведении </w:t>
      </w:r>
      <w:r w:rsidR="00A96448" w:rsidRPr="00BE543B">
        <w:rPr>
          <w:b/>
          <w:sz w:val="26"/>
          <w:szCs w:val="26"/>
        </w:rPr>
        <w:t>Запроса предложений</w:t>
      </w:r>
      <w:r w:rsidR="003E45CF" w:rsidRPr="00BE543B">
        <w:rPr>
          <w:b/>
          <w:sz w:val="26"/>
          <w:szCs w:val="26"/>
        </w:rPr>
        <w:t xml:space="preserve"> (далее </w:t>
      </w:r>
      <w:r w:rsidR="00142B95" w:rsidRPr="00BE543B">
        <w:rPr>
          <w:b/>
          <w:sz w:val="26"/>
          <w:szCs w:val="26"/>
        </w:rPr>
        <w:t>-</w:t>
      </w:r>
      <w:r w:rsidRPr="00BE543B">
        <w:rPr>
          <w:b/>
          <w:sz w:val="26"/>
          <w:szCs w:val="26"/>
        </w:rPr>
        <w:t xml:space="preserve"> Извещение)</w:t>
      </w:r>
      <w:r w:rsidRPr="00BE543B">
        <w:rPr>
          <w:sz w:val="26"/>
          <w:szCs w:val="26"/>
        </w:rPr>
        <w:t xml:space="preserve"> – объявление о проведении </w:t>
      </w:r>
      <w:r w:rsidR="00A96448" w:rsidRPr="00BE543B">
        <w:rPr>
          <w:sz w:val="26"/>
          <w:szCs w:val="26"/>
        </w:rPr>
        <w:t>Запроса предложений</w:t>
      </w:r>
      <w:r w:rsidRPr="00BE543B">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rsidR="00D17805" w:rsidRPr="00BE543B" w:rsidRDefault="00A21C89" w:rsidP="00AF1DE0">
      <w:pPr>
        <w:numPr>
          <w:ilvl w:val="2"/>
          <w:numId w:val="2"/>
        </w:numPr>
        <w:tabs>
          <w:tab w:val="num" w:pos="0"/>
          <w:tab w:val="num" w:pos="1080"/>
          <w:tab w:val="num" w:pos="1176"/>
          <w:tab w:val="num" w:pos="1418"/>
        </w:tabs>
        <w:ind w:left="0" w:firstLine="709"/>
        <w:jc w:val="both"/>
        <w:rPr>
          <w:b/>
          <w:sz w:val="26"/>
          <w:szCs w:val="26"/>
        </w:rPr>
      </w:pPr>
      <w:r w:rsidRPr="00BE543B">
        <w:rPr>
          <w:b/>
          <w:sz w:val="26"/>
          <w:szCs w:val="26"/>
        </w:rPr>
        <w:t xml:space="preserve">Документация о запросе предложений (далее </w:t>
      </w:r>
      <w:r w:rsidR="00142B95" w:rsidRPr="00BE543B">
        <w:rPr>
          <w:b/>
          <w:sz w:val="26"/>
          <w:szCs w:val="26"/>
        </w:rPr>
        <w:t xml:space="preserve">- </w:t>
      </w:r>
      <w:r w:rsidRPr="00BE543B">
        <w:rPr>
          <w:b/>
          <w:sz w:val="26"/>
          <w:szCs w:val="26"/>
        </w:rPr>
        <w:t xml:space="preserve">Документация) </w:t>
      </w:r>
      <w:r w:rsidRPr="00BE543B">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E543B">
        <w:rPr>
          <w:sz w:val="26"/>
          <w:szCs w:val="26"/>
        </w:rPr>
        <w:t>.</w:t>
      </w:r>
    </w:p>
    <w:p w:rsidR="001C1B92" w:rsidRPr="00BE543B" w:rsidRDefault="008B627A"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Комиссия по подведению итогов запроса предложений</w:t>
      </w:r>
      <w:r w:rsidR="00033CE6" w:rsidRPr="00BE543B">
        <w:rPr>
          <w:b/>
          <w:sz w:val="26"/>
          <w:szCs w:val="26"/>
        </w:rPr>
        <w:t xml:space="preserve"> </w:t>
      </w:r>
      <w:r w:rsidRPr="00BE543B">
        <w:rPr>
          <w:b/>
          <w:sz w:val="26"/>
          <w:szCs w:val="26"/>
        </w:rPr>
        <w:t xml:space="preserve">(далее </w:t>
      </w:r>
      <w:r w:rsidR="00142B95" w:rsidRPr="00BE543B">
        <w:rPr>
          <w:b/>
          <w:sz w:val="26"/>
          <w:szCs w:val="26"/>
        </w:rPr>
        <w:t>-</w:t>
      </w:r>
      <w:r w:rsidRPr="00BE543B">
        <w:rPr>
          <w:b/>
          <w:sz w:val="26"/>
          <w:szCs w:val="26"/>
        </w:rPr>
        <w:t>Комиссия)</w:t>
      </w:r>
      <w:r w:rsidRPr="00BE543B">
        <w:rPr>
          <w:sz w:val="26"/>
          <w:szCs w:val="26"/>
        </w:rPr>
        <w:t xml:space="preserve"> - </w:t>
      </w:r>
      <w:r w:rsidR="00FF3FB5" w:rsidRPr="00BE543B">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E543B">
        <w:rPr>
          <w:sz w:val="26"/>
          <w:szCs w:val="26"/>
        </w:rPr>
        <w:t>.</w:t>
      </w:r>
    </w:p>
    <w:p w:rsidR="001C1B92" w:rsidRPr="00BE543B" w:rsidRDefault="001C1B92"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Лот</w:t>
      </w:r>
      <w:r w:rsidRPr="00BE543B">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E543B">
        <w:rPr>
          <w:sz w:val="26"/>
          <w:szCs w:val="26"/>
        </w:rPr>
        <w:t>Запросе предложений</w:t>
      </w:r>
      <w:r w:rsidRPr="00BE543B">
        <w:rPr>
          <w:sz w:val="26"/>
          <w:szCs w:val="26"/>
        </w:rPr>
        <w:t xml:space="preserve"> и заключение отдельного договора по итогам </w:t>
      </w:r>
      <w:r w:rsidR="00A96448" w:rsidRPr="00BE543B">
        <w:rPr>
          <w:sz w:val="26"/>
          <w:szCs w:val="26"/>
        </w:rPr>
        <w:t>Запроса предложений</w:t>
      </w:r>
      <w:r w:rsidRPr="00BE543B">
        <w:rPr>
          <w:sz w:val="26"/>
          <w:szCs w:val="26"/>
        </w:rPr>
        <w:t>.</w:t>
      </w:r>
    </w:p>
    <w:p w:rsidR="00021EBD" w:rsidRPr="00BE543B" w:rsidRDefault="00021EBD" w:rsidP="00AF1DE0">
      <w:pPr>
        <w:numPr>
          <w:ilvl w:val="2"/>
          <w:numId w:val="2"/>
        </w:numPr>
        <w:tabs>
          <w:tab w:val="num" w:pos="0"/>
          <w:tab w:val="num" w:pos="1080"/>
          <w:tab w:val="num" w:pos="1176"/>
          <w:tab w:val="num" w:pos="1701"/>
        </w:tabs>
        <w:ind w:left="0" w:firstLine="709"/>
        <w:jc w:val="both"/>
        <w:rPr>
          <w:b/>
          <w:sz w:val="26"/>
          <w:szCs w:val="26"/>
        </w:rPr>
      </w:pPr>
      <w:r w:rsidRPr="00BE543B">
        <w:rPr>
          <w:b/>
          <w:sz w:val="26"/>
          <w:szCs w:val="26"/>
        </w:rPr>
        <w:t xml:space="preserve">Лучшая заявка на участие в </w:t>
      </w:r>
      <w:r w:rsidR="003E45CF" w:rsidRPr="00BE543B">
        <w:rPr>
          <w:b/>
          <w:sz w:val="26"/>
          <w:szCs w:val="26"/>
        </w:rPr>
        <w:t>Запросе предложений</w:t>
      </w:r>
      <w:r w:rsidRPr="00BE543B">
        <w:rPr>
          <w:sz w:val="26"/>
          <w:szCs w:val="26"/>
        </w:rPr>
        <w:t xml:space="preserve"> — заявка на участие в </w:t>
      </w:r>
      <w:r w:rsidR="003E45CF" w:rsidRPr="00BE543B">
        <w:rPr>
          <w:sz w:val="26"/>
          <w:szCs w:val="26"/>
        </w:rPr>
        <w:t>Запросе предложений</w:t>
      </w:r>
      <w:r w:rsidRPr="00BE543B">
        <w:rPr>
          <w:sz w:val="26"/>
          <w:szCs w:val="26"/>
        </w:rPr>
        <w:t xml:space="preserve">, признанная Комиссией по подведению итогов </w:t>
      </w:r>
      <w:r w:rsidR="00A96448" w:rsidRPr="00BE543B">
        <w:rPr>
          <w:sz w:val="26"/>
          <w:szCs w:val="26"/>
        </w:rPr>
        <w:t>Запроса предложений</w:t>
      </w:r>
      <w:r w:rsidRPr="00BE543B">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
    <w:p w:rsidR="00021EBD" w:rsidRPr="00BE543B" w:rsidRDefault="00021EBD" w:rsidP="00AF1DE0">
      <w:pPr>
        <w:numPr>
          <w:ilvl w:val="2"/>
          <w:numId w:val="2"/>
        </w:numPr>
        <w:tabs>
          <w:tab w:val="num" w:pos="0"/>
          <w:tab w:val="num" w:pos="1080"/>
          <w:tab w:val="num" w:pos="1176"/>
          <w:tab w:val="num" w:pos="1701"/>
        </w:tabs>
        <w:ind w:left="0" w:firstLine="709"/>
        <w:jc w:val="both"/>
        <w:rPr>
          <w:b/>
          <w:sz w:val="26"/>
          <w:szCs w:val="26"/>
        </w:rPr>
      </w:pPr>
      <w:r w:rsidRPr="00BE543B">
        <w:rPr>
          <w:b/>
          <w:sz w:val="26"/>
          <w:szCs w:val="26"/>
        </w:rPr>
        <w:t>Начальная (максимальная) цена договора</w:t>
      </w:r>
      <w:r w:rsidR="00033CE6" w:rsidRPr="00BE543B">
        <w:rPr>
          <w:sz w:val="26"/>
          <w:szCs w:val="26"/>
        </w:rPr>
        <w:t xml:space="preserve"> </w:t>
      </w:r>
      <w:r w:rsidRPr="00BE543B">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rsidR="00490FB5" w:rsidRPr="00BE543B" w:rsidRDefault="00F14C13"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 xml:space="preserve">Общество – </w:t>
      </w:r>
      <w:r w:rsidR="00F60BAB" w:rsidRPr="00BE543B">
        <w:rPr>
          <w:sz w:val="26"/>
          <w:szCs w:val="26"/>
        </w:rPr>
        <w:t>Публичное</w:t>
      </w:r>
      <w:r w:rsidRPr="00BE543B">
        <w:rPr>
          <w:sz w:val="26"/>
          <w:szCs w:val="26"/>
        </w:rPr>
        <w:t xml:space="preserve"> акционерное общество «Московская объединенная энергетическая компания» (</w:t>
      </w:r>
      <w:r w:rsidR="000821FA" w:rsidRPr="00BE543B">
        <w:rPr>
          <w:sz w:val="26"/>
          <w:szCs w:val="26"/>
        </w:rPr>
        <w:t>ПАО</w:t>
      </w:r>
      <w:r w:rsidRPr="00BE543B">
        <w:rPr>
          <w:sz w:val="26"/>
          <w:szCs w:val="26"/>
        </w:rPr>
        <w:t xml:space="preserve"> «МОЭК»)</w:t>
      </w:r>
      <w:r w:rsidR="00FF3FB5" w:rsidRPr="00BE543B">
        <w:rPr>
          <w:sz w:val="26"/>
          <w:szCs w:val="26"/>
        </w:rPr>
        <w:t xml:space="preserve"> или ДО</w:t>
      </w:r>
      <w:r w:rsidR="00DF4DF2" w:rsidRPr="00BE543B">
        <w:rPr>
          <w:sz w:val="26"/>
          <w:szCs w:val="26"/>
        </w:rPr>
        <w:t>.</w:t>
      </w:r>
    </w:p>
    <w:p w:rsidR="00021EBD" w:rsidRPr="00BE543B" w:rsidRDefault="00021EBD"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Оператор электронной торговой площадки</w:t>
      </w:r>
      <w:r w:rsidRPr="00BE543B">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E543B">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E543B">
        <w:rPr>
          <w:b/>
          <w:sz w:val="26"/>
          <w:szCs w:val="26"/>
        </w:rPr>
        <w:t xml:space="preserve"> </w:t>
      </w:r>
      <w:r w:rsidRPr="00BE543B">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BE543B">
        <w:rPr>
          <w:sz w:val="26"/>
          <w:szCs w:val="26"/>
        </w:rPr>
        <w:t>.</w:t>
      </w:r>
    </w:p>
    <w:p w:rsidR="00DF4DF2" w:rsidRPr="00BE543B" w:rsidRDefault="00DF4DF2"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 xml:space="preserve">Организатор </w:t>
      </w:r>
      <w:r w:rsidR="00A96448" w:rsidRPr="00BE543B">
        <w:rPr>
          <w:b/>
          <w:sz w:val="26"/>
          <w:szCs w:val="26"/>
        </w:rPr>
        <w:t>Запроса предложений</w:t>
      </w:r>
      <w:r w:rsidRPr="00BE543B">
        <w:rPr>
          <w:b/>
          <w:sz w:val="26"/>
          <w:szCs w:val="26"/>
        </w:rPr>
        <w:t xml:space="preserve"> (далее</w:t>
      </w:r>
      <w:r w:rsidR="00142B95" w:rsidRPr="00BE543B">
        <w:rPr>
          <w:b/>
          <w:sz w:val="26"/>
          <w:szCs w:val="26"/>
        </w:rPr>
        <w:t xml:space="preserve"> - </w:t>
      </w:r>
      <w:r w:rsidRPr="00BE543B">
        <w:rPr>
          <w:b/>
          <w:sz w:val="26"/>
          <w:szCs w:val="26"/>
        </w:rPr>
        <w:t>Организатор) –</w:t>
      </w:r>
      <w:r w:rsidRPr="00BE543B">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rsidR="006F7247" w:rsidRPr="00BE543B" w:rsidRDefault="006F7247"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Официальный сайт</w:t>
      </w:r>
      <w:r w:rsidRPr="00BE543B">
        <w:rPr>
          <w:sz w:val="26"/>
          <w:szCs w:val="26"/>
        </w:rPr>
        <w:t xml:space="preserve"> — сайт </w:t>
      </w:r>
      <w:r w:rsidRPr="00BE543B">
        <w:rPr>
          <w:sz w:val="26"/>
          <w:szCs w:val="26"/>
          <w:lang w:val="en-US"/>
        </w:rPr>
        <w:t>www</w:t>
      </w:r>
      <w:r w:rsidRPr="00BE543B">
        <w:rPr>
          <w:sz w:val="26"/>
          <w:szCs w:val="26"/>
        </w:rPr>
        <w:t>.</w:t>
      </w:r>
      <w:r w:rsidRPr="00BE543B">
        <w:rPr>
          <w:sz w:val="26"/>
          <w:szCs w:val="26"/>
          <w:lang w:val="en-US"/>
        </w:rPr>
        <w:t>zakupki</w:t>
      </w:r>
      <w:r w:rsidRPr="00BE543B">
        <w:rPr>
          <w:sz w:val="26"/>
          <w:szCs w:val="26"/>
        </w:rPr>
        <w:t>.</w:t>
      </w:r>
      <w:r w:rsidRPr="00BE543B">
        <w:rPr>
          <w:sz w:val="26"/>
          <w:szCs w:val="26"/>
          <w:lang w:val="en-US"/>
        </w:rPr>
        <w:t>gov</w:t>
      </w:r>
      <w:r w:rsidRPr="00BE543B">
        <w:rPr>
          <w:sz w:val="26"/>
          <w:szCs w:val="26"/>
        </w:rPr>
        <w:t>.</w:t>
      </w:r>
      <w:r w:rsidRPr="00BE543B">
        <w:rPr>
          <w:sz w:val="26"/>
          <w:szCs w:val="26"/>
          <w:lang w:val="en-US"/>
        </w:rPr>
        <w:t>ru</w:t>
      </w:r>
      <w:r w:rsidRPr="00BE543B">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rsidR="001B5280" w:rsidRPr="00BE543B" w:rsidRDefault="001B5280"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 xml:space="preserve">Победитель </w:t>
      </w:r>
      <w:r w:rsidR="00A96448" w:rsidRPr="00BE543B">
        <w:rPr>
          <w:b/>
          <w:sz w:val="26"/>
          <w:szCs w:val="26"/>
        </w:rPr>
        <w:t>Запроса предложений</w:t>
      </w:r>
      <w:r w:rsidRPr="00BE543B">
        <w:rPr>
          <w:b/>
          <w:sz w:val="26"/>
          <w:szCs w:val="26"/>
        </w:rPr>
        <w:t xml:space="preserve"> (</w:t>
      </w:r>
      <w:r w:rsidR="00416002" w:rsidRPr="00BE543B">
        <w:rPr>
          <w:b/>
          <w:sz w:val="26"/>
          <w:szCs w:val="26"/>
        </w:rPr>
        <w:t xml:space="preserve">Победитель, </w:t>
      </w:r>
      <w:r w:rsidRPr="00BE543B">
        <w:rPr>
          <w:b/>
          <w:sz w:val="26"/>
          <w:szCs w:val="26"/>
        </w:rPr>
        <w:t>Участник с лучшей заявкой)</w:t>
      </w:r>
      <w:r w:rsidRPr="00BE543B">
        <w:rPr>
          <w:sz w:val="26"/>
          <w:szCs w:val="26"/>
        </w:rPr>
        <w:t xml:space="preserve"> – участник </w:t>
      </w:r>
      <w:r w:rsidR="00A96448" w:rsidRPr="00BE543B">
        <w:rPr>
          <w:sz w:val="26"/>
          <w:szCs w:val="26"/>
        </w:rPr>
        <w:t>Запроса предложений</w:t>
      </w:r>
      <w:r w:rsidR="001064CB" w:rsidRPr="00BE543B">
        <w:rPr>
          <w:sz w:val="26"/>
          <w:szCs w:val="26"/>
        </w:rPr>
        <w:t>, З</w:t>
      </w:r>
      <w:r w:rsidRPr="00BE543B">
        <w:rPr>
          <w:sz w:val="26"/>
          <w:szCs w:val="26"/>
        </w:rPr>
        <w:t>аявка которого признана решением Комиссии наилучшей</w:t>
      </w:r>
      <w:r w:rsidR="00AD24BF" w:rsidRPr="00BE543B">
        <w:rPr>
          <w:sz w:val="26"/>
          <w:szCs w:val="26"/>
        </w:rPr>
        <w:t>.</w:t>
      </w:r>
      <w:r w:rsidRPr="00BE543B">
        <w:rPr>
          <w:sz w:val="26"/>
          <w:szCs w:val="26"/>
        </w:rPr>
        <w:t xml:space="preserve"> </w:t>
      </w:r>
    </w:p>
    <w:p w:rsidR="006F7247" w:rsidRPr="00BE543B" w:rsidRDefault="006F7247"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Реестр потенциальных участников закупок Группы Газпром</w:t>
      </w:r>
      <w:r w:rsidR="000D7D7A" w:rsidRPr="00BE543B">
        <w:rPr>
          <w:b/>
          <w:sz w:val="26"/>
          <w:szCs w:val="26"/>
        </w:rPr>
        <w:t xml:space="preserve"> (далее </w:t>
      </w:r>
      <w:r w:rsidRPr="00BE543B">
        <w:rPr>
          <w:b/>
          <w:sz w:val="26"/>
          <w:szCs w:val="26"/>
        </w:rPr>
        <w:t>Реестр)</w:t>
      </w:r>
      <w:r w:rsidRPr="00BE543B">
        <w:rPr>
          <w:sz w:val="26"/>
          <w:szCs w:val="26"/>
        </w:rPr>
        <w:t xml:space="preserve"> - реестр юридических и физических лиц, способных осуществлять поставку определенных товаров</w:t>
      </w:r>
      <w:r w:rsidR="00DB6F3D" w:rsidRPr="00BE543B">
        <w:rPr>
          <w:sz w:val="26"/>
          <w:szCs w:val="26"/>
        </w:rPr>
        <w:t xml:space="preserve"> </w:t>
      </w:r>
      <w:r w:rsidRPr="00BE543B">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E543B">
        <w:rPr>
          <w:sz w:val="26"/>
          <w:szCs w:val="26"/>
        </w:rPr>
        <w:t>,</w:t>
      </w:r>
      <w:r w:rsidR="00033CE6" w:rsidRPr="00BE543B">
        <w:rPr>
          <w:sz w:val="26"/>
          <w:szCs w:val="26"/>
        </w:rPr>
        <w:t xml:space="preserve"> прошедших Предквалификацию. </w:t>
      </w:r>
      <w:r w:rsidRPr="00BE543B">
        <w:rPr>
          <w:bCs/>
          <w:sz w:val="26"/>
          <w:szCs w:val="26"/>
        </w:rPr>
        <w:t xml:space="preserve">Реестр потенциальных участников закупок Группы Газпром размещен на интернет-сайте </w:t>
      </w:r>
      <w:r w:rsidR="000821FA" w:rsidRPr="00BE543B">
        <w:rPr>
          <w:bCs/>
          <w:sz w:val="26"/>
          <w:szCs w:val="26"/>
        </w:rPr>
        <w:t>ПАО</w:t>
      </w:r>
      <w:r w:rsidRPr="00BE543B">
        <w:rPr>
          <w:bCs/>
          <w:sz w:val="26"/>
          <w:szCs w:val="26"/>
        </w:rPr>
        <w:t xml:space="preserve"> «Газпром» </w:t>
      </w:r>
      <w:hyperlink r:id="rId19" w:history="1">
        <w:r w:rsidRPr="00BE543B">
          <w:rPr>
            <w:rStyle w:val="af1"/>
            <w:bCs/>
            <w:sz w:val="26"/>
            <w:szCs w:val="26"/>
          </w:rPr>
          <w:t>www.gazprom.ru</w:t>
        </w:r>
      </w:hyperlink>
      <w:r w:rsidRPr="00BE543B">
        <w:rPr>
          <w:bCs/>
          <w:sz w:val="26"/>
          <w:szCs w:val="26"/>
        </w:rPr>
        <w:t xml:space="preserve"> в разделе «Закупки/Предквалификация»</w:t>
      </w:r>
      <w:r w:rsidR="002D7D74" w:rsidRPr="00BE543B">
        <w:rPr>
          <w:bCs/>
          <w:sz w:val="26"/>
          <w:szCs w:val="26"/>
        </w:rPr>
        <w:t>.</w:t>
      </w:r>
    </w:p>
    <w:p w:rsidR="002D7D74" w:rsidRPr="00BE543B" w:rsidRDefault="002D7D74"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Средства электронной подписи</w:t>
      </w:r>
      <w:r w:rsidRPr="00BE543B">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rsidR="00DC13B2" w:rsidRPr="00BE543B" w:rsidRDefault="00DC13B2"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Товар</w:t>
      </w:r>
      <w:r w:rsidRPr="00BE543B">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E543B">
        <w:rPr>
          <w:sz w:val="26"/>
          <w:szCs w:val="26"/>
        </w:rPr>
        <w:t>ого</w:t>
      </w:r>
      <w:r w:rsidRPr="00BE543B">
        <w:rPr>
          <w:sz w:val="26"/>
          <w:szCs w:val="26"/>
        </w:rPr>
        <w:t xml:space="preserve"> является предметом данного </w:t>
      </w:r>
      <w:r w:rsidR="00A96448" w:rsidRPr="00BE543B">
        <w:rPr>
          <w:sz w:val="26"/>
          <w:szCs w:val="26"/>
        </w:rPr>
        <w:t>Запроса предложений</w:t>
      </w:r>
      <w:r w:rsidRPr="00BE543B">
        <w:rPr>
          <w:sz w:val="26"/>
          <w:szCs w:val="26"/>
        </w:rPr>
        <w:t>.</w:t>
      </w:r>
    </w:p>
    <w:p w:rsidR="002D7D74" w:rsidRPr="00BE543B" w:rsidRDefault="002D7D74"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 xml:space="preserve">Уведомление о намерении принять участие в </w:t>
      </w:r>
      <w:r w:rsidR="003E45CF" w:rsidRPr="00BE543B">
        <w:rPr>
          <w:b/>
          <w:sz w:val="26"/>
          <w:szCs w:val="26"/>
        </w:rPr>
        <w:t>Запросе предложений</w:t>
      </w:r>
      <w:r w:rsidRPr="00BE543B">
        <w:rPr>
          <w:sz w:val="26"/>
          <w:szCs w:val="26"/>
        </w:rPr>
        <w:t xml:space="preserve"> (</w:t>
      </w:r>
      <w:r w:rsidRPr="00BE543B">
        <w:rPr>
          <w:b/>
          <w:sz w:val="26"/>
          <w:szCs w:val="26"/>
        </w:rPr>
        <w:t>далее Уведомление</w:t>
      </w:r>
      <w:r w:rsidRPr="00BE543B">
        <w:rPr>
          <w:sz w:val="26"/>
          <w:szCs w:val="26"/>
        </w:rPr>
        <w:t xml:space="preserve">) – документ, выражающий заинтересованность в участии в </w:t>
      </w:r>
      <w:r w:rsidR="003E45CF" w:rsidRPr="00BE543B">
        <w:rPr>
          <w:sz w:val="26"/>
          <w:szCs w:val="26"/>
        </w:rPr>
        <w:t>Запросе предложений</w:t>
      </w:r>
      <w:r w:rsidRPr="00BE543B">
        <w:rPr>
          <w:sz w:val="26"/>
          <w:szCs w:val="26"/>
        </w:rPr>
        <w:t xml:space="preserve">, предоставляемый </w:t>
      </w:r>
      <w:r w:rsidR="00200711" w:rsidRPr="00BE543B">
        <w:rPr>
          <w:sz w:val="26"/>
          <w:szCs w:val="26"/>
        </w:rPr>
        <w:t>Участником</w:t>
      </w:r>
      <w:r w:rsidRPr="00BE543B">
        <w:rPr>
          <w:sz w:val="26"/>
          <w:szCs w:val="26"/>
        </w:rPr>
        <w:t xml:space="preserve"> процедуры закупки Организатору</w:t>
      </w:r>
      <w:r w:rsidR="00FF3FB5" w:rsidRPr="00BE543B">
        <w:rPr>
          <w:sz w:val="26"/>
          <w:szCs w:val="26"/>
        </w:rPr>
        <w:t xml:space="preserve"> на адрес электронной почты Организатора до момента подачи Заявки на участие в Запросе предложений</w:t>
      </w:r>
      <w:r w:rsidRPr="00BE543B">
        <w:rPr>
          <w:sz w:val="26"/>
          <w:szCs w:val="26"/>
        </w:rPr>
        <w:t>.</w:t>
      </w:r>
    </w:p>
    <w:p w:rsidR="002D7D74" w:rsidRPr="00BE543B" w:rsidRDefault="002D7D74"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Удостоверяющий центр</w:t>
      </w:r>
      <w:r w:rsidRPr="00BE543B">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rsidR="002D7D74" w:rsidRPr="00BE543B" w:rsidRDefault="002D7D74"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Уторговывание</w:t>
      </w:r>
      <w:r w:rsidR="00331D19" w:rsidRPr="00BE543B">
        <w:rPr>
          <w:b/>
          <w:sz w:val="26"/>
          <w:szCs w:val="26"/>
        </w:rPr>
        <w:t xml:space="preserve"> </w:t>
      </w:r>
      <w:r w:rsidRPr="00BE543B">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rsidR="002D7D74" w:rsidRPr="00BE543B" w:rsidRDefault="002D7D74"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 xml:space="preserve">Участник </w:t>
      </w:r>
      <w:r w:rsidR="00A96448" w:rsidRPr="00BE543B">
        <w:rPr>
          <w:b/>
          <w:sz w:val="26"/>
          <w:szCs w:val="26"/>
        </w:rPr>
        <w:t>Запроса предложений</w:t>
      </w:r>
      <w:r w:rsidRPr="00BE543B">
        <w:rPr>
          <w:b/>
          <w:sz w:val="26"/>
          <w:szCs w:val="26"/>
        </w:rPr>
        <w:t xml:space="preserve"> (далее </w:t>
      </w:r>
      <w:r w:rsidR="00142B95" w:rsidRPr="00BE543B">
        <w:rPr>
          <w:b/>
          <w:sz w:val="26"/>
          <w:szCs w:val="26"/>
        </w:rPr>
        <w:t xml:space="preserve">- </w:t>
      </w:r>
      <w:r w:rsidRPr="00BE543B">
        <w:rPr>
          <w:b/>
          <w:sz w:val="26"/>
          <w:szCs w:val="26"/>
        </w:rPr>
        <w:t>Участник)</w:t>
      </w:r>
      <w:r w:rsidRPr="00BE543B">
        <w:rPr>
          <w:sz w:val="26"/>
          <w:szCs w:val="26"/>
        </w:rPr>
        <w:t xml:space="preserve"> – Участник процедуры закупки (</w:t>
      </w:r>
      <w:r w:rsidR="00200711" w:rsidRPr="00BE543B">
        <w:rPr>
          <w:sz w:val="26"/>
          <w:szCs w:val="26"/>
        </w:rPr>
        <w:t>Участникам</w:t>
      </w:r>
      <w:r w:rsidRPr="00BE543B">
        <w:rPr>
          <w:sz w:val="26"/>
          <w:szCs w:val="26"/>
        </w:rPr>
        <w:t xml:space="preserve">), представивший Организатору заявку на участие в </w:t>
      </w:r>
      <w:r w:rsidR="003E45CF" w:rsidRPr="00BE543B">
        <w:rPr>
          <w:sz w:val="26"/>
          <w:szCs w:val="26"/>
        </w:rPr>
        <w:t>Запросе предложений</w:t>
      </w:r>
      <w:r w:rsidRPr="00BE543B">
        <w:rPr>
          <w:sz w:val="26"/>
          <w:szCs w:val="26"/>
        </w:rPr>
        <w:t xml:space="preserve"> в порядке, установленном Извещением и Документацией</w:t>
      </w:r>
      <w:r w:rsidR="00FF3FB5" w:rsidRPr="00BE543B">
        <w:rPr>
          <w:sz w:val="26"/>
          <w:szCs w:val="26"/>
        </w:rPr>
        <w:t xml:space="preserve"> о закупке. </w:t>
      </w:r>
    </w:p>
    <w:p w:rsidR="002D7D74" w:rsidRPr="00BE543B" w:rsidRDefault="002D7D74"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 xml:space="preserve">Участник процедуры Закупки (далее </w:t>
      </w:r>
      <w:r w:rsidR="00283974" w:rsidRPr="00BE543B">
        <w:rPr>
          <w:b/>
          <w:sz w:val="26"/>
          <w:szCs w:val="26"/>
        </w:rPr>
        <w:t>–</w:t>
      </w:r>
      <w:r w:rsidR="00200711" w:rsidRPr="00BE543B">
        <w:rPr>
          <w:b/>
          <w:sz w:val="26"/>
          <w:szCs w:val="26"/>
        </w:rPr>
        <w:t xml:space="preserve"> Участник</w:t>
      </w:r>
      <w:r w:rsidR="00283974" w:rsidRPr="00BE543B">
        <w:rPr>
          <w:b/>
          <w:sz w:val="26"/>
          <w:szCs w:val="26"/>
        </w:rPr>
        <w:t xml:space="preserve"> процедуры</w:t>
      </w:r>
      <w:r w:rsidRPr="00BE543B">
        <w:rPr>
          <w:b/>
          <w:sz w:val="26"/>
          <w:szCs w:val="26"/>
        </w:rPr>
        <w:t>)</w:t>
      </w:r>
      <w:r w:rsidRPr="00BE543B">
        <w:rPr>
          <w:sz w:val="26"/>
          <w:szCs w:val="26"/>
        </w:rPr>
        <w:t xml:space="preserve"> – </w:t>
      </w:r>
      <w:r w:rsidRPr="00BE543B">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E543B">
        <w:rPr>
          <w:sz w:val="26"/>
          <w:szCs w:val="26"/>
        </w:rPr>
        <w:t>-</w:t>
      </w:r>
      <w:r w:rsidRPr="00BE543B">
        <w:rPr>
          <w:rFonts w:ascii="TimesNewRomanPSMT" w:hAnsi="TimesNewRomanPSMT" w:cs="TimesNewRomanPSMT"/>
          <w:sz w:val="26"/>
          <w:szCs w:val="26"/>
        </w:rPr>
        <w:t xml:space="preserve">правовой формы, формы </w:t>
      </w:r>
      <w:r w:rsidRPr="00BE543B">
        <w:rPr>
          <w:rFonts w:ascii="TimesNewRomanPSMT" w:hAnsi="TimesNewRomanPSMT" w:cs="TimesNewRomanPSMT"/>
          <w:sz w:val="26"/>
          <w:szCs w:val="26"/>
        </w:rPr>
        <w:lastRenderedPageBreak/>
        <w:t xml:space="preserve">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BE543B">
        <w:rPr>
          <w:rFonts w:ascii="TimesNewRomanPSMT" w:hAnsi="TimesNewRomanPSMT" w:cs="TimesNewRomanPSMT"/>
          <w:sz w:val="26"/>
          <w:szCs w:val="26"/>
        </w:rPr>
        <w:t>настоящей Документацией</w:t>
      </w:r>
      <w:r w:rsidRPr="00BE543B">
        <w:rPr>
          <w:sz w:val="26"/>
          <w:szCs w:val="26"/>
        </w:rPr>
        <w:t xml:space="preserve">, </w:t>
      </w:r>
      <w:r w:rsidRPr="00BE543B">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
    <w:p w:rsidR="0051141D" w:rsidRPr="00BE543B" w:rsidRDefault="00D17805" w:rsidP="00AF1DE0">
      <w:pPr>
        <w:numPr>
          <w:ilvl w:val="2"/>
          <w:numId w:val="2"/>
        </w:numPr>
        <w:tabs>
          <w:tab w:val="num" w:pos="0"/>
          <w:tab w:val="num" w:pos="1080"/>
          <w:tab w:val="num" w:pos="1176"/>
          <w:tab w:val="num" w:pos="1560"/>
        </w:tabs>
        <w:ind w:left="0" w:firstLine="709"/>
        <w:jc w:val="both"/>
        <w:rPr>
          <w:b/>
          <w:sz w:val="26"/>
          <w:szCs w:val="26"/>
        </w:rPr>
      </w:pPr>
      <w:r w:rsidRPr="00BE543B">
        <w:rPr>
          <w:b/>
          <w:sz w:val="26"/>
          <w:szCs w:val="26"/>
        </w:rPr>
        <w:t>Филиал</w:t>
      </w:r>
      <w:r w:rsidR="009E5EFD" w:rsidRPr="00BE543B">
        <w:rPr>
          <w:b/>
          <w:sz w:val="26"/>
          <w:szCs w:val="26"/>
        </w:rPr>
        <w:t xml:space="preserve"> – </w:t>
      </w:r>
      <w:r w:rsidR="009E5EFD" w:rsidRPr="00BE543B">
        <w:rPr>
          <w:sz w:val="26"/>
          <w:szCs w:val="26"/>
        </w:rPr>
        <w:t>обособленное подразделение Общества,</w:t>
      </w:r>
      <w:r w:rsidRPr="00BE543B">
        <w:rPr>
          <w:sz w:val="26"/>
          <w:szCs w:val="26"/>
        </w:rPr>
        <w:t xml:space="preserve"> расположенное вне места нахождения Общества и</w:t>
      </w:r>
      <w:r w:rsidR="009E5EFD" w:rsidRPr="00BE543B">
        <w:rPr>
          <w:sz w:val="26"/>
          <w:szCs w:val="26"/>
        </w:rPr>
        <w:t xml:space="preserve"> осуществляющее все его функции или их часть, в том числе функции</w:t>
      </w:r>
      <w:r w:rsidRPr="00BE543B">
        <w:rPr>
          <w:sz w:val="26"/>
          <w:szCs w:val="26"/>
        </w:rPr>
        <w:t xml:space="preserve"> представительства.</w:t>
      </w:r>
    </w:p>
    <w:p w:rsidR="0051141D" w:rsidRPr="00BE543B" w:rsidRDefault="002D7D74" w:rsidP="00AF1DE0">
      <w:pPr>
        <w:numPr>
          <w:ilvl w:val="2"/>
          <w:numId w:val="2"/>
        </w:numPr>
        <w:tabs>
          <w:tab w:val="num" w:pos="0"/>
          <w:tab w:val="num" w:pos="1080"/>
          <w:tab w:val="num" w:pos="1176"/>
          <w:tab w:val="num" w:pos="1560"/>
        </w:tabs>
        <w:ind w:left="0" w:firstLine="709"/>
        <w:jc w:val="both"/>
        <w:rPr>
          <w:sz w:val="26"/>
          <w:szCs w:val="26"/>
        </w:rPr>
      </w:pPr>
      <w:r w:rsidRPr="00BE543B">
        <w:rPr>
          <w:b/>
          <w:sz w:val="26"/>
          <w:szCs w:val="26"/>
        </w:rPr>
        <w:t>Цена Заявки</w:t>
      </w:r>
      <w:r w:rsidRPr="00BE543B">
        <w:rPr>
          <w:sz w:val="26"/>
          <w:szCs w:val="26"/>
        </w:rPr>
        <w:t xml:space="preserve"> – цена поставки товара</w:t>
      </w:r>
      <w:r w:rsidR="007E782F" w:rsidRPr="00BE543B">
        <w:rPr>
          <w:sz w:val="26"/>
          <w:szCs w:val="26"/>
        </w:rPr>
        <w:t xml:space="preserve"> </w:t>
      </w:r>
      <w:r w:rsidRPr="00BE543B">
        <w:rPr>
          <w:sz w:val="26"/>
          <w:szCs w:val="26"/>
        </w:rPr>
        <w:t xml:space="preserve">по предмету </w:t>
      </w:r>
      <w:r w:rsidR="00A96448" w:rsidRPr="00BE543B">
        <w:rPr>
          <w:sz w:val="26"/>
          <w:szCs w:val="26"/>
        </w:rPr>
        <w:t>Запроса предложений</w:t>
      </w:r>
      <w:r w:rsidRPr="00BE543B">
        <w:rPr>
          <w:sz w:val="26"/>
          <w:szCs w:val="26"/>
        </w:rPr>
        <w:t xml:space="preserve"> без учета НДС, предложенная Участником</w:t>
      </w:r>
      <w:r w:rsidR="00E06F72" w:rsidRPr="00BE543B">
        <w:rPr>
          <w:sz w:val="26"/>
          <w:szCs w:val="26"/>
        </w:rPr>
        <w:t>.</w:t>
      </w:r>
    </w:p>
    <w:p w:rsidR="0051141D" w:rsidRPr="00BE543B" w:rsidRDefault="002D7D74" w:rsidP="00AF1DE0">
      <w:pPr>
        <w:numPr>
          <w:ilvl w:val="2"/>
          <w:numId w:val="2"/>
        </w:numPr>
        <w:tabs>
          <w:tab w:val="num" w:pos="0"/>
          <w:tab w:val="num" w:pos="1080"/>
          <w:tab w:val="num" w:pos="1176"/>
          <w:tab w:val="num" w:pos="1560"/>
        </w:tabs>
        <w:ind w:left="0" w:firstLine="709"/>
        <w:jc w:val="both"/>
        <w:rPr>
          <w:sz w:val="26"/>
          <w:szCs w:val="26"/>
        </w:rPr>
      </w:pPr>
      <w:r w:rsidRPr="00BE543B">
        <w:rPr>
          <w:b/>
          <w:sz w:val="26"/>
          <w:szCs w:val="26"/>
        </w:rPr>
        <w:t xml:space="preserve">Эксперт – </w:t>
      </w:r>
      <w:r w:rsidRPr="00BE543B">
        <w:rPr>
          <w:sz w:val="26"/>
          <w:szCs w:val="26"/>
        </w:rPr>
        <w:t>член Экспертной группы</w:t>
      </w:r>
      <w:r w:rsidR="0051141D" w:rsidRPr="00BE543B">
        <w:rPr>
          <w:sz w:val="26"/>
          <w:szCs w:val="26"/>
        </w:rPr>
        <w:t>.</w:t>
      </w:r>
    </w:p>
    <w:p w:rsidR="00B04487" w:rsidRPr="00BE543B" w:rsidRDefault="002D7D74" w:rsidP="00AF1DE0">
      <w:pPr>
        <w:numPr>
          <w:ilvl w:val="2"/>
          <w:numId w:val="2"/>
        </w:numPr>
        <w:tabs>
          <w:tab w:val="num" w:pos="0"/>
          <w:tab w:val="num" w:pos="1080"/>
          <w:tab w:val="num" w:pos="1176"/>
          <w:tab w:val="num" w:pos="1560"/>
        </w:tabs>
        <w:ind w:left="0" w:firstLine="709"/>
        <w:jc w:val="both"/>
        <w:rPr>
          <w:sz w:val="26"/>
          <w:szCs w:val="26"/>
        </w:rPr>
      </w:pPr>
      <w:r w:rsidRPr="00BE543B">
        <w:rPr>
          <w:b/>
          <w:sz w:val="26"/>
          <w:szCs w:val="26"/>
        </w:rPr>
        <w:t xml:space="preserve">Экспертная группа – </w:t>
      </w:r>
      <w:r w:rsidRPr="00BE543B">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E543B">
        <w:rPr>
          <w:sz w:val="26"/>
          <w:szCs w:val="26"/>
        </w:rPr>
        <w:t xml:space="preserve">. </w:t>
      </w:r>
    </w:p>
    <w:p w:rsidR="00B04487" w:rsidRPr="00BE543B" w:rsidRDefault="00A30F0D" w:rsidP="00AF1DE0">
      <w:pPr>
        <w:numPr>
          <w:ilvl w:val="2"/>
          <w:numId w:val="2"/>
        </w:numPr>
        <w:tabs>
          <w:tab w:val="num" w:pos="0"/>
          <w:tab w:val="num" w:pos="1080"/>
          <w:tab w:val="num" w:pos="1176"/>
          <w:tab w:val="num" w:pos="1560"/>
        </w:tabs>
        <w:ind w:left="0" w:firstLine="709"/>
        <w:jc w:val="both"/>
        <w:rPr>
          <w:sz w:val="26"/>
          <w:szCs w:val="26"/>
        </w:rPr>
      </w:pPr>
      <w:r w:rsidRPr="00BE543B">
        <w:rPr>
          <w:b/>
          <w:sz w:val="26"/>
          <w:szCs w:val="26"/>
        </w:rPr>
        <w:t>Электронная подпись (далее ЭП)</w:t>
      </w:r>
      <w:r w:rsidRPr="00BE543B">
        <w:rPr>
          <w:sz w:val="26"/>
          <w:szCs w:val="26"/>
        </w:rPr>
        <w:t xml:space="preserve"> </w:t>
      </w:r>
      <w:r w:rsidRPr="00BE543B">
        <w:rPr>
          <w:b/>
          <w:sz w:val="26"/>
          <w:szCs w:val="26"/>
        </w:rPr>
        <w:t xml:space="preserve">– </w:t>
      </w:r>
      <w:r w:rsidRPr="00BE543B">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E543B">
        <w:rPr>
          <w:sz w:val="26"/>
          <w:szCs w:val="26"/>
        </w:rPr>
        <w:t xml:space="preserve">. </w:t>
      </w:r>
      <w:r w:rsidRPr="00BE543B">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E543B">
        <w:rPr>
          <w:sz w:val="26"/>
          <w:szCs w:val="26"/>
        </w:rPr>
        <w:t>.</w:t>
      </w:r>
    </w:p>
    <w:p w:rsidR="00B04487" w:rsidRPr="00BE543B" w:rsidRDefault="00A30F0D" w:rsidP="00AF1DE0">
      <w:pPr>
        <w:numPr>
          <w:ilvl w:val="2"/>
          <w:numId w:val="2"/>
        </w:numPr>
        <w:tabs>
          <w:tab w:val="num" w:pos="0"/>
          <w:tab w:val="num" w:pos="1080"/>
          <w:tab w:val="num" w:pos="1176"/>
          <w:tab w:val="num" w:pos="1560"/>
        </w:tabs>
        <w:ind w:left="0" w:firstLine="709"/>
        <w:jc w:val="both"/>
        <w:rPr>
          <w:sz w:val="26"/>
          <w:szCs w:val="26"/>
        </w:rPr>
      </w:pPr>
      <w:r w:rsidRPr="00BE543B">
        <w:rPr>
          <w:b/>
          <w:sz w:val="26"/>
          <w:szCs w:val="26"/>
        </w:rPr>
        <w:t>Электронная торговая площадка (далее ЭТП)</w:t>
      </w:r>
      <w:r w:rsidRPr="00BE543B">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E543B">
        <w:rPr>
          <w:sz w:val="26"/>
          <w:szCs w:val="26"/>
        </w:rPr>
        <w:t>.</w:t>
      </w:r>
    </w:p>
    <w:p w:rsidR="0051141D" w:rsidRPr="00BE543B" w:rsidRDefault="001B5280" w:rsidP="00AF1DE0">
      <w:pPr>
        <w:numPr>
          <w:ilvl w:val="2"/>
          <w:numId w:val="2"/>
        </w:numPr>
        <w:tabs>
          <w:tab w:val="num" w:pos="0"/>
          <w:tab w:val="num" w:pos="1080"/>
          <w:tab w:val="num" w:pos="1176"/>
          <w:tab w:val="num" w:pos="1560"/>
        </w:tabs>
        <w:ind w:left="0" w:firstLine="709"/>
        <w:jc w:val="both"/>
        <w:rPr>
          <w:sz w:val="26"/>
          <w:szCs w:val="26"/>
        </w:rPr>
      </w:pPr>
      <w:r w:rsidRPr="00BE543B">
        <w:rPr>
          <w:b/>
          <w:bCs/>
          <w:sz w:val="26"/>
          <w:szCs w:val="26"/>
        </w:rPr>
        <w:t xml:space="preserve">Электронный документ – </w:t>
      </w:r>
      <w:r w:rsidRPr="00BE543B">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E543B">
        <w:rPr>
          <w:sz w:val="26"/>
          <w:szCs w:val="26"/>
        </w:rPr>
        <w:t>-</w:t>
      </w:r>
      <w:r w:rsidRPr="00BE543B">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E543B">
        <w:rPr>
          <w:sz w:val="26"/>
          <w:szCs w:val="26"/>
        </w:rPr>
        <w:t>.</w:t>
      </w:r>
    </w:p>
    <w:p w:rsidR="004D73FD" w:rsidRPr="00BE543B" w:rsidRDefault="004D73FD" w:rsidP="00C67431">
      <w:pPr>
        <w:tabs>
          <w:tab w:val="num" w:pos="1080"/>
          <w:tab w:val="num" w:pos="1176"/>
          <w:tab w:val="num" w:pos="2127"/>
          <w:tab w:val="num" w:pos="5257"/>
        </w:tabs>
        <w:ind w:firstLine="709"/>
        <w:jc w:val="both"/>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7" w:name="_Toc395169893"/>
      <w:bookmarkStart w:id="68" w:name="_Toc479079686"/>
      <w:r w:rsidRPr="00BE543B">
        <w:rPr>
          <w:rFonts w:ascii="Times New Roman" w:hAnsi="Times New Roman" w:cs="Times New Roman"/>
        </w:rPr>
        <w:t>Обжалование</w:t>
      </w:r>
      <w:bookmarkEnd w:id="67"/>
      <w:bookmarkEnd w:id="68"/>
    </w:p>
    <w:p w:rsidR="00684776" w:rsidRPr="00BE543B" w:rsidRDefault="00684776"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Участник </w:t>
      </w:r>
      <w:r w:rsidR="00083851" w:rsidRPr="00BE543B">
        <w:rPr>
          <w:sz w:val="26"/>
          <w:szCs w:val="26"/>
        </w:rPr>
        <w:t>процедуры закупки</w:t>
      </w:r>
      <w:r w:rsidRPr="00BE543B">
        <w:rPr>
          <w:sz w:val="26"/>
          <w:szCs w:val="26"/>
        </w:rPr>
        <w:t xml:space="preserve">, который считает свои права нарушенными другим участником или участниками </w:t>
      </w:r>
      <w:r w:rsidR="00083851" w:rsidRPr="00BE543B">
        <w:rPr>
          <w:sz w:val="26"/>
          <w:szCs w:val="26"/>
        </w:rPr>
        <w:t>процедуры закупки</w:t>
      </w:r>
      <w:r w:rsidRPr="00BE543B">
        <w:rPr>
          <w:sz w:val="26"/>
          <w:szCs w:val="26"/>
        </w:rPr>
        <w:t xml:space="preserve">, а также </w:t>
      </w:r>
      <w:r w:rsidR="00EF7E85" w:rsidRPr="00BE543B">
        <w:rPr>
          <w:sz w:val="26"/>
          <w:szCs w:val="26"/>
        </w:rPr>
        <w:t>Заказчиком (Организатором)</w:t>
      </w:r>
      <w:r w:rsidRPr="00BE543B">
        <w:rPr>
          <w:sz w:val="26"/>
          <w:szCs w:val="26"/>
        </w:rPr>
        <w:t xml:space="preserve">, имеет право в любое время подать заявление о рассмотрении разногласий, связанных с проведением </w:t>
      </w:r>
      <w:r w:rsidR="00A96448" w:rsidRPr="00BE543B">
        <w:rPr>
          <w:sz w:val="26"/>
          <w:szCs w:val="26"/>
        </w:rPr>
        <w:t>Запроса предложений</w:t>
      </w:r>
      <w:r w:rsidRPr="00BE543B">
        <w:rPr>
          <w:sz w:val="26"/>
          <w:szCs w:val="26"/>
        </w:rPr>
        <w:t>. Заявление о рассмотрении разногласий подается в</w:t>
      </w:r>
      <w:r w:rsidR="00EF7E85" w:rsidRPr="00BE543B">
        <w:rPr>
          <w:sz w:val="26"/>
          <w:szCs w:val="26"/>
        </w:rPr>
        <w:t xml:space="preserve"> письменной форме в К</w:t>
      </w:r>
      <w:r w:rsidRPr="00BE543B">
        <w:rPr>
          <w:sz w:val="26"/>
          <w:szCs w:val="26"/>
        </w:rPr>
        <w:t>омиссию. Участник</w:t>
      </w:r>
      <w:r w:rsidR="00083851" w:rsidRPr="00BE543B">
        <w:rPr>
          <w:sz w:val="26"/>
          <w:szCs w:val="26"/>
        </w:rPr>
        <w:t xml:space="preserve"> процедуры</w:t>
      </w:r>
      <w:r w:rsidRPr="00BE543B">
        <w:rPr>
          <w:sz w:val="26"/>
          <w:szCs w:val="26"/>
        </w:rPr>
        <w:t xml:space="preserve"> закупки может ходатайствовать об обеспечении заявления в виде приостановления </w:t>
      </w:r>
      <w:r w:rsidR="00A96448" w:rsidRPr="00BE543B">
        <w:rPr>
          <w:sz w:val="26"/>
          <w:szCs w:val="26"/>
        </w:rPr>
        <w:t>Запроса предложений</w:t>
      </w:r>
      <w:r w:rsidRPr="00BE543B">
        <w:rPr>
          <w:sz w:val="26"/>
          <w:szCs w:val="26"/>
        </w:rPr>
        <w:t xml:space="preserve"> при условии, что е</w:t>
      </w:r>
      <w:r w:rsidR="00083851" w:rsidRPr="00BE543B">
        <w:rPr>
          <w:sz w:val="26"/>
          <w:szCs w:val="26"/>
        </w:rPr>
        <w:t>го</w:t>
      </w:r>
      <w:r w:rsidRPr="00BE543B">
        <w:rPr>
          <w:sz w:val="26"/>
          <w:szCs w:val="26"/>
        </w:rPr>
        <w:t xml:space="preserve"> продолжение может повлечь недействительность </w:t>
      </w:r>
      <w:r w:rsidR="00A96448" w:rsidRPr="00BE543B">
        <w:rPr>
          <w:sz w:val="26"/>
          <w:szCs w:val="26"/>
        </w:rPr>
        <w:t>Запроса предложений</w:t>
      </w:r>
      <w:r w:rsidR="00083851" w:rsidRPr="00BE543B">
        <w:rPr>
          <w:sz w:val="26"/>
          <w:szCs w:val="26"/>
        </w:rPr>
        <w:t xml:space="preserve"> и заключенного по его</w:t>
      </w:r>
      <w:r w:rsidRPr="00BE543B">
        <w:rPr>
          <w:sz w:val="26"/>
          <w:szCs w:val="26"/>
        </w:rPr>
        <w:t xml:space="preserve"> итогам договора.</w:t>
      </w:r>
    </w:p>
    <w:p w:rsidR="006504E5" w:rsidRPr="00BE543B" w:rsidRDefault="007F3594"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Комиссия в течение пяти</w:t>
      </w:r>
      <w:r w:rsidR="00684776" w:rsidRPr="00BE543B">
        <w:rPr>
          <w:sz w:val="26"/>
          <w:szCs w:val="26"/>
        </w:rPr>
        <w:t xml:space="preserve"> календарных дней с момента поступления ходатайства об обеспечении заявления в виде п</w:t>
      </w:r>
      <w:r w:rsidR="00A072BA" w:rsidRPr="00BE543B">
        <w:rPr>
          <w:sz w:val="26"/>
          <w:szCs w:val="26"/>
        </w:rPr>
        <w:t xml:space="preserve">риостановления </w:t>
      </w:r>
      <w:r w:rsidR="00A96448" w:rsidRPr="00BE543B">
        <w:rPr>
          <w:sz w:val="26"/>
          <w:szCs w:val="26"/>
        </w:rPr>
        <w:t>Запроса предложений</w:t>
      </w:r>
      <w:r w:rsidR="00684776" w:rsidRPr="00BE543B">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BE543B">
        <w:rPr>
          <w:sz w:val="26"/>
          <w:szCs w:val="26"/>
        </w:rPr>
        <w:t>Запроса предложений</w:t>
      </w:r>
      <w:r w:rsidR="00684776" w:rsidRPr="00BE543B">
        <w:rPr>
          <w:sz w:val="26"/>
          <w:szCs w:val="26"/>
        </w:rPr>
        <w:t xml:space="preserve"> и назначает дату </w:t>
      </w:r>
      <w:r w:rsidR="00684776" w:rsidRPr="00BE543B">
        <w:rPr>
          <w:sz w:val="26"/>
          <w:szCs w:val="26"/>
        </w:rPr>
        <w:lastRenderedPageBreak/>
        <w:t>рассмотрения заявления по существу в течение не более 20 (двадцати) календарных дней.</w:t>
      </w:r>
    </w:p>
    <w:p w:rsidR="006504E5" w:rsidRPr="00BE543B" w:rsidRDefault="00EF7E85"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К</w:t>
      </w:r>
      <w:r w:rsidR="00684776" w:rsidRPr="00BE543B">
        <w:rPr>
          <w:sz w:val="26"/>
          <w:szCs w:val="26"/>
        </w:rPr>
        <w:t>омиссия принимает меры для урегулирования разногласий в рамках своей компетенции. По итогам рассмотрения</w:t>
      </w:r>
      <w:r w:rsidRPr="00BE543B">
        <w:rPr>
          <w:sz w:val="26"/>
          <w:szCs w:val="26"/>
        </w:rPr>
        <w:t xml:space="preserve"> данных разногласий К</w:t>
      </w:r>
      <w:r w:rsidR="00684776" w:rsidRPr="00BE543B">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E543B">
        <w:rPr>
          <w:sz w:val="26"/>
          <w:szCs w:val="26"/>
        </w:rPr>
        <w:t xml:space="preserve"> заявителя. Решение К</w:t>
      </w:r>
      <w:r w:rsidR="00684776" w:rsidRPr="00BE543B">
        <w:rPr>
          <w:sz w:val="26"/>
          <w:szCs w:val="26"/>
        </w:rPr>
        <w:t xml:space="preserve">омиссии оформляется протоколом. Разногласия, по </w:t>
      </w:r>
      <w:r w:rsidR="001064CB" w:rsidRPr="00BE543B">
        <w:rPr>
          <w:sz w:val="26"/>
          <w:szCs w:val="26"/>
        </w:rPr>
        <w:t>Запросу</w:t>
      </w:r>
      <w:r w:rsidR="00A96448" w:rsidRPr="00BE543B">
        <w:rPr>
          <w:sz w:val="26"/>
          <w:szCs w:val="26"/>
        </w:rPr>
        <w:t xml:space="preserve"> предложений</w:t>
      </w:r>
      <w:r w:rsidR="00684776" w:rsidRPr="00BE543B">
        <w:rPr>
          <w:sz w:val="26"/>
          <w:szCs w:val="26"/>
        </w:rPr>
        <w:t>, проводим</w:t>
      </w:r>
      <w:r w:rsidR="00FF3FB5" w:rsidRPr="00BE543B">
        <w:rPr>
          <w:sz w:val="26"/>
          <w:szCs w:val="26"/>
        </w:rPr>
        <w:t>ому</w:t>
      </w:r>
      <w:r w:rsidR="00684776" w:rsidRPr="00BE543B">
        <w:rPr>
          <w:sz w:val="26"/>
          <w:szCs w:val="26"/>
        </w:rPr>
        <w:t xml:space="preserve"> на </w:t>
      </w:r>
      <w:r w:rsidR="00A072BA" w:rsidRPr="00BE543B">
        <w:rPr>
          <w:sz w:val="26"/>
          <w:szCs w:val="26"/>
        </w:rPr>
        <w:t>ЭТП</w:t>
      </w:r>
      <w:r w:rsidR="00684776" w:rsidRPr="00BE543B">
        <w:rPr>
          <w:sz w:val="26"/>
          <w:szCs w:val="26"/>
        </w:rPr>
        <w:t>, рассматриваются в порядке, предусмотренном регламент</w:t>
      </w:r>
      <w:r w:rsidR="00FF3FB5" w:rsidRPr="00BE543B">
        <w:rPr>
          <w:sz w:val="26"/>
          <w:szCs w:val="26"/>
        </w:rPr>
        <w:t>ом</w:t>
      </w:r>
      <w:r w:rsidR="00684776" w:rsidRPr="00BE543B">
        <w:rPr>
          <w:sz w:val="26"/>
          <w:szCs w:val="26"/>
        </w:rPr>
        <w:t xml:space="preserve"> данн</w:t>
      </w:r>
      <w:r w:rsidR="00FF3FB5" w:rsidRPr="00BE543B">
        <w:rPr>
          <w:sz w:val="26"/>
          <w:szCs w:val="26"/>
        </w:rPr>
        <w:t>ой</w:t>
      </w:r>
      <w:r w:rsidR="00684776" w:rsidRPr="00BE543B">
        <w:rPr>
          <w:sz w:val="26"/>
          <w:szCs w:val="26"/>
        </w:rPr>
        <w:t xml:space="preserve"> </w:t>
      </w:r>
      <w:r w:rsidR="00A072BA" w:rsidRPr="00BE543B">
        <w:rPr>
          <w:sz w:val="26"/>
          <w:szCs w:val="26"/>
        </w:rPr>
        <w:t>ЭТП</w:t>
      </w:r>
      <w:r w:rsidR="00684776" w:rsidRPr="00BE543B">
        <w:rPr>
          <w:sz w:val="26"/>
          <w:szCs w:val="26"/>
        </w:rPr>
        <w:t>.</w:t>
      </w:r>
    </w:p>
    <w:p w:rsidR="00684776" w:rsidRPr="00BE543B" w:rsidRDefault="00684776"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Нормы настояще</w:t>
      </w:r>
      <w:r w:rsidR="003941BA" w:rsidRPr="00BE543B">
        <w:rPr>
          <w:sz w:val="26"/>
          <w:szCs w:val="26"/>
        </w:rPr>
        <w:t>й</w:t>
      </w:r>
      <w:r w:rsidRPr="00BE543B">
        <w:rPr>
          <w:sz w:val="26"/>
          <w:szCs w:val="26"/>
        </w:rPr>
        <w:t xml:space="preserve"> </w:t>
      </w:r>
      <w:r w:rsidR="003941BA" w:rsidRPr="00BE543B">
        <w:rPr>
          <w:sz w:val="26"/>
          <w:szCs w:val="26"/>
        </w:rPr>
        <w:t>Документации</w:t>
      </w:r>
      <w:r w:rsidRPr="00BE543B">
        <w:rPr>
          <w:sz w:val="26"/>
          <w:szCs w:val="26"/>
        </w:rPr>
        <w:t xml:space="preserve"> о разрешении разногласий не могут рассматриваться как какое-либо ограничение права на обращен</w:t>
      </w:r>
      <w:r w:rsidR="00147356" w:rsidRPr="00BE543B">
        <w:rPr>
          <w:sz w:val="26"/>
          <w:szCs w:val="26"/>
        </w:rPr>
        <w:t>ие участников процедур</w:t>
      </w:r>
      <w:r w:rsidR="004006DA" w:rsidRPr="00BE543B">
        <w:rPr>
          <w:sz w:val="26"/>
          <w:szCs w:val="26"/>
        </w:rPr>
        <w:t>ы закуп</w:t>
      </w:r>
      <w:r w:rsidR="00147356" w:rsidRPr="00BE543B">
        <w:rPr>
          <w:sz w:val="26"/>
          <w:szCs w:val="26"/>
        </w:rPr>
        <w:t>к</w:t>
      </w:r>
      <w:r w:rsidR="004006DA" w:rsidRPr="00BE543B">
        <w:rPr>
          <w:sz w:val="26"/>
          <w:szCs w:val="26"/>
        </w:rPr>
        <w:t>и</w:t>
      </w:r>
      <w:r w:rsidR="00147356" w:rsidRPr="00BE543B">
        <w:rPr>
          <w:sz w:val="26"/>
          <w:szCs w:val="26"/>
        </w:rPr>
        <w:t xml:space="preserve"> </w:t>
      </w:r>
      <w:r w:rsidRPr="00BE543B">
        <w:rPr>
          <w:sz w:val="26"/>
          <w:szCs w:val="26"/>
        </w:rPr>
        <w:t>в уполномоченные органы государственной власти.</w:t>
      </w:r>
    </w:p>
    <w:p w:rsidR="006504E5" w:rsidRPr="00BE543B" w:rsidRDefault="006504E5" w:rsidP="00C67431">
      <w:pPr>
        <w:tabs>
          <w:tab w:val="num" w:pos="1080"/>
          <w:tab w:val="num" w:pos="1176"/>
          <w:tab w:val="num" w:pos="2127"/>
        </w:tabs>
        <w:ind w:firstLine="709"/>
        <w:jc w:val="both"/>
        <w:rPr>
          <w:sz w:val="26"/>
          <w:szCs w:val="26"/>
        </w:rPr>
      </w:pPr>
    </w:p>
    <w:p w:rsidR="0051141D" w:rsidRPr="00BE543B"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9" w:name="_Toc395169894"/>
      <w:bookmarkStart w:id="70" w:name="_Ref398885654"/>
      <w:bookmarkStart w:id="71" w:name="_Ref398901115"/>
      <w:bookmarkStart w:id="72" w:name="_Toc479079687"/>
      <w:r w:rsidRPr="00BE543B">
        <w:rPr>
          <w:b/>
          <w:sz w:val="26"/>
          <w:szCs w:val="26"/>
        </w:rPr>
        <w:t xml:space="preserve">Требования к </w:t>
      </w:r>
      <w:bookmarkEnd w:id="69"/>
      <w:bookmarkEnd w:id="70"/>
      <w:bookmarkEnd w:id="71"/>
      <w:r w:rsidR="00200711" w:rsidRPr="00BE543B">
        <w:rPr>
          <w:b/>
          <w:sz w:val="26"/>
          <w:szCs w:val="26"/>
        </w:rPr>
        <w:t>Участникам</w:t>
      </w:r>
      <w:r w:rsidR="0083452D" w:rsidRPr="00BE543B">
        <w:rPr>
          <w:b/>
          <w:sz w:val="26"/>
          <w:szCs w:val="26"/>
        </w:rPr>
        <w:t xml:space="preserve"> процедуры</w:t>
      </w:r>
      <w:bookmarkEnd w:id="72"/>
    </w:p>
    <w:p w:rsidR="000B5647" w:rsidRPr="00BE543B" w:rsidRDefault="00200711" w:rsidP="00AF1DE0">
      <w:pPr>
        <w:numPr>
          <w:ilvl w:val="2"/>
          <w:numId w:val="2"/>
        </w:numPr>
        <w:tabs>
          <w:tab w:val="num" w:pos="0"/>
          <w:tab w:val="num" w:pos="1080"/>
          <w:tab w:val="num" w:pos="1176"/>
          <w:tab w:val="num" w:pos="1418"/>
        </w:tabs>
        <w:ind w:left="0" w:firstLine="709"/>
        <w:jc w:val="both"/>
        <w:rPr>
          <w:sz w:val="26"/>
          <w:szCs w:val="26"/>
        </w:rPr>
      </w:pPr>
      <w:bookmarkStart w:id="73" w:name="_Ref398903255"/>
      <w:r w:rsidRPr="00BE543B">
        <w:rPr>
          <w:sz w:val="26"/>
          <w:szCs w:val="26"/>
        </w:rPr>
        <w:t>Участники</w:t>
      </w:r>
      <w:r w:rsidR="000B5647" w:rsidRPr="00BE543B">
        <w:rPr>
          <w:sz w:val="26"/>
          <w:szCs w:val="26"/>
        </w:rPr>
        <w:t xml:space="preserve"> </w:t>
      </w:r>
      <w:r w:rsidR="00FF3FB5" w:rsidRPr="00BE543B">
        <w:rPr>
          <w:sz w:val="26"/>
          <w:szCs w:val="26"/>
        </w:rPr>
        <w:t xml:space="preserve">процедуры </w:t>
      </w:r>
      <w:r w:rsidR="000B5647" w:rsidRPr="00BE543B">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E543B">
        <w:rPr>
          <w:sz w:val="26"/>
          <w:szCs w:val="26"/>
        </w:rPr>
        <w:t>том</w:t>
      </w:r>
      <w:r w:rsidR="000B5647" w:rsidRPr="00BE543B">
        <w:rPr>
          <w:sz w:val="26"/>
          <w:szCs w:val="26"/>
        </w:rPr>
        <w:t xml:space="preserve"> </w:t>
      </w:r>
      <w:r w:rsidR="00A96448" w:rsidRPr="00BE543B">
        <w:rPr>
          <w:sz w:val="26"/>
          <w:szCs w:val="26"/>
        </w:rPr>
        <w:t>Запроса предложений</w:t>
      </w:r>
      <w:r w:rsidR="000B5647" w:rsidRPr="00BE543B">
        <w:rPr>
          <w:sz w:val="26"/>
          <w:szCs w:val="26"/>
        </w:rPr>
        <w:t>.</w:t>
      </w:r>
      <w:bookmarkEnd w:id="73"/>
    </w:p>
    <w:p w:rsidR="00486B2B" w:rsidRPr="00BE543B" w:rsidRDefault="00486B2B"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E543B">
        <w:rPr>
          <w:b/>
          <w:sz w:val="26"/>
          <w:szCs w:val="26"/>
        </w:rPr>
        <w:t>п. 3.8</w:t>
      </w:r>
      <w:r w:rsidRPr="00BE543B">
        <w:rPr>
          <w:sz w:val="26"/>
          <w:szCs w:val="26"/>
        </w:rPr>
        <w:t xml:space="preserve"> Документации, а также лицензии, свидетельства и др</w:t>
      </w:r>
      <w:r w:rsidR="005F6C7B" w:rsidRPr="00BE543B">
        <w:rPr>
          <w:sz w:val="26"/>
          <w:szCs w:val="26"/>
        </w:rPr>
        <w:t>угие документы</w:t>
      </w:r>
      <w:r w:rsidR="003C71B7" w:rsidRPr="00BE543B">
        <w:rPr>
          <w:sz w:val="26"/>
          <w:szCs w:val="26"/>
        </w:rPr>
        <w:t>,</w:t>
      </w:r>
      <w:r w:rsidR="005F6C7B" w:rsidRPr="00BE543B">
        <w:rPr>
          <w:sz w:val="26"/>
          <w:szCs w:val="26"/>
        </w:rPr>
        <w:t xml:space="preserve"> </w:t>
      </w:r>
      <w:r w:rsidRPr="00BE543B">
        <w:rPr>
          <w:sz w:val="26"/>
          <w:szCs w:val="26"/>
        </w:rPr>
        <w:t xml:space="preserve">предусмотренные </w:t>
      </w:r>
      <w:r w:rsidRPr="00BE543B">
        <w:rPr>
          <w:b/>
          <w:sz w:val="26"/>
          <w:szCs w:val="26"/>
        </w:rPr>
        <w:t>п. 4.</w:t>
      </w:r>
      <w:r w:rsidR="005F6C7B" w:rsidRPr="00BE543B">
        <w:rPr>
          <w:b/>
          <w:sz w:val="26"/>
          <w:szCs w:val="26"/>
        </w:rPr>
        <w:t>2</w:t>
      </w:r>
      <w:r w:rsidR="00CD1CF2" w:rsidRPr="00BE543B">
        <w:rPr>
          <w:b/>
          <w:sz w:val="26"/>
          <w:szCs w:val="26"/>
        </w:rPr>
        <w:t>0, 4.21</w:t>
      </w:r>
      <w:r w:rsidRPr="00BE543B">
        <w:rPr>
          <w:sz w:val="26"/>
          <w:szCs w:val="26"/>
        </w:rPr>
        <w:t xml:space="preserve"> Информационной карты Документации.</w:t>
      </w:r>
      <w:r w:rsidRPr="00BE543B">
        <w:t xml:space="preserve"> </w:t>
      </w:r>
    </w:p>
    <w:p w:rsidR="00486B2B" w:rsidRPr="00BE543B" w:rsidRDefault="00486B2B"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486B2B" w:rsidRPr="00BE543B" w:rsidRDefault="00486B2B"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486B2B" w:rsidRPr="00BE543B" w:rsidRDefault="00486B2B"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Сведения об Участник</w:t>
      </w:r>
      <w:r w:rsidR="00692893" w:rsidRPr="00BE543B">
        <w:rPr>
          <w:sz w:val="26"/>
          <w:szCs w:val="26"/>
        </w:rPr>
        <w:t>е</w:t>
      </w:r>
      <w:r w:rsidRPr="00BE543B">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486B2B" w:rsidRPr="00BE543B" w:rsidRDefault="00486B2B" w:rsidP="00051E33">
      <w:pPr>
        <w:pStyle w:val="a0"/>
        <w:tabs>
          <w:tab w:val="left" w:pos="1418"/>
        </w:tabs>
        <w:spacing w:line="276" w:lineRule="auto"/>
        <w:ind w:left="0" w:firstLine="709"/>
        <w:rPr>
          <w:sz w:val="26"/>
          <w:szCs w:val="26"/>
        </w:rPr>
      </w:pPr>
      <w:r w:rsidRPr="00BE543B">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E543B">
        <w:rPr>
          <w:sz w:val="26"/>
          <w:szCs w:val="26"/>
        </w:rPr>
        <w:t xml:space="preserve"> </w:t>
      </w:r>
      <w:r w:rsidR="007C30BD" w:rsidRPr="00BE543B">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 с приложением справки о состоянии расчетов по налогам, сборам, взносам датированную не ранее 45 (сорок пять) календарных дней до срока окончания подачи Заявок).</w:t>
      </w:r>
    </w:p>
    <w:p w:rsidR="00486B2B" w:rsidRPr="00BE543B" w:rsidRDefault="00486B2B"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lastRenderedPageBreak/>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rsidR="00486B2B" w:rsidRPr="00BE543B" w:rsidRDefault="00486B2B"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rsidR="00486B2B" w:rsidRPr="00BE543B" w:rsidRDefault="00486B2B" w:rsidP="004B71B4">
      <w:pPr>
        <w:tabs>
          <w:tab w:val="num" w:pos="709"/>
          <w:tab w:val="num" w:pos="1176"/>
          <w:tab w:val="num" w:pos="1418"/>
        </w:tabs>
        <w:jc w:val="both"/>
        <w:rPr>
          <w:sz w:val="26"/>
          <w:szCs w:val="26"/>
        </w:rPr>
      </w:pPr>
      <w:r w:rsidRPr="00BE543B">
        <w:rPr>
          <w:sz w:val="26"/>
          <w:szCs w:val="26"/>
        </w:rPr>
        <w:tab/>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486B2B" w:rsidRPr="00BE543B" w:rsidRDefault="00486B2B" w:rsidP="004B71B4">
      <w:pPr>
        <w:tabs>
          <w:tab w:val="num" w:pos="709"/>
          <w:tab w:val="num" w:pos="1176"/>
          <w:tab w:val="num" w:pos="1418"/>
        </w:tabs>
        <w:jc w:val="both"/>
        <w:rPr>
          <w:sz w:val="26"/>
          <w:szCs w:val="26"/>
        </w:rPr>
      </w:pPr>
      <w:r w:rsidRPr="00BE543B">
        <w:rPr>
          <w:sz w:val="26"/>
          <w:szCs w:val="26"/>
        </w:rPr>
        <w:tab/>
        <w:t xml:space="preserve">В отношении </w:t>
      </w:r>
      <w:r w:rsidR="00EC349A" w:rsidRPr="00BE543B">
        <w:rPr>
          <w:sz w:val="26"/>
          <w:szCs w:val="26"/>
        </w:rPr>
        <w:t>У</w:t>
      </w:r>
      <w:r w:rsidRPr="00BE543B">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E543B">
        <w:rPr>
          <w:sz w:val="26"/>
          <w:szCs w:val="26"/>
        </w:rPr>
        <w:t xml:space="preserve"> (пяти) процентов</w:t>
      </w:r>
      <w:r w:rsidRPr="00BE543B">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E543B">
        <w:rPr>
          <w:sz w:val="26"/>
          <w:szCs w:val="26"/>
        </w:rPr>
        <w:t xml:space="preserve"> (пяти) процентов</w:t>
      </w:r>
      <w:r w:rsidRPr="00BE543B">
        <w:rPr>
          <w:sz w:val="26"/>
          <w:szCs w:val="26"/>
        </w:rPr>
        <w:t>, допускается указание общей информации о количестве таких акционеров.</w:t>
      </w:r>
    </w:p>
    <w:p w:rsidR="0051141D" w:rsidRPr="00BE543B" w:rsidRDefault="00486B2B"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Участник должен соответствовать </w:t>
      </w:r>
      <w:r w:rsidR="0051141D" w:rsidRPr="00BE543B">
        <w:rPr>
          <w:sz w:val="26"/>
          <w:szCs w:val="26"/>
        </w:rPr>
        <w:t>установ</w:t>
      </w:r>
      <w:r w:rsidRPr="00BE543B">
        <w:rPr>
          <w:sz w:val="26"/>
          <w:szCs w:val="26"/>
        </w:rPr>
        <w:t>ленным</w:t>
      </w:r>
      <w:r w:rsidR="0051141D" w:rsidRPr="00BE543B">
        <w:rPr>
          <w:sz w:val="26"/>
          <w:szCs w:val="26"/>
        </w:rPr>
        <w:t xml:space="preserve"> </w:t>
      </w:r>
      <w:r w:rsidR="009F1F48" w:rsidRPr="00BE543B">
        <w:rPr>
          <w:sz w:val="26"/>
          <w:szCs w:val="26"/>
        </w:rPr>
        <w:t xml:space="preserve">квалификационные </w:t>
      </w:r>
      <w:r w:rsidR="0051141D" w:rsidRPr="00BE543B">
        <w:rPr>
          <w:sz w:val="26"/>
          <w:szCs w:val="26"/>
        </w:rPr>
        <w:t>требования, сведения о которых приведены в</w:t>
      </w:r>
      <w:r w:rsidR="00703E56" w:rsidRPr="00BE543B">
        <w:rPr>
          <w:sz w:val="26"/>
          <w:szCs w:val="26"/>
        </w:rPr>
        <w:t xml:space="preserve"> </w:t>
      </w:r>
      <w:hyperlink w:anchor="и_4_25" w:history="1">
        <w:r w:rsidR="00703E56" w:rsidRPr="00BE543B">
          <w:rPr>
            <w:b/>
            <w:sz w:val="26"/>
            <w:szCs w:val="26"/>
          </w:rPr>
          <w:t>п. 4.2</w:t>
        </w:r>
      </w:hyperlink>
      <w:r w:rsidR="00703E56" w:rsidRPr="00BE543B">
        <w:rPr>
          <w:b/>
          <w:sz w:val="26"/>
          <w:szCs w:val="26"/>
        </w:rPr>
        <w:t>0,</w:t>
      </w:r>
      <w:r w:rsidR="00703E56" w:rsidRPr="00BE543B">
        <w:rPr>
          <w:sz w:val="26"/>
          <w:szCs w:val="26"/>
        </w:rPr>
        <w:t xml:space="preserve"> </w:t>
      </w:r>
      <w:hyperlink w:anchor="и_4_25" w:history="1">
        <w:r w:rsidR="00703E56" w:rsidRPr="00BE543B">
          <w:rPr>
            <w:b/>
            <w:sz w:val="26"/>
            <w:szCs w:val="26"/>
          </w:rPr>
          <w:t>п. 4.2</w:t>
        </w:r>
      </w:hyperlink>
      <w:r w:rsidR="00703E56" w:rsidRPr="00BE543B">
        <w:rPr>
          <w:b/>
          <w:sz w:val="26"/>
          <w:szCs w:val="26"/>
        </w:rPr>
        <w:t>1</w:t>
      </w:r>
      <w:r w:rsidR="003C71B7" w:rsidRPr="00BE543B">
        <w:rPr>
          <w:b/>
          <w:sz w:val="26"/>
          <w:szCs w:val="26"/>
        </w:rPr>
        <w:t xml:space="preserve"> </w:t>
      </w:r>
      <w:r w:rsidR="00B1500B" w:rsidRPr="00BE543B">
        <w:rPr>
          <w:sz w:val="26"/>
          <w:szCs w:val="26"/>
        </w:rPr>
        <w:t xml:space="preserve">информационной карты </w:t>
      </w:r>
      <w:r w:rsidR="00A96448" w:rsidRPr="00BE543B">
        <w:rPr>
          <w:sz w:val="26"/>
          <w:szCs w:val="26"/>
        </w:rPr>
        <w:t>Запроса предложений</w:t>
      </w:r>
      <w:r w:rsidR="007A29E8" w:rsidRPr="00BE543B">
        <w:rPr>
          <w:sz w:val="26"/>
          <w:szCs w:val="26"/>
        </w:rPr>
        <w:t>.</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Субпоставщик</w:t>
      </w:r>
      <w:r w:rsidR="00692893" w:rsidRPr="00BE543B">
        <w:rPr>
          <w:sz w:val="26"/>
          <w:szCs w:val="26"/>
        </w:rPr>
        <w:t>и,</w:t>
      </w:r>
      <w:r w:rsidR="008E5578" w:rsidRPr="00BE543B">
        <w:rPr>
          <w:sz w:val="26"/>
          <w:szCs w:val="26"/>
        </w:rPr>
        <w:t xml:space="preserve"> привлекаемые </w:t>
      </w:r>
      <w:r w:rsidR="00200711" w:rsidRPr="00BE543B">
        <w:rPr>
          <w:sz w:val="26"/>
          <w:szCs w:val="26"/>
        </w:rPr>
        <w:t>Участник</w:t>
      </w:r>
      <w:r w:rsidR="00EC349A" w:rsidRPr="00BE543B">
        <w:rPr>
          <w:sz w:val="26"/>
          <w:szCs w:val="26"/>
        </w:rPr>
        <w:t>ом</w:t>
      </w:r>
      <w:r w:rsidRPr="00BE543B">
        <w:rPr>
          <w:sz w:val="26"/>
          <w:szCs w:val="26"/>
        </w:rPr>
        <w:t xml:space="preserve"> </w:t>
      </w:r>
      <w:r w:rsidR="0083452D" w:rsidRPr="00BE543B">
        <w:rPr>
          <w:sz w:val="26"/>
          <w:szCs w:val="26"/>
        </w:rPr>
        <w:t xml:space="preserve">Запроса предложений </w:t>
      </w:r>
      <w:r w:rsidRPr="00BE543B">
        <w:rPr>
          <w:sz w:val="26"/>
          <w:szCs w:val="26"/>
        </w:rPr>
        <w:t xml:space="preserve">для исполнения договора, должны соответствовать </w:t>
      </w:r>
      <w:r w:rsidR="0083452D" w:rsidRPr="00BE543B">
        <w:rPr>
          <w:sz w:val="26"/>
          <w:szCs w:val="26"/>
        </w:rPr>
        <w:t>требованиям, предъявляемым к Участникам процедуры согласно настоящей Документации</w:t>
      </w:r>
      <w:r w:rsidRPr="00BE543B">
        <w:rPr>
          <w:sz w:val="26"/>
          <w:szCs w:val="26"/>
        </w:rPr>
        <w:t>.</w:t>
      </w:r>
    </w:p>
    <w:p w:rsidR="00200711" w:rsidRPr="00BE543B" w:rsidRDefault="0020071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В случае несоответствия </w:t>
      </w:r>
      <w:r w:rsidR="005F6C7B" w:rsidRPr="00BE543B">
        <w:rPr>
          <w:sz w:val="26"/>
          <w:szCs w:val="26"/>
        </w:rPr>
        <w:t xml:space="preserve">Участника </w:t>
      </w:r>
      <w:r w:rsidRPr="00BE543B">
        <w:rPr>
          <w:sz w:val="26"/>
          <w:szCs w:val="26"/>
        </w:rPr>
        <w:t xml:space="preserve">требованиям </w:t>
      </w:r>
      <w:r w:rsidRPr="00BE543B">
        <w:rPr>
          <w:b/>
          <w:sz w:val="26"/>
          <w:szCs w:val="26"/>
        </w:rPr>
        <w:t>п. 1.4.1-1.4.</w:t>
      </w:r>
      <w:r w:rsidR="00486B2B" w:rsidRPr="00BE543B">
        <w:rPr>
          <w:b/>
          <w:sz w:val="26"/>
          <w:szCs w:val="26"/>
        </w:rPr>
        <w:t>1</w:t>
      </w:r>
      <w:r w:rsidR="0038712B" w:rsidRPr="00BE543B">
        <w:rPr>
          <w:b/>
          <w:sz w:val="26"/>
          <w:szCs w:val="26"/>
        </w:rPr>
        <w:t>0</w:t>
      </w:r>
      <w:r w:rsidRPr="00BE543B">
        <w:rPr>
          <w:sz w:val="26"/>
          <w:szCs w:val="26"/>
        </w:rPr>
        <w:t xml:space="preserve"> </w:t>
      </w:r>
      <w:r w:rsidR="0038712B" w:rsidRPr="00BE543B">
        <w:rPr>
          <w:sz w:val="26"/>
          <w:szCs w:val="26"/>
        </w:rPr>
        <w:t>К</w:t>
      </w:r>
      <w:r w:rsidRPr="00BE543B">
        <w:rPr>
          <w:sz w:val="26"/>
          <w:szCs w:val="26"/>
        </w:rPr>
        <w:t>омиссия вправе отклонить такое предложение.</w:t>
      </w:r>
    </w:p>
    <w:p w:rsidR="00200711" w:rsidRPr="00BE543B" w:rsidRDefault="00200711" w:rsidP="00200711">
      <w:pPr>
        <w:tabs>
          <w:tab w:val="num" w:pos="720"/>
          <w:tab w:val="num" w:pos="1080"/>
          <w:tab w:val="num" w:pos="1176"/>
          <w:tab w:val="num" w:pos="1418"/>
        </w:tabs>
        <w:jc w:val="both"/>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5"/>
      <w:bookmarkStart w:id="75" w:name="_Ref399145896"/>
      <w:bookmarkStart w:id="76" w:name="_Toc479079688"/>
      <w:r w:rsidRPr="00BE543B">
        <w:rPr>
          <w:rFonts w:ascii="Times New Roman" w:hAnsi="Times New Roman" w:cs="Times New Roman"/>
        </w:rPr>
        <w:t xml:space="preserve">Отказ от проведения </w:t>
      </w:r>
      <w:bookmarkEnd w:id="74"/>
      <w:r w:rsidR="00A96448" w:rsidRPr="00BE543B">
        <w:rPr>
          <w:rFonts w:ascii="Times New Roman" w:hAnsi="Times New Roman" w:cs="Times New Roman"/>
        </w:rPr>
        <w:t>Запроса предложений</w:t>
      </w:r>
      <w:bookmarkEnd w:id="75"/>
      <w:bookmarkEnd w:id="76"/>
    </w:p>
    <w:p w:rsidR="0051141D" w:rsidRPr="00BE543B" w:rsidRDefault="001064CB"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E543B">
        <w:rPr>
          <w:sz w:val="26"/>
          <w:szCs w:val="26"/>
        </w:rPr>
        <w:t>.</w:t>
      </w:r>
    </w:p>
    <w:p w:rsidR="00B45C66"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Извещение об отказе от проведения </w:t>
      </w:r>
      <w:r w:rsidR="00A96448" w:rsidRPr="00BE543B">
        <w:rPr>
          <w:sz w:val="26"/>
          <w:szCs w:val="26"/>
        </w:rPr>
        <w:t>Запроса предложений</w:t>
      </w:r>
      <w:r w:rsidRPr="00BE543B">
        <w:rPr>
          <w:sz w:val="26"/>
          <w:szCs w:val="26"/>
        </w:rPr>
        <w:t xml:space="preserve"> размещается </w:t>
      </w:r>
      <w:r w:rsidR="00EF7E85" w:rsidRPr="00BE543B">
        <w:rPr>
          <w:sz w:val="26"/>
          <w:szCs w:val="26"/>
        </w:rPr>
        <w:t>Организатором</w:t>
      </w:r>
      <w:r w:rsidR="001A4E36" w:rsidRPr="00BE543B">
        <w:rPr>
          <w:sz w:val="26"/>
          <w:szCs w:val="26"/>
        </w:rPr>
        <w:t xml:space="preserve"> на ЭТП</w:t>
      </w:r>
      <w:r w:rsidRPr="00BE543B">
        <w:rPr>
          <w:sz w:val="26"/>
          <w:szCs w:val="26"/>
        </w:rPr>
        <w:t>, официальном сайте и на сайтах, указанных в</w:t>
      </w:r>
      <w:r w:rsidR="00033CE6" w:rsidRPr="00BE543B">
        <w:rPr>
          <w:sz w:val="26"/>
          <w:szCs w:val="26"/>
        </w:rPr>
        <w:br/>
      </w:r>
      <w:r w:rsidR="001A4E36" w:rsidRPr="00BE543B">
        <w:rPr>
          <w:sz w:val="26"/>
          <w:szCs w:val="26"/>
        </w:rPr>
        <w:t xml:space="preserve"> </w:t>
      </w:r>
      <w:hyperlink w:anchor="и_4_3" w:history="1">
        <w:r w:rsidRPr="00BE543B">
          <w:rPr>
            <w:b/>
            <w:sz w:val="26"/>
            <w:szCs w:val="26"/>
          </w:rPr>
          <w:t>п. 4.3</w:t>
        </w:r>
      </w:hyperlink>
      <w:r w:rsidRPr="00BE543B">
        <w:rPr>
          <w:sz w:val="26"/>
          <w:szCs w:val="26"/>
        </w:rPr>
        <w:t xml:space="preserve"> информационной карты</w:t>
      </w:r>
      <w:r w:rsidR="00EC04C0" w:rsidRPr="00BE543B">
        <w:rPr>
          <w:sz w:val="26"/>
          <w:szCs w:val="26"/>
        </w:rPr>
        <w:t xml:space="preserve"> </w:t>
      </w:r>
      <w:r w:rsidR="00A96448" w:rsidRPr="00BE543B">
        <w:rPr>
          <w:sz w:val="26"/>
          <w:szCs w:val="26"/>
        </w:rPr>
        <w:t>Запроса предложений</w:t>
      </w:r>
      <w:r w:rsidRPr="00BE543B">
        <w:rPr>
          <w:sz w:val="26"/>
          <w:szCs w:val="26"/>
        </w:rPr>
        <w:t>.</w:t>
      </w:r>
    </w:p>
    <w:p w:rsidR="007E782F" w:rsidRPr="00BE543B" w:rsidRDefault="007E782F" w:rsidP="00C67431">
      <w:pPr>
        <w:pStyle w:val="a0"/>
        <w:numPr>
          <w:ilvl w:val="0"/>
          <w:numId w:val="0"/>
        </w:numPr>
        <w:tabs>
          <w:tab w:val="num" w:pos="1571"/>
          <w:tab w:val="num" w:pos="2127"/>
        </w:tabs>
        <w:spacing w:after="0"/>
        <w:ind w:firstLine="709"/>
        <w:rPr>
          <w:sz w:val="26"/>
          <w:szCs w:val="26"/>
        </w:rPr>
      </w:pPr>
    </w:p>
    <w:p w:rsidR="00597310" w:rsidRPr="00BE543B" w:rsidRDefault="00597310" w:rsidP="00C67431">
      <w:pPr>
        <w:pStyle w:val="a0"/>
        <w:numPr>
          <w:ilvl w:val="0"/>
          <w:numId w:val="0"/>
        </w:numPr>
        <w:tabs>
          <w:tab w:val="num" w:pos="1571"/>
          <w:tab w:val="num" w:pos="2127"/>
        </w:tabs>
        <w:spacing w:after="0"/>
        <w:ind w:firstLine="709"/>
        <w:rPr>
          <w:sz w:val="26"/>
          <w:szCs w:val="26"/>
        </w:rPr>
      </w:pPr>
    </w:p>
    <w:p w:rsidR="00597310" w:rsidRPr="00BE543B" w:rsidRDefault="00597310" w:rsidP="00C67431">
      <w:pPr>
        <w:pStyle w:val="a0"/>
        <w:numPr>
          <w:ilvl w:val="0"/>
          <w:numId w:val="0"/>
        </w:numPr>
        <w:tabs>
          <w:tab w:val="num" w:pos="1571"/>
          <w:tab w:val="num" w:pos="2127"/>
        </w:tabs>
        <w:spacing w:after="0"/>
        <w:ind w:firstLine="709"/>
        <w:rPr>
          <w:sz w:val="26"/>
          <w:szCs w:val="26"/>
        </w:rPr>
      </w:pPr>
    </w:p>
    <w:p w:rsidR="00597310" w:rsidRPr="00BE543B" w:rsidRDefault="00597310" w:rsidP="00C67431">
      <w:pPr>
        <w:pStyle w:val="a0"/>
        <w:numPr>
          <w:ilvl w:val="0"/>
          <w:numId w:val="0"/>
        </w:numPr>
        <w:tabs>
          <w:tab w:val="num" w:pos="1571"/>
          <w:tab w:val="num" w:pos="2127"/>
        </w:tabs>
        <w:spacing w:after="0"/>
        <w:ind w:firstLine="709"/>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7" w:name="_Toc395169896"/>
      <w:bookmarkStart w:id="78" w:name="_Toc479079689"/>
      <w:r w:rsidRPr="00BE543B">
        <w:rPr>
          <w:rFonts w:ascii="Times New Roman" w:hAnsi="Times New Roman" w:cs="Times New Roman"/>
        </w:rPr>
        <w:lastRenderedPageBreak/>
        <w:t>Порядок</w:t>
      </w:r>
      <w:r w:rsidR="00F809CF" w:rsidRPr="00BE543B">
        <w:rPr>
          <w:rFonts w:ascii="Times New Roman" w:hAnsi="Times New Roman" w:cs="Times New Roman"/>
        </w:rPr>
        <w:t xml:space="preserve"> и условия привлечения </w:t>
      </w:r>
      <w:r w:rsidR="00C67431" w:rsidRPr="00BE543B">
        <w:rPr>
          <w:rFonts w:ascii="Times New Roman" w:hAnsi="Times New Roman" w:cs="Times New Roman"/>
        </w:rPr>
        <w:t>с</w:t>
      </w:r>
      <w:r w:rsidR="00F809CF" w:rsidRPr="00BE543B">
        <w:rPr>
          <w:rFonts w:ascii="Times New Roman" w:hAnsi="Times New Roman" w:cs="Times New Roman"/>
        </w:rPr>
        <w:t>убпоставщиков</w:t>
      </w:r>
      <w:bookmarkEnd w:id="77"/>
      <w:bookmarkEnd w:id="78"/>
    </w:p>
    <w:p w:rsidR="0051141D" w:rsidRPr="00BE543B" w:rsidRDefault="00DC5FDF"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Участник</w:t>
      </w:r>
      <w:r w:rsidR="0051141D" w:rsidRPr="00BE543B">
        <w:rPr>
          <w:sz w:val="26"/>
          <w:szCs w:val="26"/>
        </w:rPr>
        <w:t xml:space="preserve"> имеет право привлекать </w:t>
      </w:r>
      <w:r w:rsidR="00F809CF" w:rsidRPr="00BE543B">
        <w:rPr>
          <w:sz w:val="26"/>
          <w:szCs w:val="26"/>
        </w:rPr>
        <w:t>субпоставщиков</w:t>
      </w:r>
      <w:r w:rsidR="0051141D" w:rsidRPr="00BE543B">
        <w:rPr>
          <w:sz w:val="26"/>
          <w:szCs w:val="26"/>
        </w:rPr>
        <w:t xml:space="preserve"> для </w:t>
      </w:r>
      <w:r w:rsidR="00B86D7B" w:rsidRPr="00BE543B">
        <w:rPr>
          <w:sz w:val="26"/>
          <w:szCs w:val="26"/>
        </w:rPr>
        <w:t>поставки товаров</w:t>
      </w:r>
      <w:r w:rsidR="007E782F" w:rsidRPr="00BE543B">
        <w:rPr>
          <w:sz w:val="26"/>
          <w:szCs w:val="26"/>
        </w:rPr>
        <w:t xml:space="preserve"> </w:t>
      </w:r>
      <w:r w:rsidR="0051141D" w:rsidRPr="00BE543B">
        <w:rPr>
          <w:sz w:val="26"/>
          <w:szCs w:val="26"/>
        </w:rPr>
        <w:t xml:space="preserve">перечень и объемы которых определены в приложении № 2 «Техническая часть» </w:t>
      </w:r>
      <w:r w:rsidR="00CF091E" w:rsidRPr="00BE543B">
        <w:rPr>
          <w:sz w:val="26"/>
          <w:szCs w:val="26"/>
        </w:rPr>
        <w:t>Документации</w:t>
      </w:r>
      <w:r w:rsidR="0051141D" w:rsidRPr="00BE543B">
        <w:rPr>
          <w:sz w:val="26"/>
          <w:szCs w:val="26"/>
        </w:rPr>
        <w:t>, при условии обязательного соблюдения следующих требований</w:t>
      </w:r>
      <w:r w:rsidR="0038712B" w:rsidRPr="00BE543B">
        <w:rPr>
          <w:sz w:val="26"/>
          <w:szCs w:val="26"/>
        </w:rPr>
        <w:t>.</w:t>
      </w:r>
    </w:p>
    <w:p w:rsidR="0051141D" w:rsidRPr="00BE543B" w:rsidRDefault="00DC5FDF"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Участник</w:t>
      </w:r>
      <w:r w:rsidR="0051141D" w:rsidRPr="00BE543B">
        <w:rPr>
          <w:sz w:val="26"/>
          <w:szCs w:val="26"/>
        </w:rPr>
        <w:t xml:space="preserve"> имеет право привлекать </w:t>
      </w:r>
      <w:r w:rsidR="00F809CF" w:rsidRPr="00BE543B">
        <w:rPr>
          <w:sz w:val="26"/>
          <w:szCs w:val="26"/>
        </w:rPr>
        <w:t>субпоставщиков</w:t>
      </w:r>
      <w:r w:rsidR="0051141D" w:rsidRPr="00BE543B">
        <w:rPr>
          <w:sz w:val="26"/>
          <w:szCs w:val="26"/>
        </w:rPr>
        <w:t xml:space="preserve"> для исполнения обязатель</w:t>
      </w:r>
      <w:r w:rsidR="00606014" w:rsidRPr="00BE543B">
        <w:rPr>
          <w:sz w:val="26"/>
          <w:szCs w:val="26"/>
        </w:rPr>
        <w:t>ств по Договору, которые указаны</w:t>
      </w:r>
      <w:r w:rsidR="0051141D" w:rsidRPr="00BE543B">
        <w:rPr>
          <w:sz w:val="26"/>
          <w:szCs w:val="26"/>
        </w:rPr>
        <w:t xml:space="preserve"> в его Заявке в строгом соответствии с указанными сведениями по объемам и видам </w:t>
      </w:r>
      <w:r w:rsidR="00294429" w:rsidRPr="00BE543B">
        <w:rPr>
          <w:sz w:val="26"/>
          <w:szCs w:val="26"/>
        </w:rPr>
        <w:t>товаров</w:t>
      </w:r>
      <w:r w:rsidR="00692893" w:rsidRPr="00BE543B">
        <w:rPr>
          <w:sz w:val="26"/>
          <w:szCs w:val="26"/>
        </w:rPr>
        <w:t xml:space="preserve">, </w:t>
      </w:r>
      <w:r w:rsidR="0051141D" w:rsidRPr="00BE543B">
        <w:rPr>
          <w:sz w:val="26"/>
          <w:szCs w:val="26"/>
        </w:rPr>
        <w:t xml:space="preserve">а также сроков их </w:t>
      </w:r>
      <w:r w:rsidR="00294429" w:rsidRPr="00BE543B">
        <w:rPr>
          <w:sz w:val="26"/>
          <w:szCs w:val="26"/>
        </w:rPr>
        <w:t>поставки</w:t>
      </w:r>
      <w:r w:rsidR="0051141D" w:rsidRPr="00BE543B">
        <w:rPr>
          <w:sz w:val="26"/>
          <w:szCs w:val="26"/>
        </w:rPr>
        <w:t xml:space="preserve"> для указанных</w:t>
      </w:r>
      <w:r w:rsidR="00692893" w:rsidRPr="00BE543B">
        <w:rPr>
          <w:sz w:val="26"/>
          <w:szCs w:val="26"/>
        </w:rPr>
        <w:t xml:space="preserve"> субпоставщиков</w:t>
      </w:r>
      <w:r w:rsidR="0038712B" w:rsidRPr="00BE543B">
        <w:rPr>
          <w:sz w:val="26"/>
          <w:szCs w:val="26"/>
        </w:rPr>
        <w:t>.</w:t>
      </w:r>
    </w:p>
    <w:p w:rsidR="0051141D" w:rsidRPr="00BE543B" w:rsidRDefault="00DC5FDF"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Участник</w:t>
      </w:r>
      <w:r w:rsidR="0051141D" w:rsidRPr="00BE543B">
        <w:rPr>
          <w:sz w:val="26"/>
          <w:szCs w:val="26"/>
        </w:rPr>
        <w:t xml:space="preserve"> при условии привлечения </w:t>
      </w:r>
      <w:r w:rsidR="0083452D" w:rsidRPr="00BE543B">
        <w:rPr>
          <w:sz w:val="26"/>
          <w:szCs w:val="26"/>
        </w:rPr>
        <w:t>с</w:t>
      </w:r>
      <w:r w:rsidR="00692893" w:rsidRPr="00BE543B">
        <w:rPr>
          <w:sz w:val="26"/>
          <w:szCs w:val="26"/>
        </w:rPr>
        <w:t>убпоставщиков для</w:t>
      </w:r>
      <w:r w:rsidR="0051141D" w:rsidRPr="00BE543B">
        <w:rPr>
          <w:sz w:val="26"/>
          <w:szCs w:val="26"/>
        </w:rPr>
        <w:t xml:space="preserve"> исполнения обязательств по Договору, обязуется </w:t>
      </w:r>
      <w:r w:rsidR="00294429" w:rsidRPr="00BE543B">
        <w:rPr>
          <w:sz w:val="26"/>
          <w:szCs w:val="26"/>
        </w:rPr>
        <w:t xml:space="preserve">поставить товар </w:t>
      </w:r>
      <w:r w:rsidR="0051141D" w:rsidRPr="00BE543B">
        <w:rPr>
          <w:sz w:val="26"/>
          <w:szCs w:val="26"/>
        </w:rPr>
        <w:t>собственными силами в объеме не менее</w:t>
      </w:r>
      <w:r w:rsidR="005F6C7B" w:rsidRPr="00BE543B">
        <w:rPr>
          <w:sz w:val="26"/>
          <w:szCs w:val="26"/>
        </w:rPr>
        <w:t xml:space="preserve">, предусмотренного </w:t>
      </w:r>
      <w:r w:rsidR="005F6C7B" w:rsidRPr="00BE543B">
        <w:rPr>
          <w:b/>
          <w:sz w:val="26"/>
          <w:szCs w:val="26"/>
        </w:rPr>
        <w:t>п. 4.2</w:t>
      </w:r>
      <w:r w:rsidR="00CF46ED" w:rsidRPr="00BE543B">
        <w:rPr>
          <w:b/>
          <w:sz w:val="26"/>
          <w:szCs w:val="26"/>
        </w:rPr>
        <w:t>0</w:t>
      </w:r>
      <w:r w:rsidR="005F6C7B" w:rsidRPr="00BE543B">
        <w:rPr>
          <w:sz w:val="26"/>
          <w:szCs w:val="26"/>
        </w:rPr>
        <w:t xml:space="preserve"> информационной карты Документации процента,</w:t>
      </w:r>
      <w:r w:rsidR="0051141D" w:rsidRPr="00BE543B">
        <w:rPr>
          <w:sz w:val="26"/>
          <w:szCs w:val="26"/>
        </w:rPr>
        <w:t xml:space="preserve"> от общей их стоимости, которая будет заявлена им в его Заявке</w:t>
      </w:r>
      <w:r w:rsidR="005F6C7B" w:rsidRPr="00BE543B">
        <w:rPr>
          <w:sz w:val="26"/>
          <w:szCs w:val="26"/>
        </w:rPr>
        <w:t>.</w:t>
      </w:r>
      <w:r w:rsidR="00D22EDB" w:rsidRPr="00BE543B">
        <w:rPr>
          <w:sz w:val="26"/>
          <w:szCs w:val="26"/>
        </w:rPr>
        <w:t xml:space="preserve"> </w:t>
      </w:r>
      <w:r w:rsidR="005F6C7B" w:rsidRPr="00BE543B">
        <w:rPr>
          <w:sz w:val="26"/>
          <w:szCs w:val="26"/>
        </w:rPr>
        <w:t>П</w:t>
      </w:r>
      <w:r w:rsidR="00D22EDB" w:rsidRPr="00BE543B">
        <w:rPr>
          <w:sz w:val="26"/>
          <w:szCs w:val="26"/>
        </w:rPr>
        <w:t xml:space="preserve">ри нарушении данного условия </w:t>
      </w:r>
      <w:r w:rsidR="00294429" w:rsidRPr="00BE543B">
        <w:rPr>
          <w:sz w:val="26"/>
          <w:szCs w:val="26"/>
        </w:rPr>
        <w:t xml:space="preserve">Организатор </w:t>
      </w:r>
      <w:r w:rsidR="00D22EDB" w:rsidRPr="00BE543B">
        <w:rPr>
          <w:sz w:val="26"/>
          <w:szCs w:val="26"/>
        </w:rPr>
        <w:t xml:space="preserve">вправе отклонить такое предложение от участия в </w:t>
      </w:r>
      <w:r w:rsidR="003E45CF" w:rsidRPr="00BE543B">
        <w:rPr>
          <w:sz w:val="26"/>
          <w:szCs w:val="26"/>
        </w:rPr>
        <w:t>Запросе предложений</w:t>
      </w:r>
      <w:r w:rsidR="00D22EDB" w:rsidRPr="00BE543B">
        <w:rPr>
          <w:sz w:val="26"/>
          <w:szCs w:val="26"/>
        </w:rPr>
        <w:t>.</w:t>
      </w:r>
    </w:p>
    <w:p w:rsidR="007F308B" w:rsidRPr="00BE543B" w:rsidRDefault="007F308B" w:rsidP="00C67431">
      <w:pPr>
        <w:tabs>
          <w:tab w:val="num" w:pos="2127"/>
        </w:tabs>
        <w:ind w:firstLine="709"/>
        <w:jc w:val="both"/>
        <w:textAlignment w:val="baseline"/>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9" w:name="_Toc395169897"/>
      <w:bookmarkStart w:id="80" w:name="_Toc479079690"/>
      <w:r w:rsidRPr="00BE543B">
        <w:rPr>
          <w:rFonts w:ascii="Times New Roman" w:hAnsi="Times New Roman" w:cs="Times New Roman"/>
        </w:rPr>
        <w:t>Прочие положения</w:t>
      </w:r>
      <w:bookmarkEnd w:id="79"/>
      <w:bookmarkEnd w:id="80"/>
    </w:p>
    <w:p w:rsidR="0051141D" w:rsidRPr="00BE543B" w:rsidRDefault="00CF091E"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Организатор</w:t>
      </w:r>
      <w:r w:rsidR="00802E67" w:rsidRPr="00BE543B">
        <w:rPr>
          <w:sz w:val="26"/>
          <w:szCs w:val="26"/>
        </w:rPr>
        <w:t xml:space="preserve"> </w:t>
      </w:r>
      <w:r w:rsidR="0051141D" w:rsidRPr="00BE543B">
        <w:rPr>
          <w:sz w:val="26"/>
          <w:szCs w:val="26"/>
        </w:rPr>
        <w:t xml:space="preserve">вправе на любом этапе закупки проверить соответствие Участников и привлекаемых ими </w:t>
      </w:r>
      <w:r w:rsidR="00F809CF" w:rsidRPr="00BE543B">
        <w:rPr>
          <w:sz w:val="26"/>
          <w:szCs w:val="26"/>
        </w:rPr>
        <w:t>субпоставщиков</w:t>
      </w:r>
      <w:r w:rsidR="000D6578" w:rsidRPr="00BE543B">
        <w:rPr>
          <w:sz w:val="26"/>
          <w:szCs w:val="26"/>
        </w:rPr>
        <w:t xml:space="preserve"> </w:t>
      </w:r>
      <w:r w:rsidR="0051141D" w:rsidRPr="00BE543B">
        <w:rPr>
          <w:sz w:val="26"/>
          <w:szCs w:val="26"/>
        </w:rPr>
        <w:t xml:space="preserve">требованиям, установленным в </w:t>
      </w:r>
      <w:r w:rsidRPr="00BE543B">
        <w:rPr>
          <w:sz w:val="26"/>
          <w:szCs w:val="26"/>
        </w:rPr>
        <w:t>Документации</w:t>
      </w:r>
      <w:r w:rsidR="0051141D" w:rsidRPr="00BE543B">
        <w:rPr>
          <w:sz w:val="26"/>
          <w:szCs w:val="26"/>
        </w:rPr>
        <w:t>,</w:t>
      </w:r>
      <w:r w:rsidR="00802E67" w:rsidRPr="00BE543B">
        <w:rPr>
          <w:sz w:val="26"/>
          <w:szCs w:val="26"/>
        </w:rPr>
        <w:t xml:space="preserve"> достоверно</w:t>
      </w:r>
      <w:r w:rsidR="004544F0" w:rsidRPr="00BE543B">
        <w:rPr>
          <w:sz w:val="26"/>
          <w:szCs w:val="26"/>
        </w:rPr>
        <w:t>сть сведений, представленных в З</w:t>
      </w:r>
      <w:r w:rsidR="00802E67" w:rsidRPr="00BE543B">
        <w:rPr>
          <w:sz w:val="26"/>
          <w:szCs w:val="26"/>
        </w:rPr>
        <w:t>аявке Участника,</w:t>
      </w:r>
      <w:r w:rsidR="0051141D" w:rsidRPr="00BE543B">
        <w:rPr>
          <w:sz w:val="26"/>
          <w:szCs w:val="26"/>
        </w:rPr>
        <w:t xml:space="preserve"> в том числе наличие заявленных</w:t>
      </w:r>
      <w:r w:rsidR="00692893" w:rsidRPr="00BE543B">
        <w:rPr>
          <w:sz w:val="26"/>
          <w:szCs w:val="26"/>
        </w:rPr>
        <w:t xml:space="preserve"> ими производственных мощностей</w:t>
      </w:r>
      <w:r w:rsidR="0051141D" w:rsidRPr="00BE543B">
        <w:rPr>
          <w:sz w:val="26"/>
          <w:szCs w:val="26"/>
        </w:rPr>
        <w:t>.</w:t>
      </w:r>
    </w:p>
    <w:p w:rsidR="0051141D" w:rsidRPr="00BE543B" w:rsidRDefault="0051141D"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 xml:space="preserve">При выявлении недостоверных сведений в </w:t>
      </w:r>
      <w:r w:rsidR="004544F0" w:rsidRPr="00BE543B">
        <w:rPr>
          <w:sz w:val="26"/>
          <w:szCs w:val="26"/>
        </w:rPr>
        <w:t>представленной Участником Заявк</w:t>
      </w:r>
      <w:r w:rsidR="00692893" w:rsidRPr="00BE543B">
        <w:rPr>
          <w:sz w:val="26"/>
          <w:szCs w:val="26"/>
        </w:rPr>
        <w:t>е</w:t>
      </w:r>
      <w:r w:rsidRPr="00BE543B">
        <w:rPr>
          <w:sz w:val="26"/>
          <w:szCs w:val="26"/>
        </w:rPr>
        <w:t>, несоответствия Участника, а также привлекаемых им для исполнения дог</w:t>
      </w:r>
      <w:r w:rsidR="00F31F02" w:rsidRPr="00BE543B">
        <w:rPr>
          <w:sz w:val="26"/>
          <w:szCs w:val="26"/>
        </w:rPr>
        <w:t xml:space="preserve">овора </w:t>
      </w:r>
      <w:r w:rsidR="00692893" w:rsidRPr="00BE543B">
        <w:rPr>
          <w:sz w:val="26"/>
          <w:szCs w:val="26"/>
        </w:rPr>
        <w:t>субпоставщиков</w:t>
      </w:r>
      <w:r w:rsidR="00626D73" w:rsidRPr="00BE543B">
        <w:rPr>
          <w:sz w:val="26"/>
          <w:szCs w:val="26"/>
        </w:rPr>
        <w:t xml:space="preserve">, </w:t>
      </w:r>
      <w:r w:rsidR="004544F0" w:rsidRPr="00BE543B">
        <w:rPr>
          <w:sz w:val="26"/>
          <w:szCs w:val="26"/>
        </w:rPr>
        <w:t>материалов</w:t>
      </w:r>
      <w:r w:rsidR="00C2747F" w:rsidRPr="00BE543B">
        <w:rPr>
          <w:sz w:val="26"/>
          <w:szCs w:val="26"/>
        </w:rPr>
        <w:t>,</w:t>
      </w:r>
      <w:r w:rsidR="004544F0" w:rsidRPr="00BE543B">
        <w:rPr>
          <w:sz w:val="26"/>
          <w:szCs w:val="26"/>
        </w:rPr>
        <w:t xml:space="preserve"> предоставленных в За</w:t>
      </w:r>
      <w:r w:rsidR="00F31F02" w:rsidRPr="00BE543B">
        <w:rPr>
          <w:sz w:val="26"/>
          <w:szCs w:val="26"/>
        </w:rPr>
        <w:t>явке Участника, требованиям, установленным настоящей Документацией</w:t>
      </w:r>
      <w:r w:rsidRPr="00BE543B">
        <w:rPr>
          <w:sz w:val="26"/>
          <w:szCs w:val="26"/>
        </w:rPr>
        <w:t xml:space="preserve">, </w:t>
      </w:r>
      <w:r w:rsidR="00F31F02" w:rsidRPr="00BE543B">
        <w:rPr>
          <w:sz w:val="26"/>
          <w:szCs w:val="26"/>
        </w:rPr>
        <w:t xml:space="preserve">Организатор </w:t>
      </w:r>
      <w:r w:rsidRPr="00BE543B">
        <w:rPr>
          <w:sz w:val="26"/>
          <w:szCs w:val="26"/>
        </w:rPr>
        <w:t>сообщает соответствующие сведения Комис</w:t>
      </w:r>
      <w:r w:rsidR="004544F0" w:rsidRPr="00BE543B">
        <w:rPr>
          <w:sz w:val="26"/>
          <w:szCs w:val="26"/>
        </w:rPr>
        <w:t>сии. Комиссия вправе отклонить З</w:t>
      </w:r>
      <w:r w:rsidRPr="00BE543B">
        <w:rPr>
          <w:sz w:val="26"/>
          <w:szCs w:val="26"/>
        </w:rPr>
        <w:t xml:space="preserve">аявку такого Участника на любом этапе проведения </w:t>
      </w:r>
      <w:r w:rsidR="00A96448" w:rsidRPr="00BE543B">
        <w:rPr>
          <w:sz w:val="26"/>
          <w:szCs w:val="26"/>
        </w:rPr>
        <w:t>Запроса предложений</w:t>
      </w:r>
      <w:r w:rsidRPr="00BE543B">
        <w:rPr>
          <w:sz w:val="26"/>
          <w:szCs w:val="26"/>
        </w:rPr>
        <w:t>.</w:t>
      </w:r>
    </w:p>
    <w:p w:rsidR="0051141D" w:rsidRPr="00BE543B" w:rsidRDefault="00DF64B8"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Участник</w:t>
      </w:r>
      <w:r w:rsidR="000D6578" w:rsidRPr="00BE543B">
        <w:rPr>
          <w:sz w:val="26"/>
          <w:szCs w:val="26"/>
        </w:rPr>
        <w:t xml:space="preserve"> самостоятельно нес</w:t>
      </w:r>
      <w:r w:rsidR="00541EB4" w:rsidRPr="00BE543B">
        <w:rPr>
          <w:sz w:val="26"/>
          <w:szCs w:val="26"/>
        </w:rPr>
        <w:t>е</w:t>
      </w:r>
      <w:r w:rsidR="0051141D" w:rsidRPr="00BE543B">
        <w:rPr>
          <w:sz w:val="26"/>
          <w:szCs w:val="26"/>
        </w:rPr>
        <w:t>т все расходы, свя</w:t>
      </w:r>
      <w:r w:rsidR="00125C59" w:rsidRPr="00BE543B">
        <w:rPr>
          <w:sz w:val="26"/>
          <w:szCs w:val="26"/>
        </w:rPr>
        <w:t>занные с подготовкой и подачей З</w:t>
      </w:r>
      <w:r w:rsidR="0051141D" w:rsidRPr="00BE543B">
        <w:rPr>
          <w:sz w:val="26"/>
          <w:szCs w:val="26"/>
        </w:rPr>
        <w:t xml:space="preserve">аявки, а </w:t>
      </w:r>
      <w:r w:rsidR="00BB6AEA" w:rsidRPr="00BE543B">
        <w:rPr>
          <w:sz w:val="26"/>
          <w:szCs w:val="26"/>
        </w:rPr>
        <w:t>Организатор</w:t>
      </w:r>
      <w:r w:rsidR="00B067C5" w:rsidRPr="00BE543B">
        <w:rPr>
          <w:sz w:val="26"/>
          <w:szCs w:val="26"/>
        </w:rPr>
        <w:t xml:space="preserve"> (Заказчик)</w:t>
      </w:r>
      <w:r w:rsidR="00BB6AEA" w:rsidRPr="00BE543B">
        <w:rPr>
          <w:sz w:val="26"/>
          <w:szCs w:val="26"/>
        </w:rPr>
        <w:t xml:space="preserve"> </w:t>
      </w:r>
      <w:r w:rsidR="0051141D" w:rsidRPr="00BE543B">
        <w:rPr>
          <w:sz w:val="26"/>
          <w:szCs w:val="26"/>
        </w:rPr>
        <w:t xml:space="preserve">по этим расходам не отвечает и не имеет обязательств, независимо от хода и результатов </w:t>
      </w:r>
      <w:r w:rsidR="00A96448" w:rsidRPr="00BE543B">
        <w:rPr>
          <w:sz w:val="26"/>
          <w:szCs w:val="26"/>
        </w:rPr>
        <w:t>Запроса предложений</w:t>
      </w:r>
      <w:r w:rsidR="0051141D" w:rsidRPr="00BE543B">
        <w:rPr>
          <w:sz w:val="26"/>
          <w:szCs w:val="26"/>
        </w:rPr>
        <w:t>.</w:t>
      </w:r>
    </w:p>
    <w:p w:rsidR="0051141D" w:rsidRPr="00BE543B" w:rsidRDefault="00F949B1"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Организатор</w:t>
      </w:r>
      <w:r w:rsidR="00657BC7" w:rsidRPr="00BE543B">
        <w:rPr>
          <w:sz w:val="26"/>
          <w:szCs w:val="26"/>
        </w:rPr>
        <w:t xml:space="preserve"> (Заказчик)</w:t>
      </w:r>
      <w:r w:rsidR="00BB6AEA" w:rsidRPr="00BE543B">
        <w:rPr>
          <w:sz w:val="26"/>
          <w:szCs w:val="26"/>
        </w:rPr>
        <w:t xml:space="preserve"> </w:t>
      </w:r>
      <w:r w:rsidR="0051141D" w:rsidRPr="00BE543B">
        <w:rPr>
          <w:sz w:val="26"/>
          <w:szCs w:val="26"/>
        </w:rPr>
        <w:t>обеспечивает конфиденциальность всех полученных от Участников сведен</w:t>
      </w:r>
      <w:r w:rsidR="00325F07" w:rsidRPr="00BE543B">
        <w:rPr>
          <w:sz w:val="26"/>
          <w:szCs w:val="26"/>
        </w:rPr>
        <w:t>ий, в том числе содержащихся в З</w:t>
      </w:r>
      <w:r w:rsidR="0051141D" w:rsidRPr="00BE543B">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rsidR="00DC494E" w:rsidRPr="00BE543B" w:rsidRDefault="0051141D"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 xml:space="preserve">В любое время до истечения срока подачи Заявок </w:t>
      </w:r>
      <w:r w:rsidR="00E61566" w:rsidRPr="00BE543B">
        <w:rPr>
          <w:sz w:val="26"/>
          <w:szCs w:val="26"/>
        </w:rPr>
        <w:t xml:space="preserve">Организатор </w:t>
      </w:r>
      <w:r w:rsidRPr="00BE543B">
        <w:rPr>
          <w:sz w:val="26"/>
          <w:szCs w:val="26"/>
        </w:rPr>
        <w:t xml:space="preserve">вправе изменить Извещение </w:t>
      </w:r>
      <w:r w:rsidR="00E61566" w:rsidRPr="00BE543B">
        <w:rPr>
          <w:sz w:val="26"/>
          <w:szCs w:val="26"/>
        </w:rPr>
        <w:t>и Д</w:t>
      </w:r>
      <w:r w:rsidR="002A67C6" w:rsidRPr="00BE543B">
        <w:rPr>
          <w:sz w:val="26"/>
          <w:szCs w:val="26"/>
        </w:rPr>
        <w:t>окументацию</w:t>
      </w:r>
      <w:r w:rsidR="00C2747F" w:rsidRPr="00BE543B">
        <w:rPr>
          <w:sz w:val="26"/>
          <w:szCs w:val="26"/>
        </w:rPr>
        <w:t>. Такие</w:t>
      </w:r>
      <w:r w:rsidRPr="00BE543B">
        <w:rPr>
          <w:sz w:val="26"/>
          <w:szCs w:val="26"/>
        </w:rPr>
        <w:t xml:space="preserve"> изменения размещаются на официальном сайте и на сайтах, указанных в </w:t>
      </w:r>
      <w:hyperlink w:anchor="и_4_3" w:history="1">
        <w:r w:rsidRPr="00BE543B">
          <w:rPr>
            <w:b/>
            <w:sz w:val="26"/>
            <w:szCs w:val="26"/>
          </w:rPr>
          <w:t>п. 4.3</w:t>
        </w:r>
      </w:hyperlink>
      <w:r w:rsidRPr="00BE543B">
        <w:rPr>
          <w:sz w:val="26"/>
          <w:szCs w:val="26"/>
        </w:rPr>
        <w:t xml:space="preserve"> информационной карты</w:t>
      </w:r>
      <w:r w:rsidR="002A67C6" w:rsidRPr="00BE543B">
        <w:rPr>
          <w:sz w:val="26"/>
          <w:szCs w:val="26"/>
        </w:rPr>
        <w:t xml:space="preserve"> </w:t>
      </w:r>
      <w:r w:rsidR="00A96448" w:rsidRPr="00BE543B">
        <w:rPr>
          <w:sz w:val="26"/>
          <w:szCs w:val="26"/>
        </w:rPr>
        <w:t>Запроса предложений</w:t>
      </w:r>
      <w:r w:rsidRPr="00BE543B">
        <w:rPr>
          <w:sz w:val="26"/>
          <w:szCs w:val="26"/>
        </w:rPr>
        <w:t xml:space="preserve">, не позднее чем в течение </w:t>
      </w:r>
      <w:r w:rsidR="00A41B91" w:rsidRPr="00BE543B">
        <w:rPr>
          <w:sz w:val="26"/>
          <w:szCs w:val="26"/>
        </w:rPr>
        <w:t>трех</w:t>
      </w:r>
      <w:r w:rsidR="00DC494E" w:rsidRPr="00BE543B">
        <w:rPr>
          <w:sz w:val="26"/>
          <w:szCs w:val="26"/>
        </w:rPr>
        <w:t xml:space="preserve"> рабочих</w:t>
      </w:r>
      <w:r w:rsidRPr="00BE543B">
        <w:rPr>
          <w:sz w:val="26"/>
          <w:szCs w:val="26"/>
        </w:rPr>
        <w:t xml:space="preserve"> дней со дня приня</w:t>
      </w:r>
      <w:r w:rsidR="00DC494E" w:rsidRPr="00BE543B">
        <w:rPr>
          <w:sz w:val="26"/>
          <w:szCs w:val="26"/>
        </w:rPr>
        <w:t>тия решения о внесении</w:t>
      </w:r>
      <w:r w:rsidRPr="00BE543B">
        <w:rPr>
          <w:sz w:val="26"/>
          <w:szCs w:val="26"/>
        </w:rPr>
        <w:t xml:space="preserve"> изменений</w:t>
      </w:r>
      <w:r w:rsidR="00DC494E" w:rsidRPr="00BE543B">
        <w:rPr>
          <w:sz w:val="26"/>
          <w:szCs w:val="26"/>
        </w:rPr>
        <w:t xml:space="preserve">, но не позднее даты окончания подачи </w:t>
      </w:r>
      <w:r w:rsidR="00AE3988" w:rsidRPr="00BE543B">
        <w:rPr>
          <w:sz w:val="26"/>
          <w:szCs w:val="26"/>
        </w:rPr>
        <w:t>Заявок</w:t>
      </w:r>
      <w:r w:rsidRPr="00BE543B">
        <w:rPr>
          <w:sz w:val="26"/>
          <w:szCs w:val="26"/>
        </w:rPr>
        <w:t>.</w:t>
      </w:r>
    </w:p>
    <w:p w:rsidR="00B75BAE" w:rsidRPr="00BE543B" w:rsidRDefault="00B75BAE"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 xml:space="preserve">В любое время до истечения срока подачи Заявок Организатор вправе </w:t>
      </w:r>
      <w:r w:rsidR="00002106" w:rsidRPr="00BE543B">
        <w:rPr>
          <w:sz w:val="26"/>
          <w:szCs w:val="26"/>
        </w:rPr>
        <w:t>внести изменения в Извещение и Документацию, в том числе</w:t>
      </w:r>
      <w:r w:rsidR="00692893" w:rsidRPr="00BE543B">
        <w:rPr>
          <w:sz w:val="26"/>
          <w:szCs w:val="26"/>
        </w:rPr>
        <w:t xml:space="preserve">, продлить срок их подачи и </w:t>
      </w:r>
      <w:r w:rsidRPr="00BE543B">
        <w:rPr>
          <w:sz w:val="26"/>
          <w:szCs w:val="26"/>
        </w:rPr>
        <w:t xml:space="preserve">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E543B">
          <w:rPr>
            <w:b/>
            <w:sz w:val="26"/>
            <w:szCs w:val="26"/>
          </w:rPr>
          <w:t>п. 4.3</w:t>
        </w:r>
      </w:hyperlink>
      <w:r w:rsidRPr="00BE543B">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rsidR="005E4433" w:rsidRPr="00BE543B" w:rsidRDefault="0051141D"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 xml:space="preserve">В любое время до подведения итогов закупки, </w:t>
      </w:r>
      <w:r w:rsidR="00412967" w:rsidRPr="00BE543B">
        <w:rPr>
          <w:sz w:val="26"/>
          <w:szCs w:val="26"/>
        </w:rPr>
        <w:t xml:space="preserve">Организатор </w:t>
      </w:r>
      <w:r w:rsidRPr="00BE543B">
        <w:rPr>
          <w:sz w:val="26"/>
          <w:szCs w:val="26"/>
        </w:rPr>
        <w:t xml:space="preserve">вправе изменить дату рассмотрения предложений Участников и подведения итогов </w:t>
      </w:r>
      <w:r w:rsidR="00A96448" w:rsidRPr="00BE543B">
        <w:rPr>
          <w:sz w:val="26"/>
          <w:szCs w:val="26"/>
        </w:rPr>
        <w:t>Запроса предложений</w:t>
      </w:r>
      <w:r w:rsidRPr="00BE543B">
        <w:rPr>
          <w:sz w:val="26"/>
          <w:szCs w:val="26"/>
        </w:rPr>
        <w:t xml:space="preserve">. Извещение о переносе сроков размещается на официальном сайте и на </w:t>
      </w:r>
      <w:r w:rsidRPr="00BE543B">
        <w:rPr>
          <w:sz w:val="26"/>
          <w:szCs w:val="26"/>
        </w:rPr>
        <w:lastRenderedPageBreak/>
        <w:t xml:space="preserve">сайтах, указанных в </w:t>
      </w:r>
      <w:hyperlink w:anchor="и_4_3" w:history="1">
        <w:r w:rsidRPr="00BE543B">
          <w:rPr>
            <w:rStyle w:val="af1"/>
            <w:b/>
            <w:sz w:val="26"/>
            <w:szCs w:val="26"/>
            <w:u w:val="none"/>
          </w:rPr>
          <w:t>п. 4.3</w:t>
        </w:r>
      </w:hyperlink>
      <w:r w:rsidRPr="00BE543B">
        <w:rPr>
          <w:sz w:val="26"/>
          <w:szCs w:val="26"/>
        </w:rPr>
        <w:t xml:space="preserve"> информационной карты, не позднее чем в течение</w:t>
      </w:r>
      <w:r w:rsidR="00792CC2" w:rsidRPr="00BE543B">
        <w:rPr>
          <w:sz w:val="26"/>
          <w:szCs w:val="26"/>
        </w:rPr>
        <w:t xml:space="preserve"> трех рабочих</w:t>
      </w:r>
      <w:r w:rsidRPr="00BE543B">
        <w:rPr>
          <w:sz w:val="26"/>
          <w:szCs w:val="26"/>
        </w:rPr>
        <w:t xml:space="preserve"> дней со дня принятия решения о внесении указанных изменений.</w:t>
      </w:r>
    </w:p>
    <w:p w:rsidR="001E2A89"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Все ссылки в тексте </w:t>
      </w:r>
      <w:r w:rsidR="00CF091E" w:rsidRPr="00BE543B">
        <w:rPr>
          <w:sz w:val="26"/>
          <w:szCs w:val="26"/>
        </w:rPr>
        <w:t>Документации</w:t>
      </w:r>
      <w:r w:rsidRPr="00BE543B">
        <w:rPr>
          <w:sz w:val="26"/>
          <w:szCs w:val="26"/>
        </w:rPr>
        <w:t xml:space="preserve"> на разделы, пункты и формы относятся к настоящей </w:t>
      </w:r>
      <w:r w:rsidR="00CF091E" w:rsidRPr="00BE543B">
        <w:rPr>
          <w:sz w:val="26"/>
          <w:szCs w:val="26"/>
        </w:rPr>
        <w:t>Документации</w:t>
      </w:r>
      <w:r w:rsidRPr="00BE543B">
        <w:rPr>
          <w:sz w:val="26"/>
          <w:szCs w:val="26"/>
        </w:rPr>
        <w:t>, если рядом со ссылкой прямо не указано иное.</w:t>
      </w:r>
    </w:p>
    <w:p w:rsidR="00E30120" w:rsidRPr="00BE543B" w:rsidRDefault="00E30120" w:rsidP="00E30120">
      <w:pPr>
        <w:tabs>
          <w:tab w:val="num" w:pos="1080"/>
          <w:tab w:val="num" w:pos="1176"/>
          <w:tab w:val="num" w:pos="1288"/>
          <w:tab w:val="num" w:pos="1418"/>
        </w:tabs>
        <w:ind w:left="709"/>
        <w:jc w:val="both"/>
        <w:rPr>
          <w:sz w:val="26"/>
          <w:szCs w:val="26"/>
        </w:rPr>
      </w:pPr>
    </w:p>
    <w:p w:rsidR="005E4433" w:rsidRPr="00BE543B"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1" w:name="_Ref93267180"/>
      <w:bookmarkStart w:id="82" w:name="_Toc93293059"/>
      <w:bookmarkStart w:id="83" w:name="_Toc98253997"/>
      <w:bookmarkStart w:id="84" w:name="_Toc373496635"/>
      <w:bookmarkStart w:id="85" w:name="_Toc387930488"/>
      <w:bookmarkStart w:id="86" w:name="_Toc395169898"/>
      <w:bookmarkStart w:id="87" w:name="_Toc479079691"/>
      <w:r w:rsidRPr="00BE543B">
        <w:rPr>
          <w:rFonts w:ascii="Times New Roman" w:hAnsi="Times New Roman" w:cs="Times New Roman"/>
        </w:rPr>
        <w:t>Участие коллективных участников</w:t>
      </w:r>
      <w:bookmarkEnd w:id="81"/>
      <w:bookmarkEnd w:id="82"/>
      <w:bookmarkEnd w:id="83"/>
      <w:bookmarkEnd w:id="84"/>
      <w:bookmarkEnd w:id="85"/>
      <w:bookmarkEnd w:id="86"/>
      <w:bookmarkEnd w:id="87"/>
    </w:p>
    <w:p w:rsidR="005E4433" w:rsidRPr="00BE543B" w:rsidRDefault="005E4433" w:rsidP="00C67431">
      <w:pPr>
        <w:pStyle w:val="a0"/>
        <w:tabs>
          <w:tab w:val="num" w:pos="1418"/>
        </w:tabs>
        <w:spacing w:after="0"/>
        <w:ind w:left="0" w:firstLine="709"/>
        <w:rPr>
          <w:sz w:val="26"/>
          <w:szCs w:val="26"/>
        </w:rPr>
      </w:pPr>
      <w:r w:rsidRPr="00BE543B">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BE543B">
        <w:rPr>
          <w:sz w:val="26"/>
          <w:szCs w:val="26"/>
        </w:rPr>
        <w:t>Документации</w:t>
      </w:r>
      <w:r w:rsidRPr="00BE543B">
        <w:rPr>
          <w:sz w:val="26"/>
          <w:szCs w:val="26"/>
        </w:rPr>
        <w:t>.</w:t>
      </w:r>
    </w:p>
    <w:p w:rsidR="005E4433" w:rsidRPr="00BE543B" w:rsidRDefault="005E4433"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5E4433" w:rsidRPr="00BE543B" w:rsidRDefault="005E4433" w:rsidP="00C67431">
      <w:pPr>
        <w:pStyle w:val="a0"/>
        <w:numPr>
          <w:ilvl w:val="0"/>
          <w:numId w:val="0"/>
        </w:numPr>
        <w:tabs>
          <w:tab w:val="left" w:pos="993"/>
          <w:tab w:val="num" w:pos="2127"/>
        </w:tabs>
        <w:spacing w:after="0"/>
        <w:ind w:firstLine="709"/>
        <w:rPr>
          <w:sz w:val="26"/>
          <w:szCs w:val="26"/>
        </w:rPr>
      </w:pPr>
      <w:r w:rsidRPr="00BE543B">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E543B">
        <w:rPr>
          <w:sz w:val="26"/>
          <w:szCs w:val="26"/>
        </w:rPr>
        <w:t>Запроса предложений</w:t>
      </w:r>
      <w:r w:rsidRPr="00BE543B">
        <w:rPr>
          <w:sz w:val="26"/>
          <w:szCs w:val="26"/>
        </w:rPr>
        <w:t>, так и в рамках исполнения Договора;</w:t>
      </w:r>
    </w:p>
    <w:p w:rsidR="005E4433" w:rsidRPr="00BE543B" w:rsidRDefault="005E4433" w:rsidP="00C67431">
      <w:pPr>
        <w:pStyle w:val="a0"/>
        <w:numPr>
          <w:ilvl w:val="0"/>
          <w:numId w:val="0"/>
        </w:numPr>
        <w:tabs>
          <w:tab w:val="left" w:pos="993"/>
          <w:tab w:val="num" w:pos="2127"/>
        </w:tabs>
        <w:spacing w:after="0"/>
        <w:ind w:firstLine="709"/>
        <w:rPr>
          <w:sz w:val="26"/>
          <w:szCs w:val="26"/>
        </w:rPr>
      </w:pPr>
      <w:r w:rsidRPr="00BE543B">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E543B">
        <w:rPr>
          <w:sz w:val="26"/>
          <w:szCs w:val="26"/>
        </w:rPr>
        <w:t>Организатором (</w:t>
      </w:r>
      <w:r w:rsidR="00CF091E" w:rsidRPr="00BE543B">
        <w:rPr>
          <w:sz w:val="26"/>
          <w:szCs w:val="26"/>
        </w:rPr>
        <w:t>Заказчик</w:t>
      </w:r>
      <w:r w:rsidRPr="00BE543B">
        <w:rPr>
          <w:sz w:val="26"/>
          <w:szCs w:val="26"/>
        </w:rPr>
        <w:t>ом</w:t>
      </w:r>
      <w:r w:rsidR="008D1A79" w:rsidRPr="00BE543B">
        <w:rPr>
          <w:sz w:val="26"/>
          <w:szCs w:val="26"/>
        </w:rPr>
        <w:t>)</w:t>
      </w:r>
      <w:r w:rsidRPr="00BE543B">
        <w:rPr>
          <w:sz w:val="26"/>
          <w:szCs w:val="26"/>
        </w:rPr>
        <w:t xml:space="preserve"> (лидер);</w:t>
      </w:r>
    </w:p>
    <w:p w:rsidR="005E4433" w:rsidRPr="00BE543B" w:rsidRDefault="005E4433" w:rsidP="00C67431">
      <w:pPr>
        <w:pStyle w:val="a0"/>
        <w:numPr>
          <w:ilvl w:val="0"/>
          <w:numId w:val="0"/>
        </w:numPr>
        <w:tabs>
          <w:tab w:val="left" w:pos="993"/>
          <w:tab w:val="num" w:pos="2127"/>
        </w:tabs>
        <w:spacing w:after="0"/>
        <w:ind w:firstLine="709"/>
        <w:rPr>
          <w:sz w:val="26"/>
          <w:szCs w:val="26"/>
        </w:rPr>
      </w:pPr>
      <w:r w:rsidRPr="00BE543B">
        <w:rPr>
          <w:sz w:val="26"/>
          <w:szCs w:val="26"/>
        </w:rPr>
        <w:t>- в соглашении должна быть установлена солидарная ответственность за своевременное и полное исполнение Договора;</w:t>
      </w:r>
    </w:p>
    <w:p w:rsidR="005E4433" w:rsidRPr="00BE543B" w:rsidRDefault="005E4433" w:rsidP="00C67431">
      <w:pPr>
        <w:pStyle w:val="a0"/>
        <w:numPr>
          <w:ilvl w:val="0"/>
          <w:numId w:val="0"/>
        </w:numPr>
        <w:tabs>
          <w:tab w:val="left" w:pos="993"/>
          <w:tab w:val="num" w:pos="2127"/>
        </w:tabs>
        <w:spacing w:after="0"/>
        <w:ind w:firstLine="709"/>
        <w:rPr>
          <w:sz w:val="26"/>
          <w:szCs w:val="26"/>
        </w:rPr>
      </w:pPr>
      <w:r w:rsidRPr="00BE543B">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E543B">
        <w:rPr>
          <w:sz w:val="26"/>
          <w:szCs w:val="26"/>
        </w:rPr>
        <w:t>Организатор</w:t>
      </w:r>
      <w:r w:rsidR="002C03D8" w:rsidRPr="00BE543B">
        <w:rPr>
          <w:sz w:val="26"/>
          <w:szCs w:val="26"/>
        </w:rPr>
        <w:t>а (Заказчика)</w:t>
      </w:r>
      <w:r w:rsidRPr="00BE543B">
        <w:rPr>
          <w:sz w:val="26"/>
          <w:szCs w:val="26"/>
        </w:rPr>
        <w:t>.</w:t>
      </w:r>
    </w:p>
    <w:p w:rsidR="005E4433" w:rsidRPr="00BE543B" w:rsidRDefault="005E4433"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E543B">
        <w:rPr>
          <w:sz w:val="26"/>
          <w:szCs w:val="26"/>
        </w:rPr>
        <w:t>Запроса предложений</w:t>
      </w:r>
      <w:r w:rsidRPr="00BE543B">
        <w:rPr>
          <w:sz w:val="26"/>
          <w:szCs w:val="26"/>
        </w:rPr>
        <w:t xml:space="preserve"> самостоятельно.</w:t>
      </w:r>
    </w:p>
    <w:p w:rsidR="005E4433" w:rsidRPr="00BE543B" w:rsidRDefault="005E4433"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E543B">
        <w:rPr>
          <w:sz w:val="26"/>
          <w:szCs w:val="26"/>
        </w:rPr>
        <w:t>Запроса предложений</w:t>
      </w:r>
      <w:r w:rsidRPr="00BE543B">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rsidR="005E4433" w:rsidRPr="00BE543B" w:rsidRDefault="005E4433"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В связи с вышеизложенным, коллективный участник готовит заявку с учетом следующих дополнительных требований:</w:t>
      </w:r>
    </w:p>
    <w:p w:rsidR="005E4433" w:rsidRPr="00BE543B" w:rsidRDefault="005E4433" w:rsidP="00C67431">
      <w:pPr>
        <w:pStyle w:val="a0"/>
        <w:numPr>
          <w:ilvl w:val="0"/>
          <w:numId w:val="0"/>
        </w:numPr>
        <w:tabs>
          <w:tab w:val="left" w:pos="993"/>
          <w:tab w:val="num" w:pos="2127"/>
        </w:tabs>
        <w:spacing w:after="0"/>
        <w:ind w:firstLine="709"/>
        <w:rPr>
          <w:sz w:val="26"/>
          <w:szCs w:val="26"/>
        </w:rPr>
      </w:pPr>
      <w:r w:rsidRPr="00BE543B">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E543B">
        <w:rPr>
          <w:sz w:val="26"/>
          <w:szCs w:val="26"/>
        </w:rPr>
        <w:t>Документации</w:t>
      </w:r>
      <w:r w:rsidRPr="00BE543B">
        <w:rPr>
          <w:sz w:val="26"/>
          <w:szCs w:val="26"/>
        </w:rPr>
        <w:t>;</w:t>
      </w:r>
    </w:p>
    <w:p w:rsidR="005E4433" w:rsidRPr="00BE543B" w:rsidRDefault="005E4433" w:rsidP="00C67431">
      <w:pPr>
        <w:pStyle w:val="a0"/>
        <w:numPr>
          <w:ilvl w:val="0"/>
          <w:numId w:val="0"/>
        </w:numPr>
        <w:tabs>
          <w:tab w:val="left" w:pos="993"/>
          <w:tab w:val="num" w:pos="2127"/>
        </w:tabs>
        <w:spacing w:after="0"/>
        <w:ind w:firstLine="709"/>
        <w:rPr>
          <w:sz w:val="26"/>
          <w:szCs w:val="26"/>
        </w:rPr>
      </w:pPr>
      <w:r w:rsidRPr="00BE543B">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rsidR="005E4433" w:rsidRPr="00BE543B" w:rsidRDefault="005E4433" w:rsidP="00C67431">
      <w:pPr>
        <w:pStyle w:val="a0"/>
        <w:numPr>
          <w:ilvl w:val="0"/>
          <w:numId w:val="0"/>
        </w:numPr>
        <w:tabs>
          <w:tab w:val="left" w:pos="993"/>
          <w:tab w:val="num" w:pos="2127"/>
        </w:tabs>
        <w:spacing w:after="0"/>
        <w:ind w:firstLine="709"/>
        <w:rPr>
          <w:sz w:val="26"/>
          <w:szCs w:val="26"/>
        </w:rPr>
      </w:pPr>
      <w:r w:rsidRPr="00BE543B">
        <w:rPr>
          <w:sz w:val="26"/>
          <w:szCs w:val="26"/>
        </w:rPr>
        <w:t>- в состав заявки дополнительно включается копия соглашения между организациями, составляющими коллективного участника.</w:t>
      </w:r>
    </w:p>
    <w:p w:rsidR="00697F11" w:rsidRPr="00BE543B" w:rsidRDefault="005E4433"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При оценке количественных параметров деятельности лиц, входящих в коллективного участника, эти параметры суммируются.</w:t>
      </w:r>
    </w:p>
    <w:p w:rsidR="005E4433" w:rsidRPr="00BE543B" w:rsidRDefault="005E4433" w:rsidP="00AF1DE0">
      <w:pPr>
        <w:numPr>
          <w:ilvl w:val="2"/>
          <w:numId w:val="2"/>
        </w:numPr>
        <w:tabs>
          <w:tab w:val="num" w:pos="0"/>
          <w:tab w:val="num" w:pos="1080"/>
          <w:tab w:val="num" w:pos="1134"/>
          <w:tab w:val="num" w:pos="1176"/>
        </w:tabs>
        <w:ind w:left="0" w:firstLine="709"/>
        <w:jc w:val="both"/>
        <w:rPr>
          <w:sz w:val="26"/>
          <w:szCs w:val="26"/>
        </w:rPr>
      </w:pPr>
      <w:r w:rsidRPr="00BE543B">
        <w:rPr>
          <w:sz w:val="26"/>
          <w:szCs w:val="26"/>
        </w:rPr>
        <w:t xml:space="preserve">Заявка, которую подает коллективный участник, может быть отклонена, если в процессе данной процедуры </w:t>
      </w:r>
      <w:r w:rsidR="00A96448" w:rsidRPr="00BE543B">
        <w:rPr>
          <w:sz w:val="26"/>
          <w:szCs w:val="26"/>
        </w:rPr>
        <w:t>Запроса предложений</w:t>
      </w:r>
      <w:r w:rsidRPr="00BE543B">
        <w:rPr>
          <w:sz w:val="26"/>
          <w:szCs w:val="26"/>
        </w:rPr>
        <w:t xml:space="preserve"> до подписания Договора </w:t>
      </w:r>
      <w:r w:rsidRPr="00BE543B">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E543B">
        <w:rPr>
          <w:sz w:val="26"/>
          <w:szCs w:val="26"/>
        </w:rPr>
        <w:t>Организатор</w:t>
      </w:r>
      <w:r w:rsidR="002C03D8" w:rsidRPr="00BE543B">
        <w:rPr>
          <w:sz w:val="26"/>
          <w:szCs w:val="26"/>
        </w:rPr>
        <w:t>а</w:t>
      </w:r>
      <w:r w:rsidR="0066204C" w:rsidRPr="00BE543B">
        <w:rPr>
          <w:sz w:val="26"/>
          <w:szCs w:val="26"/>
        </w:rPr>
        <w:t xml:space="preserve"> (Заказчика)</w:t>
      </w:r>
      <w:r w:rsidRPr="00BE543B">
        <w:rPr>
          <w:sz w:val="26"/>
          <w:szCs w:val="26"/>
        </w:rPr>
        <w:t>, не способны самостоятельно выполнить Договор.</w:t>
      </w:r>
    </w:p>
    <w:p w:rsidR="00FE0AEB" w:rsidRPr="00BE543B" w:rsidRDefault="00FE0AEB" w:rsidP="00C67431">
      <w:pPr>
        <w:pStyle w:val="a0"/>
        <w:numPr>
          <w:ilvl w:val="0"/>
          <w:numId w:val="0"/>
        </w:numPr>
        <w:tabs>
          <w:tab w:val="num" w:pos="1000"/>
          <w:tab w:val="num" w:pos="2127"/>
        </w:tabs>
        <w:spacing w:after="0"/>
        <w:ind w:firstLine="709"/>
        <w:rPr>
          <w:sz w:val="26"/>
          <w:szCs w:val="26"/>
        </w:rPr>
      </w:pPr>
    </w:p>
    <w:p w:rsidR="0051141D" w:rsidRPr="00BE543B" w:rsidRDefault="0051141D" w:rsidP="00AF1DE0">
      <w:pPr>
        <w:pStyle w:val="1"/>
        <w:numPr>
          <w:ilvl w:val="0"/>
          <w:numId w:val="2"/>
        </w:numPr>
        <w:tabs>
          <w:tab w:val="num" w:pos="1418"/>
        </w:tabs>
        <w:ind w:left="0" w:firstLine="709"/>
        <w:rPr>
          <w:sz w:val="26"/>
          <w:szCs w:val="26"/>
        </w:rPr>
      </w:pPr>
      <w:bookmarkStart w:id="88" w:name="_Toc395169899"/>
      <w:bookmarkStart w:id="89" w:name="_Toc479079692"/>
      <w:r w:rsidRPr="00BE543B">
        <w:rPr>
          <w:sz w:val="26"/>
          <w:szCs w:val="26"/>
        </w:rPr>
        <w:t xml:space="preserve">ИНСТРУКЦИЯ ПО УЧАСТИЮ В ОТКРЫТОМ </w:t>
      </w:r>
      <w:r w:rsidR="003E45CF" w:rsidRPr="00BE543B">
        <w:rPr>
          <w:sz w:val="26"/>
          <w:szCs w:val="26"/>
        </w:rPr>
        <w:t>ЗАПРОСЕ ПРЕДЛОЖЕНИЙ</w:t>
      </w:r>
      <w:r w:rsidRPr="00BE543B">
        <w:rPr>
          <w:sz w:val="26"/>
          <w:szCs w:val="26"/>
        </w:rPr>
        <w:t>.</w:t>
      </w:r>
      <w:bookmarkEnd w:id="88"/>
      <w:bookmarkEnd w:id="89"/>
      <w:r w:rsidRPr="00BE543B">
        <w:rPr>
          <w:sz w:val="26"/>
          <w:szCs w:val="26"/>
        </w:rPr>
        <w:t xml:space="preserve"> </w:t>
      </w: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E543B">
        <w:rPr>
          <w:rFonts w:ascii="Times New Roman" w:hAnsi="Times New Roman" w:cs="Times New Roman"/>
        </w:rPr>
        <w:t xml:space="preserve"> </w:t>
      </w:r>
      <w:bookmarkStart w:id="90" w:name="_Toc395169900"/>
      <w:bookmarkStart w:id="91" w:name="_Toc479079693"/>
      <w:r w:rsidRPr="00BE543B">
        <w:rPr>
          <w:rFonts w:ascii="Times New Roman" w:hAnsi="Times New Roman" w:cs="Times New Roman"/>
        </w:rPr>
        <w:t xml:space="preserve">Общий порядок проведения </w:t>
      </w:r>
      <w:bookmarkEnd w:id="90"/>
      <w:r w:rsidR="00A96448" w:rsidRPr="00BE543B">
        <w:rPr>
          <w:rFonts w:ascii="Times New Roman" w:hAnsi="Times New Roman" w:cs="Times New Roman"/>
        </w:rPr>
        <w:t>Запроса предложений</w:t>
      </w:r>
      <w:bookmarkEnd w:id="91"/>
    </w:p>
    <w:p w:rsidR="0051141D" w:rsidRPr="00BE543B" w:rsidRDefault="002A06CC" w:rsidP="00C67431">
      <w:pPr>
        <w:tabs>
          <w:tab w:val="num" w:pos="800"/>
          <w:tab w:val="num" w:pos="2127"/>
        </w:tabs>
        <w:ind w:firstLine="709"/>
        <w:jc w:val="both"/>
        <w:rPr>
          <w:sz w:val="26"/>
          <w:szCs w:val="26"/>
        </w:rPr>
      </w:pPr>
      <w:r w:rsidRPr="00BE543B">
        <w:rPr>
          <w:sz w:val="26"/>
          <w:szCs w:val="26"/>
        </w:rPr>
        <w:t>Запрос предложений</w:t>
      </w:r>
      <w:r w:rsidR="0051141D" w:rsidRPr="00BE543B">
        <w:rPr>
          <w:sz w:val="26"/>
          <w:szCs w:val="26"/>
        </w:rPr>
        <w:t xml:space="preserve"> проводится в следующем порядке:</w:t>
      </w:r>
    </w:p>
    <w:p w:rsidR="0051141D" w:rsidRPr="00BE543B" w:rsidRDefault="0051141D"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публикация Извещения о проведении </w:t>
      </w:r>
      <w:r w:rsidR="00A96448" w:rsidRPr="00BE543B">
        <w:rPr>
          <w:sz w:val="26"/>
          <w:szCs w:val="26"/>
        </w:rPr>
        <w:t>Запроса предложений</w:t>
      </w:r>
      <w:r w:rsidR="00B75BAE" w:rsidRPr="00BE543B">
        <w:rPr>
          <w:sz w:val="26"/>
          <w:szCs w:val="26"/>
        </w:rPr>
        <w:t xml:space="preserve"> в соответствии с </w:t>
      </w:r>
      <w:r w:rsidR="0066204C" w:rsidRPr="00BE543B">
        <w:rPr>
          <w:b/>
          <w:sz w:val="26"/>
          <w:szCs w:val="26"/>
        </w:rPr>
        <w:t xml:space="preserve">п. </w:t>
      </w:r>
      <w:r w:rsidR="0066204C" w:rsidRPr="00BE543B">
        <w:rPr>
          <w:b/>
          <w:sz w:val="26"/>
          <w:szCs w:val="26"/>
        </w:rPr>
        <w:fldChar w:fldCharType="begin"/>
      </w:r>
      <w:r w:rsidR="0066204C" w:rsidRPr="00BE543B">
        <w:rPr>
          <w:b/>
          <w:sz w:val="26"/>
          <w:szCs w:val="26"/>
        </w:rPr>
        <w:instrText xml:space="preserve"> REF _Ref398896680 \r \h  \* MERGEFORMAT </w:instrText>
      </w:r>
      <w:r w:rsidR="0066204C" w:rsidRPr="00BE543B">
        <w:rPr>
          <w:b/>
          <w:sz w:val="26"/>
          <w:szCs w:val="26"/>
        </w:rPr>
      </w:r>
      <w:r w:rsidR="0066204C" w:rsidRPr="00BE543B">
        <w:rPr>
          <w:b/>
          <w:sz w:val="26"/>
          <w:szCs w:val="26"/>
        </w:rPr>
        <w:fldChar w:fldCharType="separate"/>
      </w:r>
      <w:r w:rsidR="00EE0C7A" w:rsidRPr="00BE543B">
        <w:rPr>
          <w:b/>
          <w:sz w:val="26"/>
          <w:szCs w:val="26"/>
        </w:rPr>
        <w:t>2.2</w:t>
      </w:r>
      <w:r w:rsidR="0066204C" w:rsidRPr="00BE543B">
        <w:rPr>
          <w:b/>
          <w:sz w:val="26"/>
          <w:szCs w:val="26"/>
        </w:rPr>
        <w:fldChar w:fldCharType="end"/>
      </w:r>
      <w:r w:rsidR="0066204C" w:rsidRPr="00BE543B">
        <w:rPr>
          <w:b/>
          <w:sz w:val="26"/>
          <w:szCs w:val="26"/>
        </w:rPr>
        <w:t xml:space="preserve"> </w:t>
      </w:r>
      <w:r w:rsidR="00CF091E" w:rsidRPr="00BE543B">
        <w:rPr>
          <w:sz w:val="26"/>
          <w:szCs w:val="26"/>
        </w:rPr>
        <w:t>Документации</w:t>
      </w:r>
      <w:r w:rsidRPr="00BE543B">
        <w:rPr>
          <w:sz w:val="26"/>
          <w:szCs w:val="26"/>
        </w:rPr>
        <w:t>;</w:t>
      </w:r>
    </w:p>
    <w:p w:rsidR="0051141D" w:rsidRPr="00BE543B" w:rsidRDefault="0051141D"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предоставление </w:t>
      </w:r>
      <w:r w:rsidR="00CF091E" w:rsidRPr="00BE543B">
        <w:rPr>
          <w:sz w:val="26"/>
          <w:szCs w:val="26"/>
        </w:rPr>
        <w:t>Документации</w:t>
      </w:r>
      <w:r w:rsidRPr="00BE543B">
        <w:rPr>
          <w:sz w:val="26"/>
          <w:szCs w:val="26"/>
        </w:rPr>
        <w:t xml:space="preserve"> </w:t>
      </w:r>
      <w:r w:rsidR="00AB3422" w:rsidRPr="00BE543B">
        <w:rPr>
          <w:sz w:val="26"/>
          <w:szCs w:val="26"/>
        </w:rPr>
        <w:t xml:space="preserve">по </w:t>
      </w:r>
      <w:r w:rsidR="00B75BAE" w:rsidRPr="00BE543B">
        <w:rPr>
          <w:sz w:val="26"/>
          <w:szCs w:val="26"/>
        </w:rPr>
        <w:t>Запросу предложений</w:t>
      </w:r>
      <w:r w:rsidRPr="00BE543B">
        <w:rPr>
          <w:sz w:val="26"/>
          <w:szCs w:val="26"/>
        </w:rPr>
        <w:t xml:space="preserve"> </w:t>
      </w:r>
      <w:r w:rsidR="00200711" w:rsidRPr="00BE543B">
        <w:rPr>
          <w:sz w:val="26"/>
          <w:szCs w:val="26"/>
        </w:rPr>
        <w:t>Участникам</w:t>
      </w:r>
      <w:r w:rsidR="00094DCA" w:rsidRPr="00BE543B">
        <w:rPr>
          <w:sz w:val="26"/>
          <w:szCs w:val="26"/>
        </w:rPr>
        <w:t xml:space="preserve"> в соответствии с</w:t>
      </w:r>
      <w:r w:rsidRPr="00BE543B">
        <w:rPr>
          <w:sz w:val="26"/>
          <w:szCs w:val="26"/>
        </w:rPr>
        <w:t xml:space="preserve"> </w:t>
      </w:r>
      <w:r w:rsidR="0066204C" w:rsidRPr="00BE543B">
        <w:rPr>
          <w:b/>
          <w:sz w:val="26"/>
          <w:szCs w:val="26"/>
        </w:rPr>
        <w:t>п.</w:t>
      </w:r>
      <w:r w:rsidR="0066204C" w:rsidRPr="00BE543B">
        <w:rPr>
          <w:sz w:val="26"/>
          <w:szCs w:val="26"/>
        </w:rPr>
        <w:t xml:space="preserve"> </w:t>
      </w:r>
      <w:r w:rsidR="0066204C" w:rsidRPr="00BE543B">
        <w:rPr>
          <w:b/>
          <w:sz w:val="26"/>
          <w:szCs w:val="26"/>
        </w:rPr>
        <w:fldChar w:fldCharType="begin"/>
      </w:r>
      <w:r w:rsidR="0066204C" w:rsidRPr="00BE543B">
        <w:rPr>
          <w:b/>
          <w:sz w:val="26"/>
          <w:szCs w:val="26"/>
        </w:rPr>
        <w:instrText xml:space="preserve"> REF _Ref398896721 \r \h  \* MERGEFORMAT </w:instrText>
      </w:r>
      <w:r w:rsidR="0066204C" w:rsidRPr="00BE543B">
        <w:rPr>
          <w:b/>
          <w:sz w:val="26"/>
          <w:szCs w:val="26"/>
        </w:rPr>
      </w:r>
      <w:r w:rsidR="0066204C" w:rsidRPr="00BE543B">
        <w:rPr>
          <w:b/>
          <w:sz w:val="26"/>
          <w:szCs w:val="26"/>
        </w:rPr>
        <w:fldChar w:fldCharType="separate"/>
      </w:r>
      <w:r w:rsidR="00EE0C7A" w:rsidRPr="00BE543B">
        <w:rPr>
          <w:b/>
          <w:sz w:val="26"/>
          <w:szCs w:val="26"/>
        </w:rPr>
        <w:t>2.3</w:t>
      </w:r>
      <w:r w:rsidR="0066204C" w:rsidRPr="00BE543B">
        <w:rPr>
          <w:b/>
          <w:sz w:val="26"/>
          <w:szCs w:val="26"/>
        </w:rPr>
        <w:fldChar w:fldCharType="end"/>
      </w:r>
      <w:r w:rsidR="0066204C" w:rsidRPr="00BE543B">
        <w:rPr>
          <w:sz w:val="26"/>
          <w:szCs w:val="26"/>
        </w:rPr>
        <w:t xml:space="preserve"> </w:t>
      </w:r>
      <w:r w:rsidR="00CF091E" w:rsidRPr="00BE543B">
        <w:rPr>
          <w:sz w:val="26"/>
          <w:szCs w:val="26"/>
        </w:rPr>
        <w:t>Документации</w:t>
      </w:r>
      <w:r w:rsidRPr="00BE543B">
        <w:rPr>
          <w:sz w:val="26"/>
          <w:szCs w:val="26"/>
        </w:rPr>
        <w:t>;</w:t>
      </w:r>
    </w:p>
    <w:p w:rsidR="0051141D" w:rsidRPr="00BE543B" w:rsidRDefault="0051141D"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разъяснение </w:t>
      </w:r>
      <w:r w:rsidR="008F2CED" w:rsidRPr="00BE543B">
        <w:rPr>
          <w:sz w:val="26"/>
          <w:szCs w:val="26"/>
        </w:rPr>
        <w:t>Организатором</w:t>
      </w:r>
      <w:r w:rsidRPr="00BE543B">
        <w:rPr>
          <w:sz w:val="26"/>
          <w:szCs w:val="26"/>
        </w:rPr>
        <w:t xml:space="preserve"> положений</w:t>
      </w:r>
      <w:r w:rsidR="005E7FC9" w:rsidRPr="00BE543B">
        <w:rPr>
          <w:sz w:val="26"/>
          <w:szCs w:val="26"/>
        </w:rPr>
        <w:t xml:space="preserve"> </w:t>
      </w:r>
      <w:r w:rsidR="00CF091E" w:rsidRPr="00BE543B">
        <w:rPr>
          <w:sz w:val="26"/>
          <w:szCs w:val="26"/>
        </w:rPr>
        <w:t>Документации</w:t>
      </w:r>
      <w:r w:rsidRPr="00BE543B">
        <w:rPr>
          <w:sz w:val="26"/>
          <w:szCs w:val="26"/>
        </w:rPr>
        <w:t xml:space="preserve"> (по мере необходимости) в соответствии с </w:t>
      </w:r>
      <w:r w:rsidRPr="00BE543B">
        <w:rPr>
          <w:b/>
          <w:sz w:val="26"/>
          <w:szCs w:val="26"/>
        </w:rPr>
        <w:t xml:space="preserve">п. </w:t>
      </w:r>
      <w:r w:rsidR="0066204C" w:rsidRPr="00BE543B">
        <w:rPr>
          <w:b/>
          <w:sz w:val="26"/>
          <w:szCs w:val="26"/>
        </w:rPr>
        <w:fldChar w:fldCharType="begin"/>
      </w:r>
      <w:r w:rsidR="0066204C" w:rsidRPr="00BE543B">
        <w:rPr>
          <w:b/>
          <w:sz w:val="26"/>
          <w:szCs w:val="26"/>
        </w:rPr>
        <w:instrText xml:space="preserve"> REF _Ref398896767 \r \h </w:instrText>
      </w:r>
      <w:r w:rsidR="009E60BF" w:rsidRPr="00BE543B">
        <w:rPr>
          <w:b/>
          <w:sz w:val="26"/>
          <w:szCs w:val="26"/>
        </w:rPr>
        <w:instrText xml:space="preserve"> \* MERGEFORMAT </w:instrText>
      </w:r>
      <w:r w:rsidR="0066204C" w:rsidRPr="00BE543B">
        <w:rPr>
          <w:b/>
          <w:sz w:val="26"/>
          <w:szCs w:val="26"/>
        </w:rPr>
      </w:r>
      <w:r w:rsidR="0066204C" w:rsidRPr="00BE543B">
        <w:rPr>
          <w:b/>
          <w:sz w:val="26"/>
          <w:szCs w:val="26"/>
        </w:rPr>
        <w:fldChar w:fldCharType="separate"/>
      </w:r>
      <w:r w:rsidR="00EE0C7A" w:rsidRPr="00BE543B">
        <w:rPr>
          <w:b/>
          <w:sz w:val="26"/>
          <w:szCs w:val="26"/>
        </w:rPr>
        <w:t>2.4</w:t>
      </w:r>
      <w:r w:rsidR="0066204C" w:rsidRPr="00BE543B">
        <w:rPr>
          <w:b/>
          <w:sz w:val="26"/>
          <w:szCs w:val="26"/>
        </w:rPr>
        <w:fldChar w:fldCharType="end"/>
      </w:r>
      <w:r w:rsidR="0066204C" w:rsidRPr="00BE543B">
        <w:rPr>
          <w:b/>
          <w:sz w:val="26"/>
          <w:szCs w:val="26"/>
        </w:rPr>
        <w:t xml:space="preserve"> </w:t>
      </w:r>
      <w:r w:rsidR="00CF091E" w:rsidRPr="00BE543B">
        <w:rPr>
          <w:sz w:val="26"/>
          <w:szCs w:val="26"/>
        </w:rPr>
        <w:t>Документации</w:t>
      </w:r>
      <w:r w:rsidRPr="00BE543B">
        <w:rPr>
          <w:sz w:val="26"/>
          <w:szCs w:val="26"/>
        </w:rPr>
        <w:t>;</w:t>
      </w:r>
    </w:p>
    <w:p w:rsidR="0051141D" w:rsidRPr="00BE543B" w:rsidRDefault="0051141D"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подготовка </w:t>
      </w:r>
      <w:r w:rsidR="00200711" w:rsidRPr="00BE543B">
        <w:rPr>
          <w:sz w:val="26"/>
          <w:szCs w:val="26"/>
        </w:rPr>
        <w:t>Участниками</w:t>
      </w:r>
      <w:r w:rsidR="00FC323F" w:rsidRPr="00BE543B">
        <w:rPr>
          <w:sz w:val="26"/>
          <w:szCs w:val="26"/>
        </w:rPr>
        <w:t xml:space="preserve"> своих</w:t>
      </w:r>
      <w:r w:rsidRPr="00BE543B">
        <w:rPr>
          <w:sz w:val="26"/>
          <w:szCs w:val="26"/>
        </w:rPr>
        <w:t xml:space="preserve"> Заявок в соответствии с</w:t>
      </w:r>
      <w:r w:rsidR="0066204C" w:rsidRPr="00BE543B">
        <w:rPr>
          <w:sz w:val="26"/>
          <w:szCs w:val="26"/>
        </w:rPr>
        <w:t xml:space="preserve"> </w:t>
      </w:r>
      <w:r w:rsidR="0066204C" w:rsidRPr="00BE543B">
        <w:rPr>
          <w:b/>
          <w:sz w:val="26"/>
          <w:szCs w:val="26"/>
        </w:rPr>
        <w:t>п.</w:t>
      </w:r>
      <w:r w:rsidRPr="00BE543B">
        <w:rPr>
          <w:b/>
          <w:sz w:val="26"/>
          <w:szCs w:val="26"/>
        </w:rPr>
        <w:t xml:space="preserve"> </w:t>
      </w:r>
      <w:r w:rsidR="0066204C" w:rsidRPr="00BE543B">
        <w:rPr>
          <w:b/>
          <w:sz w:val="26"/>
          <w:szCs w:val="26"/>
        </w:rPr>
        <w:fldChar w:fldCharType="begin"/>
      </w:r>
      <w:r w:rsidR="0066204C" w:rsidRPr="00BE543B">
        <w:rPr>
          <w:b/>
          <w:sz w:val="26"/>
          <w:szCs w:val="26"/>
        </w:rPr>
        <w:instrText xml:space="preserve"> REF _Ref398896800 \r \h  \* MERGEFORMAT </w:instrText>
      </w:r>
      <w:r w:rsidR="0066204C" w:rsidRPr="00BE543B">
        <w:rPr>
          <w:b/>
          <w:sz w:val="26"/>
          <w:szCs w:val="26"/>
        </w:rPr>
      </w:r>
      <w:r w:rsidR="0066204C" w:rsidRPr="00BE543B">
        <w:rPr>
          <w:b/>
          <w:sz w:val="26"/>
          <w:szCs w:val="26"/>
        </w:rPr>
        <w:fldChar w:fldCharType="separate"/>
      </w:r>
      <w:r w:rsidR="00EE0C7A" w:rsidRPr="00BE543B">
        <w:rPr>
          <w:b/>
          <w:sz w:val="26"/>
          <w:szCs w:val="26"/>
        </w:rPr>
        <w:t>2.5</w:t>
      </w:r>
      <w:r w:rsidR="0066204C" w:rsidRPr="00BE543B">
        <w:rPr>
          <w:b/>
          <w:sz w:val="26"/>
          <w:szCs w:val="26"/>
        </w:rPr>
        <w:fldChar w:fldCharType="end"/>
      </w:r>
      <w:r w:rsidR="0066204C" w:rsidRPr="00BE543B">
        <w:rPr>
          <w:b/>
          <w:sz w:val="26"/>
          <w:szCs w:val="26"/>
        </w:rPr>
        <w:t xml:space="preserve"> </w:t>
      </w:r>
      <w:r w:rsidR="00CF091E" w:rsidRPr="00BE543B">
        <w:rPr>
          <w:sz w:val="26"/>
          <w:szCs w:val="26"/>
        </w:rPr>
        <w:t>Документации</w:t>
      </w:r>
      <w:r w:rsidRPr="00BE543B">
        <w:rPr>
          <w:sz w:val="26"/>
          <w:szCs w:val="26"/>
        </w:rPr>
        <w:t xml:space="preserve">; </w:t>
      </w:r>
    </w:p>
    <w:p w:rsidR="0051141D" w:rsidRPr="00BE543B" w:rsidRDefault="0051141D"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подача Заявок в соответствии с </w:t>
      </w:r>
      <w:r w:rsidRPr="00BE543B">
        <w:rPr>
          <w:b/>
          <w:sz w:val="26"/>
          <w:szCs w:val="26"/>
        </w:rPr>
        <w:t xml:space="preserve">п. </w:t>
      </w:r>
      <w:r w:rsidR="0066204C" w:rsidRPr="00BE543B">
        <w:rPr>
          <w:b/>
          <w:sz w:val="26"/>
          <w:szCs w:val="26"/>
        </w:rPr>
        <w:fldChar w:fldCharType="begin"/>
      </w:r>
      <w:r w:rsidR="0066204C" w:rsidRPr="00BE543B">
        <w:rPr>
          <w:b/>
          <w:sz w:val="26"/>
          <w:szCs w:val="26"/>
        </w:rPr>
        <w:instrText xml:space="preserve"> REF _Ref398896837 \r \h </w:instrText>
      </w:r>
      <w:r w:rsidR="009E60BF" w:rsidRPr="00BE543B">
        <w:rPr>
          <w:b/>
          <w:sz w:val="26"/>
          <w:szCs w:val="26"/>
        </w:rPr>
        <w:instrText xml:space="preserve"> \* MERGEFORMAT </w:instrText>
      </w:r>
      <w:r w:rsidR="0066204C" w:rsidRPr="00BE543B">
        <w:rPr>
          <w:b/>
          <w:sz w:val="26"/>
          <w:szCs w:val="26"/>
        </w:rPr>
      </w:r>
      <w:r w:rsidR="0066204C" w:rsidRPr="00BE543B">
        <w:rPr>
          <w:b/>
          <w:sz w:val="26"/>
          <w:szCs w:val="26"/>
        </w:rPr>
        <w:fldChar w:fldCharType="separate"/>
      </w:r>
      <w:r w:rsidR="00EE0C7A" w:rsidRPr="00BE543B">
        <w:rPr>
          <w:b/>
          <w:sz w:val="26"/>
          <w:szCs w:val="26"/>
        </w:rPr>
        <w:t>2.6</w:t>
      </w:r>
      <w:r w:rsidR="0066204C" w:rsidRPr="00BE543B">
        <w:rPr>
          <w:b/>
          <w:sz w:val="26"/>
          <w:szCs w:val="26"/>
        </w:rPr>
        <w:fldChar w:fldCharType="end"/>
      </w:r>
      <w:r w:rsidR="0066204C" w:rsidRPr="00BE543B">
        <w:rPr>
          <w:b/>
          <w:sz w:val="26"/>
          <w:szCs w:val="26"/>
        </w:rPr>
        <w:t xml:space="preserve"> </w:t>
      </w:r>
      <w:r w:rsidR="00CF091E" w:rsidRPr="00BE543B">
        <w:rPr>
          <w:sz w:val="26"/>
          <w:szCs w:val="26"/>
        </w:rPr>
        <w:t>Документации</w:t>
      </w:r>
      <w:r w:rsidRPr="00BE543B">
        <w:rPr>
          <w:sz w:val="26"/>
          <w:szCs w:val="26"/>
        </w:rPr>
        <w:t>;</w:t>
      </w:r>
    </w:p>
    <w:p w:rsidR="0051141D" w:rsidRPr="00BE543B" w:rsidRDefault="0051141D"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изменение Заявок и их отзыв в соответствии с </w:t>
      </w:r>
      <w:r w:rsidRPr="00BE543B">
        <w:rPr>
          <w:b/>
          <w:sz w:val="26"/>
          <w:szCs w:val="26"/>
        </w:rPr>
        <w:t xml:space="preserve">п. </w:t>
      </w:r>
      <w:r w:rsidR="0066204C" w:rsidRPr="00BE543B">
        <w:rPr>
          <w:b/>
          <w:sz w:val="26"/>
          <w:szCs w:val="26"/>
        </w:rPr>
        <w:fldChar w:fldCharType="begin"/>
      </w:r>
      <w:r w:rsidR="0066204C" w:rsidRPr="00BE543B">
        <w:rPr>
          <w:b/>
          <w:sz w:val="26"/>
          <w:szCs w:val="26"/>
        </w:rPr>
        <w:instrText xml:space="preserve"> REF _Ref398896881 \r \h </w:instrText>
      </w:r>
      <w:r w:rsidR="009E60BF" w:rsidRPr="00BE543B">
        <w:rPr>
          <w:b/>
          <w:sz w:val="26"/>
          <w:szCs w:val="26"/>
        </w:rPr>
        <w:instrText xml:space="preserve"> \* MERGEFORMAT </w:instrText>
      </w:r>
      <w:r w:rsidR="0066204C" w:rsidRPr="00BE543B">
        <w:rPr>
          <w:b/>
          <w:sz w:val="26"/>
          <w:szCs w:val="26"/>
        </w:rPr>
      </w:r>
      <w:r w:rsidR="0066204C" w:rsidRPr="00BE543B">
        <w:rPr>
          <w:b/>
          <w:sz w:val="26"/>
          <w:szCs w:val="26"/>
        </w:rPr>
        <w:fldChar w:fldCharType="separate"/>
      </w:r>
      <w:r w:rsidR="00EE0C7A" w:rsidRPr="00BE543B">
        <w:rPr>
          <w:b/>
          <w:sz w:val="26"/>
          <w:szCs w:val="26"/>
        </w:rPr>
        <w:t>2.7</w:t>
      </w:r>
      <w:r w:rsidR="0066204C" w:rsidRPr="00BE543B">
        <w:rPr>
          <w:b/>
          <w:sz w:val="26"/>
          <w:szCs w:val="26"/>
        </w:rPr>
        <w:fldChar w:fldCharType="end"/>
      </w:r>
      <w:r w:rsidR="0066204C" w:rsidRPr="00BE543B">
        <w:rPr>
          <w:b/>
          <w:sz w:val="26"/>
          <w:szCs w:val="26"/>
        </w:rPr>
        <w:t xml:space="preserve"> </w:t>
      </w:r>
      <w:r w:rsidR="00CF091E" w:rsidRPr="00BE543B">
        <w:rPr>
          <w:sz w:val="26"/>
          <w:szCs w:val="26"/>
        </w:rPr>
        <w:t>Документации</w:t>
      </w:r>
      <w:r w:rsidRPr="00BE543B">
        <w:rPr>
          <w:sz w:val="26"/>
          <w:szCs w:val="26"/>
        </w:rPr>
        <w:t>;</w:t>
      </w:r>
    </w:p>
    <w:p w:rsidR="007B5F7A" w:rsidRPr="00BE543B" w:rsidRDefault="0051141D" w:rsidP="007B5F7A">
      <w:pPr>
        <w:pStyle w:val="a8"/>
        <w:numPr>
          <w:ilvl w:val="0"/>
          <w:numId w:val="1"/>
        </w:numPr>
        <w:tabs>
          <w:tab w:val="clear" w:pos="1260"/>
          <w:tab w:val="num" w:pos="1134"/>
          <w:tab w:val="num" w:pos="2127"/>
        </w:tabs>
        <w:ind w:left="0" w:firstLine="709"/>
        <w:rPr>
          <w:sz w:val="26"/>
          <w:szCs w:val="26"/>
        </w:rPr>
      </w:pPr>
      <w:r w:rsidRPr="00BE543B">
        <w:rPr>
          <w:sz w:val="26"/>
          <w:szCs w:val="26"/>
        </w:rPr>
        <w:t xml:space="preserve">вскрытие Заявок в соответствии с </w:t>
      </w:r>
      <w:r w:rsidRPr="00BE543B">
        <w:rPr>
          <w:b/>
          <w:sz w:val="26"/>
          <w:szCs w:val="26"/>
        </w:rPr>
        <w:t xml:space="preserve">п. </w:t>
      </w:r>
      <w:r w:rsidR="0066204C" w:rsidRPr="00BE543B">
        <w:rPr>
          <w:b/>
          <w:sz w:val="26"/>
          <w:szCs w:val="26"/>
        </w:rPr>
        <w:fldChar w:fldCharType="begin"/>
      </w:r>
      <w:r w:rsidR="0066204C" w:rsidRPr="00BE543B">
        <w:rPr>
          <w:b/>
          <w:sz w:val="26"/>
          <w:szCs w:val="26"/>
        </w:rPr>
        <w:instrText xml:space="preserve"> REF _Ref398896920 \r \h </w:instrText>
      </w:r>
      <w:r w:rsidR="009E60BF" w:rsidRPr="00BE543B">
        <w:rPr>
          <w:b/>
          <w:sz w:val="26"/>
          <w:szCs w:val="26"/>
        </w:rPr>
        <w:instrText xml:space="preserve"> \* MERGEFORMAT </w:instrText>
      </w:r>
      <w:r w:rsidR="0066204C" w:rsidRPr="00BE543B">
        <w:rPr>
          <w:b/>
          <w:sz w:val="26"/>
          <w:szCs w:val="26"/>
        </w:rPr>
      </w:r>
      <w:r w:rsidR="0066204C" w:rsidRPr="00BE543B">
        <w:rPr>
          <w:b/>
          <w:sz w:val="26"/>
          <w:szCs w:val="26"/>
        </w:rPr>
        <w:fldChar w:fldCharType="separate"/>
      </w:r>
      <w:r w:rsidR="00EE0C7A" w:rsidRPr="00BE543B">
        <w:rPr>
          <w:b/>
          <w:sz w:val="26"/>
          <w:szCs w:val="26"/>
        </w:rPr>
        <w:t>2.8</w:t>
      </w:r>
      <w:r w:rsidR="0066204C" w:rsidRPr="00BE543B">
        <w:rPr>
          <w:b/>
          <w:sz w:val="26"/>
          <w:szCs w:val="26"/>
        </w:rPr>
        <w:fldChar w:fldCharType="end"/>
      </w:r>
      <w:r w:rsidR="0066204C" w:rsidRPr="00BE543B">
        <w:rPr>
          <w:b/>
          <w:sz w:val="26"/>
          <w:szCs w:val="26"/>
        </w:rPr>
        <w:t xml:space="preserve"> </w:t>
      </w:r>
      <w:r w:rsidR="00CF091E" w:rsidRPr="00BE543B">
        <w:rPr>
          <w:sz w:val="26"/>
          <w:szCs w:val="26"/>
        </w:rPr>
        <w:t>Документации</w:t>
      </w:r>
      <w:r w:rsidRPr="00BE543B">
        <w:rPr>
          <w:sz w:val="26"/>
          <w:szCs w:val="26"/>
        </w:rPr>
        <w:t>;</w:t>
      </w:r>
      <w:r w:rsidR="007B5F7A" w:rsidRPr="00BE543B">
        <w:rPr>
          <w:sz w:val="26"/>
          <w:szCs w:val="26"/>
        </w:rPr>
        <w:t xml:space="preserve"> </w:t>
      </w:r>
    </w:p>
    <w:p w:rsidR="000F28E0" w:rsidRPr="00BE543B" w:rsidRDefault="000F28E0" w:rsidP="000F28E0">
      <w:pPr>
        <w:pStyle w:val="a8"/>
        <w:numPr>
          <w:ilvl w:val="0"/>
          <w:numId w:val="1"/>
        </w:numPr>
        <w:tabs>
          <w:tab w:val="clear" w:pos="1260"/>
          <w:tab w:val="num" w:pos="1134"/>
          <w:tab w:val="num" w:pos="2127"/>
        </w:tabs>
        <w:ind w:left="0" w:firstLine="709"/>
        <w:rPr>
          <w:sz w:val="26"/>
          <w:szCs w:val="26"/>
        </w:rPr>
      </w:pPr>
      <w:r w:rsidRPr="00BE543B">
        <w:rPr>
          <w:sz w:val="26"/>
          <w:szCs w:val="26"/>
        </w:rPr>
        <w:t xml:space="preserve">рассмотрение и оценка Заявок в соответствии с </w:t>
      </w:r>
      <w:r w:rsidRPr="00BE543B">
        <w:rPr>
          <w:b/>
          <w:sz w:val="26"/>
          <w:szCs w:val="26"/>
        </w:rPr>
        <w:t xml:space="preserve">п. </w:t>
      </w:r>
      <w:r w:rsidRPr="00BE543B">
        <w:rPr>
          <w:b/>
          <w:sz w:val="26"/>
          <w:szCs w:val="26"/>
        </w:rPr>
        <w:fldChar w:fldCharType="begin"/>
      </w:r>
      <w:r w:rsidRPr="00BE543B">
        <w:rPr>
          <w:b/>
          <w:sz w:val="26"/>
          <w:szCs w:val="26"/>
        </w:rPr>
        <w:instrText xml:space="preserve"> REF _Ref398896934 \r \h  \* MERGEFORMAT </w:instrText>
      </w:r>
      <w:r w:rsidRPr="00BE543B">
        <w:rPr>
          <w:b/>
          <w:sz w:val="26"/>
          <w:szCs w:val="26"/>
        </w:rPr>
      </w:r>
      <w:r w:rsidRPr="00BE543B">
        <w:rPr>
          <w:b/>
          <w:sz w:val="26"/>
          <w:szCs w:val="26"/>
        </w:rPr>
        <w:fldChar w:fldCharType="separate"/>
      </w:r>
      <w:r w:rsidR="00EE0C7A" w:rsidRPr="00BE543B">
        <w:rPr>
          <w:b/>
          <w:sz w:val="26"/>
          <w:szCs w:val="26"/>
        </w:rPr>
        <w:t>2.9</w:t>
      </w:r>
      <w:r w:rsidRPr="00BE543B">
        <w:rPr>
          <w:b/>
          <w:sz w:val="26"/>
          <w:szCs w:val="26"/>
        </w:rPr>
        <w:fldChar w:fldCharType="end"/>
      </w:r>
      <w:r w:rsidRPr="00BE543B">
        <w:rPr>
          <w:sz w:val="26"/>
          <w:szCs w:val="26"/>
        </w:rPr>
        <w:t xml:space="preserve"> Документации;</w:t>
      </w:r>
    </w:p>
    <w:p w:rsidR="007B5F7A" w:rsidRPr="00BE543B" w:rsidRDefault="007B5F7A" w:rsidP="007B5F7A">
      <w:pPr>
        <w:pStyle w:val="a8"/>
        <w:numPr>
          <w:ilvl w:val="0"/>
          <w:numId w:val="1"/>
        </w:numPr>
        <w:tabs>
          <w:tab w:val="clear" w:pos="1260"/>
          <w:tab w:val="num" w:pos="1134"/>
          <w:tab w:val="num" w:pos="2127"/>
        </w:tabs>
        <w:ind w:left="0" w:firstLine="709"/>
        <w:rPr>
          <w:sz w:val="26"/>
          <w:szCs w:val="26"/>
        </w:rPr>
      </w:pPr>
      <w:r w:rsidRPr="00BE543B">
        <w:rPr>
          <w:sz w:val="26"/>
          <w:szCs w:val="26"/>
        </w:rPr>
        <w:t xml:space="preserve">уторговывание цены Заявки в соответствии с </w:t>
      </w:r>
      <w:r w:rsidRPr="00BE543B">
        <w:rPr>
          <w:b/>
          <w:sz w:val="26"/>
          <w:szCs w:val="26"/>
        </w:rPr>
        <w:t xml:space="preserve">п. </w:t>
      </w:r>
      <w:r w:rsidRPr="00BE543B">
        <w:rPr>
          <w:b/>
          <w:sz w:val="26"/>
          <w:szCs w:val="26"/>
        </w:rPr>
        <w:fldChar w:fldCharType="begin"/>
      </w:r>
      <w:r w:rsidRPr="00BE543B">
        <w:rPr>
          <w:b/>
          <w:sz w:val="26"/>
          <w:szCs w:val="26"/>
        </w:rPr>
        <w:instrText xml:space="preserve"> REF _Ref398896973 \r \h  \* MERGEFORMAT </w:instrText>
      </w:r>
      <w:r w:rsidRPr="00BE543B">
        <w:rPr>
          <w:b/>
          <w:sz w:val="26"/>
          <w:szCs w:val="26"/>
        </w:rPr>
      </w:r>
      <w:r w:rsidRPr="00BE543B">
        <w:rPr>
          <w:b/>
          <w:sz w:val="26"/>
          <w:szCs w:val="26"/>
        </w:rPr>
        <w:fldChar w:fldCharType="separate"/>
      </w:r>
      <w:r w:rsidR="00EE0C7A" w:rsidRPr="00BE543B">
        <w:rPr>
          <w:b/>
          <w:sz w:val="26"/>
          <w:szCs w:val="26"/>
        </w:rPr>
        <w:t>2.10</w:t>
      </w:r>
      <w:r w:rsidRPr="00BE543B">
        <w:rPr>
          <w:b/>
          <w:sz w:val="26"/>
          <w:szCs w:val="26"/>
        </w:rPr>
        <w:fldChar w:fldCharType="end"/>
      </w:r>
      <w:r w:rsidRPr="00BE543B">
        <w:rPr>
          <w:sz w:val="26"/>
          <w:szCs w:val="26"/>
        </w:rPr>
        <w:t xml:space="preserve"> Документации (при необходимости);</w:t>
      </w:r>
    </w:p>
    <w:p w:rsidR="0051141D" w:rsidRPr="00BE543B" w:rsidRDefault="0051141D"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подведение итогов </w:t>
      </w:r>
      <w:r w:rsidR="00A96448" w:rsidRPr="00BE543B">
        <w:rPr>
          <w:sz w:val="26"/>
          <w:szCs w:val="26"/>
        </w:rPr>
        <w:t>Запроса предложений</w:t>
      </w:r>
      <w:r w:rsidRPr="00BE543B">
        <w:rPr>
          <w:sz w:val="26"/>
          <w:szCs w:val="26"/>
        </w:rPr>
        <w:t xml:space="preserve"> в соответствии с </w:t>
      </w:r>
      <w:r w:rsidRPr="00BE543B">
        <w:rPr>
          <w:b/>
          <w:sz w:val="26"/>
          <w:szCs w:val="26"/>
        </w:rPr>
        <w:t xml:space="preserve">п. </w:t>
      </w:r>
      <w:r w:rsidR="0066204C" w:rsidRPr="00BE543B">
        <w:rPr>
          <w:b/>
          <w:sz w:val="26"/>
          <w:szCs w:val="26"/>
        </w:rPr>
        <w:fldChar w:fldCharType="begin"/>
      </w:r>
      <w:r w:rsidR="0066204C" w:rsidRPr="00BE543B">
        <w:rPr>
          <w:b/>
          <w:sz w:val="26"/>
          <w:szCs w:val="26"/>
        </w:rPr>
        <w:instrText xml:space="preserve"> REF _Ref398897019 \r \h  \* MERGEFORMAT </w:instrText>
      </w:r>
      <w:r w:rsidR="0066204C" w:rsidRPr="00BE543B">
        <w:rPr>
          <w:b/>
          <w:sz w:val="26"/>
          <w:szCs w:val="26"/>
        </w:rPr>
      </w:r>
      <w:r w:rsidR="0066204C" w:rsidRPr="00BE543B">
        <w:rPr>
          <w:b/>
          <w:sz w:val="26"/>
          <w:szCs w:val="26"/>
        </w:rPr>
        <w:fldChar w:fldCharType="separate"/>
      </w:r>
      <w:r w:rsidR="00EE0C7A" w:rsidRPr="00BE543B">
        <w:rPr>
          <w:b/>
          <w:sz w:val="26"/>
          <w:szCs w:val="26"/>
        </w:rPr>
        <w:t>2.12</w:t>
      </w:r>
      <w:r w:rsidR="0066204C" w:rsidRPr="00BE543B">
        <w:rPr>
          <w:b/>
          <w:sz w:val="26"/>
          <w:szCs w:val="26"/>
        </w:rPr>
        <w:fldChar w:fldCharType="end"/>
      </w:r>
      <w:r w:rsidR="0066204C" w:rsidRPr="00BE543B">
        <w:rPr>
          <w:sz w:val="26"/>
          <w:szCs w:val="26"/>
        </w:rPr>
        <w:t xml:space="preserve"> </w:t>
      </w:r>
      <w:r w:rsidR="00CF091E" w:rsidRPr="00BE543B">
        <w:rPr>
          <w:sz w:val="26"/>
          <w:szCs w:val="26"/>
        </w:rPr>
        <w:t>Документации</w:t>
      </w:r>
      <w:r w:rsidRPr="00BE543B">
        <w:rPr>
          <w:sz w:val="26"/>
          <w:szCs w:val="26"/>
        </w:rPr>
        <w:t>;</w:t>
      </w:r>
    </w:p>
    <w:p w:rsidR="0051141D" w:rsidRPr="00BE543B" w:rsidRDefault="0051141D"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уведомление Участников о результатах </w:t>
      </w:r>
      <w:r w:rsidR="00A96448" w:rsidRPr="00BE543B">
        <w:rPr>
          <w:sz w:val="26"/>
          <w:szCs w:val="26"/>
        </w:rPr>
        <w:t>Запроса предложений</w:t>
      </w:r>
      <w:r w:rsidRPr="00BE543B">
        <w:rPr>
          <w:sz w:val="26"/>
          <w:szCs w:val="26"/>
        </w:rPr>
        <w:t xml:space="preserve"> в соответствии с </w:t>
      </w:r>
      <w:r w:rsidRPr="00BE543B">
        <w:rPr>
          <w:b/>
          <w:sz w:val="26"/>
          <w:szCs w:val="26"/>
        </w:rPr>
        <w:t xml:space="preserve">п. </w:t>
      </w:r>
      <w:r w:rsidR="0066204C" w:rsidRPr="00BE543B">
        <w:rPr>
          <w:b/>
          <w:sz w:val="26"/>
          <w:szCs w:val="26"/>
        </w:rPr>
        <w:fldChar w:fldCharType="begin"/>
      </w:r>
      <w:r w:rsidR="0066204C" w:rsidRPr="00BE543B">
        <w:rPr>
          <w:b/>
          <w:sz w:val="26"/>
          <w:szCs w:val="26"/>
        </w:rPr>
        <w:instrText xml:space="preserve"> REF _Ref398897049 \r \h  \* MERGEFORMAT </w:instrText>
      </w:r>
      <w:r w:rsidR="0066204C" w:rsidRPr="00BE543B">
        <w:rPr>
          <w:b/>
          <w:sz w:val="26"/>
          <w:szCs w:val="26"/>
        </w:rPr>
      </w:r>
      <w:r w:rsidR="0066204C" w:rsidRPr="00BE543B">
        <w:rPr>
          <w:b/>
          <w:sz w:val="26"/>
          <w:szCs w:val="26"/>
        </w:rPr>
        <w:fldChar w:fldCharType="separate"/>
      </w:r>
      <w:r w:rsidR="00EE0C7A" w:rsidRPr="00BE543B">
        <w:rPr>
          <w:b/>
          <w:sz w:val="26"/>
          <w:szCs w:val="26"/>
        </w:rPr>
        <w:t>2.13</w:t>
      </w:r>
      <w:r w:rsidR="0066204C" w:rsidRPr="00BE543B">
        <w:rPr>
          <w:b/>
          <w:sz w:val="26"/>
          <w:szCs w:val="26"/>
        </w:rPr>
        <w:fldChar w:fldCharType="end"/>
      </w:r>
      <w:r w:rsidR="0066204C" w:rsidRPr="00BE543B">
        <w:rPr>
          <w:sz w:val="26"/>
          <w:szCs w:val="26"/>
        </w:rPr>
        <w:t xml:space="preserve"> </w:t>
      </w:r>
      <w:r w:rsidR="00CF091E" w:rsidRPr="00BE543B">
        <w:rPr>
          <w:sz w:val="26"/>
          <w:szCs w:val="26"/>
        </w:rPr>
        <w:t>Документации</w:t>
      </w:r>
      <w:r w:rsidRPr="00BE543B">
        <w:rPr>
          <w:sz w:val="26"/>
          <w:szCs w:val="26"/>
        </w:rPr>
        <w:t>;</w:t>
      </w:r>
    </w:p>
    <w:p w:rsidR="0051141D" w:rsidRPr="00BE543B" w:rsidRDefault="0051141D"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подписание договора с </w:t>
      </w:r>
      <w:r w:rsidR="00125A88" w:rsidRPr="00BE543B">
        <w:rPr>
          <w:sz w:val="26"/>
          <w:szCs w:val="26"/>
        </w:rPr>
        <w:t>Победителем</w:t>
      </w:r>
      <w:r w:rsidRPr="00BE543B">
        <w:rPr>
          <w:sz w:val="26"/>
          <w:szCs w:val="26"/>
        </w:rPr>
        <w:t xml:space="preserve"> в соответствии с </w:t>
      </w:r>
      <w:r w:rsidRPr="00BE543B">
        <w:rPr>
          <w:b/>
          <w:sz w:val="26"/>
          <w:szCs w:val="26"/>
        </w:rPr>
        <w:t xml:space="preserve">п. </w:t>
      </w:r>
      <w:r w:rsidR="004A66F3" w:rsidRPr="00BE543B">
        <w:rPr>
          <w:b/>
          <w:sz w:val="26"/>
          <w:szCs w:val="26"/>
        </w:rPr>
        <w:fldChar w:fldCharType="begin"/>
      </w:r>
      <w:r w:rsidR="004A66F3" w:rsidRPr="00BE543B">
        <w:rPr>
          <w:b/>
          <w:sz w:val="26"/>
          <w:szCs w:val="26"/>
        </w:rPr>
        <w:instrText xml:space="preserve"> REF _Ref398897065 \r \h  \* MERGEFORMAT </w:instrText>
      </w:r>
      <w:r w:rsidR="004A66F3" w:rsidRPr="00BE543B">
        <w:rPr>
          <w:b/>
          <w:sz w:val="26"/>
          <w:szCs w:val="26"/>
        </w:rPr>
      </w:r>
      <w:r w:rsidR="004A66F3" w:rsidRPr="00BE543B">
        <w:rPr>
          <w:b/>
          <w:sz w:val="26"/>
          <w:szCs w:val="26"/>
        </w:rPr>
        <w:fldChar w:fldCharType="separate"/>
      </w:r>
      <w:r w:rsidR="00EE0C7A" w:rsidRPr="00BE543B">
        <w:rPr>
          <w:b/>
          <w:sz w:val="26"/>
          <w:szCs w:val="26"/>
        </w:rPr>
        <w:t>2.14</w:t>
      </w:r>
      <w:r w:rsidR="004A66F3" w:rsidRPr="00BE543B">
        <w:rPr>
          <w:b/>
          <w:sz w:val="26"/>
          <w:szCs w:val="26"/>
        </w:rPr>
        <w:fldChar w:fldCharType="end"/>
      </w:r>
      <w:r w:rsidR="004A66F3" w:rsidRPr="00BE543B">
        <w:rPr>
          <w:sz w:val="26"/>
          <w:szCs w:val="26"/>
        </w:rPr>
        <w:t xml:space="preserve"> </w:t>
      </w:r>
      <w:r w:rsidR="00CF091E" w:rsidRPr="00BE543B">
        <w:rPr>
          <w:sz w:val="26"/>
          <w:szCs w:val="26"/>
        </w:rPr>
        <w:t>Документации</w:t>
      </w:r>
      <w:r w:rsidR="00FC7989" w:rsidRPr="00BE543B">
        <w:rPr>
          <w:sz w:val="26"/>
          <w:szCs w:val="26"/>
        </w:rPr>
        <w:t>;</w:t>
      </w:r>
    </w:p>
    <w:p w:rsidR="00FC7989" w:rsidRPr="00BE543B" w:rsidRDefault="00FC7989" w:rsidP="00202DD4">
      <w:pPr>
        <w:pStyle w:val="a8"/>
        <w:numPr>
          <w:ilvl w:val="0"/>
          <w:numId w:val="1"/>
        </w:numPr>
        <w:tabs>
          <w:tab w:val="clear" w:pos="1260"/>
          <w:tab w:val="num" w:pos="1134"/>
          <w:tab w:val="num" w:pos="2127"/>
        </w:tabs>
        <w:ind w:left="0" w:firstLine="709"/>
        <w:rPr>
          <w:sz w:val="26"/>
          <w:szCs w:val="26"/>
        </w:rPr>
      </w:pPr>
      <w:r w:rsidRPr="00BE543B">
        <w:rPr>
          <w:sz w:val="26"/>
          <w:szCs w:val="26"/>
        </w:rPr>
        <w:t xml:space="preserve">предоставление обеспечения по договору в соответствии с </w:t>
      </w:r>
      <w:r w:rsidRPr="00BE543B">
        <w:rPr>
          <w:b/>
          <w:sz w:val="26"/>
          <w:szCs w:val="26"/>
        </w:rPr>
        <w:t>п. 2.14</w:t>
      </w:r>
      <w:r w:rsidRPr="00BE543B">
        <w:rPr>
          <w:sz w:val="26"/>
          <w:szCs w:val="26"/>
        </w:rPr>
        <w:t xml:space="preserve"> Документации.  </w:t>
      </w:r>
    </w:p>
    <w:p w:rsidR="00F61608" w:rsidRPr="00BE543B" w:rsidRDefault="00F61608" w:rsidP="00C67431">
      <w:pPr>
        <w:pStyle w:val="a8"/>
        <w:tabs>
          <w:tab w:val="num" w:pos="2127"/>
        </w:tabs>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2" w:name="_Публикация_Извещения_о"/>
      <w:bookmarkStart w:id="93" w:name="_Toc395169901"/>
      <w:bookmarkStart w:id="94" w:name="_Ref398896680"/>
      <w:bookmarkStart w:id="95" w:name="_Toc479079694"/>
      <w:bookmarkEnd w:id="92"/>
      <w:r w:rsidRPr="00BE543B">
        <w:rPr>
          <w:rFonts w:ascii="Times New Roman" w:hAnsi="Times New Roman" w:cs="Times New Roman"/>
        </w:rPr>
        <w:t xml:space="preserve">Публикация Извещения о проведении </w:t>
      </w:r>
      <w:bookmarkEnd w:id="93"/>
      <w:r w:rsidR="00A96448" w:rsidRPr="00BE543B">
        <w:rPr>
          <w:rFonts w:ascii="Times New Roman" w:hAnsi="Times New Roman" w:cs="Times New Roman"/>
        </w:rPr>
        <w:t>Запроса предложений</w:t>
      </w:r>
      <w:bookmarkEnd w:id="94"/>
      <w:bookmarkEnd w:id="95"/>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Извещение о проведении </w:t>
      </w:r>
      <w:r w:rsidR="00A96448" w:rsidRPr="00BE543B">
        <w:rPr>
          <w:sz w:val="26"/>
          <w:szCs w:val="26"/>
        </w:rPr>
        <w:t>Запроса предложений</w:t>
      </w:r>
      <w:r w:rsidRPr="00BE543B">
        <w:rPr>
          <w:sz w:val="26"/>
          <w:szCs w:val="26"/>
        </w:rPr>
        <w:t xml:space="preserve"> публикуется в соответствии с </w:t>
      </w:r>
      <w:r w:rsidRPr="00BE543B">
        <w:rPr>
          <w:b/>
          <w:sz w:val="26"/>
          <w:szCs w:val="26"/>
        </w:rPr>
        <w:t xml:space="preserve">п. </w:t>
      </w:r>
      <w:r w:rsidR="004A66F3" w:rsidRPr="00BE543B">
        <w:rPr>
          <w:b/>
          <w:sz w:val="26"/>
          <w:szCs w:val="26"/>
        </w:rPr>
        <w:fldChar w:fldCharType="begin"/>
      </w:r>
      <w:r w:rsidR="004A66F3" w:rsidRPr="00BE543B">
        <w:rPr>
          <w:b/>
          <w:sz w:val="26"/>
          <w:szCs w:val="26"/>
        </w:rPr>
        <w:instrText xml:space="preserve"> REF _Ref398887761 \r \h </w:instrText>
      </w:r>
      <w:r w:rsidR="009E60BF" w:rsidRPr="00BE543B">
        <w:rPr>
          <w:b/>
          <w:sz w:val="26"/>
          <w:szCs w:val="26"/>
        </w:rPr>
        <w:instrText xml:space="preserve"> \* MERGEFORMAT </w:instrText>
      </w:r>
      <w:r w:rsidR="004A66F3" w:rsidRPr="00BE543B">
        <w:rPr>
          <w:b/>
          <w:sz w:val="26"/>
          <w:szCs w:val="26"/>
        </w:rPr>
      </w:r>
      <w:r w:rsidR="004A66F3" w:rsidRPr="00BE543B">
        <w:rPr>
          <w:b/>
          <w:sz w:val="26"/>
          <w:szCs w:val="26"/>
        </w:rPr>
        <w:fldChar w:fldCharType="separate"/>
      </w:r>
      <w:r w:rsidR="00EE0C7A" w:rsidRPr="00BE543B">
        <w:rPr>
          <w:b/>
          <w:sz w:val="26"/>
          <w:szCs w:val="26"/>
        </w:rPr>
        <w:t>1.1.1</w:t>
      </w:r>
      <w:r w:rsidR="004A66F3" w:rsidRPr="00BE543B">
        <w:rPr>
          <w:b/>
          <w:sz w:val="26"/>
          <w:szCs w:val="26"/>
        </w:rPr>
        <w:fldChar w:fldCharType="end"/>
      </w:r>
      <w:r w:rsidR="004A66F3" w:rsidRPr="00BE543B">
        <w:rPr>
          <w:b/>
          <w:sz w:val="26"/>
          <w:szCs w:val="26"/>
        </w:rPr>
        <w:t xml:space="preserve"> </w:t>
      </w:r>
      <w:r w:rsidR="00CF091E" w:rsidRPr="00BE543B">
        <w:rPr>
          <w:sz w:val="26"/>
          <w:szCs w:val="26"/>
        </w:rPr>
        <w:t>Документации</w:t>
      </w:r>
      <w:r w:rsidRPr="00BE543B">
        <w:rPr>
          <w:sz w:val="26"/>
          <w:szCs w:val="26"/>
        </w:rPr>
        <w:t>.</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Иные публикации не являются официальными и не влекут никаких последствий для </w:t>
      </w:r>
      <w:r w:rsidR="00CF091E" w:rsidRPr="00BE543B">
        <w:rPr>
          <w:sz w:val="26"/>
          <w:szCs w:val="26"/>
        </w:rPr>
        <w:t>Организатор</w:t>
      </w:r>
      <w:r w:rsidR="008F2CED" w:rsidRPr="00BE543B">
        <w:rPr>
          <w:sz w:val="26"/>
          <w:szCs w:val="26"/>
        </w:rPr>
        <w:t>а</w:t>
      </w:r>
      <w:r w:rsidR="004A66F3" w:rsidRPr="00BE543B">
        <w:rPr>
          <w:sz w:val="26"/>
          <w:szCs w:val="26"/>
        </w:rPr>
        <w:t xml:space="preserve"> (Заказчика)</w:t>
      </w:r>
      <w:r w:rsidRPr="00BE543B">
        <w:rPr>
          <w:sz w:val="26"/>
          <w:szCs w:val="26"/>
        </w:rPr>
        <w:t>.</w:t>
      </w:r>
    </w:p>
    <w:p w:rsidR="00FE0AEB" w:rsidRPr="00BE543B" w:rsidRDefault="00FE0AEB" w:rsidP="00C67431">
      <w:pPr>
        <w:pStyle w:val="a0"/>
        <w:numPr>
          <w:ilvl w:val="0"/>
          <w:numId w:val="0"/>
        </w:numPr>
        <w:tabs>
          <w:tab w:val="num" w:pos="1571"/>
          <w:tab w:val="num" w:pos="2127"/>
        </w:tabs>
        <w:spacing w:after="0"/>
        <w:ind w:firstLine="709"/>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Toc395169902"/>
      <w:bookmarkStart w:id="97" w:name="_Ref398896721"/>
      <w:bookmarkStart w:id="98" w:name="_Toc479079695"/>
      <w:r w:rsidRPr="00BE543B">
        <w:rPr>
          <w:rFonts w:ascii="Times New Roman" w:hAnsi="Times New Roman" w:cs="Times New Roman"/>
        </w:rPr>
        <w:t xml:space="preserve">Предоставление </w:t>
      </w:r>
      <w:r w:rsidR="00CF091E" w:rsidRPr="00BE543B">
        <w:rPr>
          <w:rFonts w:ascii="Times New Roman" w:hAnsi="Times New Roman" w:cs="Times New Roman"/>
        </w:rPr>
        <w:t>Документации</w:t>
      </w:r>
      <w:r w:rsidRPr="00BE543B">
        <w:rPr>
          <w:rFonts w:ascii="Times New Roman" w:hAnsi="Times New Roman" w:cs="Times New Roman"/>
        </w:rPr>
        <w:t xml:space="preserve"> </w:t>
      </w:r>
      <w:r w:rsidR="00AB3422" w:rsidRPr="00BE543B">
        <w:rPr>
          <w:rFonts w:ascii="Times New Roman" w:hAnsi="Times New Roman" w:cs="Times New Roman"/>
        </w:rPr>
        <w:t xml:space="preserve">по </w:t>
      </w:r>
      <w:r w:rsidR="00B75BAE" w:rsidRPr="00BE543B">
        <w:rPr>
          <w:rFonts w:ascii="Times New Roman" w:hAnsi="Times New Roman" w:cs="Times New Roman"/>
        </w:rPr>
        <w:t>Запросу предложений</w:t>
      </w:r>
      <w:r w:rsidRPr="00BE543B">
        <w:rPr>
          <w:rFonts w:ascii="Times New Roman" w:hAnsi="Times New Roman" w:cs="Times New Roman"/>
        </w:rPr>
        <w:t xml:space="preserve"> </w:t>
      </w:r>
      <w:bookmarkEnd w:id="96"/>
      <w:bookmarkEnd w:id="97"/>
      <w:r w:rsidR="00200711" w:rsidRPr="00BE543B">
        <w:rPr>
          <w:rFonts w:ascii="Times New Roman" w:hAnsi="Times New Roman" w:cs="Times New Roman"/>
        </w:rPr>
        <w:t>Участникам</w:t>
      </w:r>
      <w:bookmarkEnd w:id="98"/>
      <w:r w:rsidRPr="00BE543B">
        <w:rPr>
          <w:rFonts w:ascii="Times New Roman" w:hAnsi="Times New Roman" w:cs="Times New Roman"/>
        </w:rPr>
        <w:t xml:space="preserve"> </w:t>
      </w:r>
    </w:p>
    <w:p w:rsidR="0051141D" w:rsidRPr="00BE543B" w:rsidRDefault="00200711"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Участники</w:t>
      </w:r>
      <w:r w:rsidR="0051141D" w:rsidRPr="00BE543B">
        <w:rPr>
          <w:sz w:val="26"/>
          <w:szCs w:val="26"/>
        </w:rPr>
        <w:t xml:space="preserve"> имеют право получить </w:t>
      </w:r>
      <w:r w:rsidR="00466C3C" w:rsidRPr="00BE543B">
        <w:rPr>
          <w:sz w:val="26"/>
          <w:szCs w:val="26"/>
        </w:rPr>
        <w:t>Д</w:t>
      </w:r>
      <w:r w:rsidR="00CF091E" w:rsidRPr="00BE543B">
        <w:rPr>
          <w:sz w:val="26"/>
          <w:szCs w:val="26"/>
        </w:rPr>
        <w:t>окументацию</w:t>
      </w:r>
      <w:r w:rsidR="0051141D" w:rsidRPr="00BE543B">
        <w:rPr>
          <w:sz w:val="26"/>
          <w:szCs w:val="26"/>
        </w:rPr>
        <w:t xml:space="preserve"> в соответствии с порядком, указанным в Извещении. </w:t>
      </w:r>
      <w:r w:rsidR="00466C3C" w:rsidRPr="00BE543B">
        <w:rPr>
          <w:sz w:val="26"/>
          <w:szCs w:val="26"/>
        </w:rPr>
        <w:t>Организатор</w:t>
      </w:r>
      <w:r w:rsidR="00CF091E" w:rsidRPr="00BE543B">
        <w:rPr>
          <w:sz w:val="26"/>
          <w:szCs w:val="26"/>
        </w:rPr>
        <w:t xml:space="preserve"> </w:t>
      </w:r>
      <w:r w:rsidR="0051141D" w:rsidRPr="00BE543B">
        <w:rPr>
          <w:sz w:val="26"/>
          <w:szCs w:val="26"/>
        </w:rPr>
        <w:t xml:space="preserve">несет ответственность за выполнение условий Извещения и </w:t>
      </w:r>
      <w:r w:rsidR="00CF091E" w:rsidRPr="00BE543B">
        <w:rPr>
          <w:sz w:val="26"/>
          <w:szCs w:val="26"/>
        </w:rPr>
        <w:t>Документации</w:t>
      </w:r>
      <w:r w:rsidR="0051141D" w:rsidRPr="00BE543B">
        <w:rPr>
          <w:sz w:val="26"/>
          <w:szCs w:val="26"/>
        </w:rPr>
        <w:t xml:space="preserve"> только перед теми </w:t>
      </w:r>
      <w:r w:rsidRPr="00BE543B">
        <w:rPr>
          <w:sz w:val="26"/>
          <w:szCs w:val="26"/>
        </w:rPr>
        <w:t>Участниками</w:t>
      </w:r>
      <w:r w:rsidR="0051141D" w:rsidRPr="00BE543B">
        <w:rPr>
          <w:sz w:val="26"/>
          <w:szCs w:val="26"/>
        </w:rPr>
        <w:t xml:space="preserve">, которые получили </w:t>
      </w:r>
      <w:r w:rsidR="00466C3C" w:rsidRPr="00BE543B">
        <w:rPr>
          <w:sz w:val="26"/>
          <w:szCs w:val="26"/>
        </w:rPr>
        <w:t>Д</w:t>
      </w:r>
      <w:r w:rsidR="00CF091E" w:rsidRPr="00BE543B">
        <w:rPr>
          <w:sz w:val="26"/>
          <w:szCs w:val="26"/>
        </w:rPr>
        <w:t>окументацию</w:t>
      </w:r>
      <w:r w:rsidR="0051141D" w:rsidRPr="00BE543B">
        <w:rPr>
          <w:sz w:val="26"/>
          <w:szCs w:val="26"/>
        </w:rPr>
        <w:t xml:space="preserve"> в установленном порядке. Комиссия не рассматривает Заявки </w:t>
      </w:r>
      <w:r w:rsidR="00466C3C" w:rsidRPr="00BE543B">
        <w:rPr>
          <w:sz w:val="26"/>
          <w:szCs w:val="26"/>
        </w:rPr>
        <w:t>Участников, получивших Д</w:t>
      </w:r>
      <w:r w:rsidR="00CF091E" w:rsidRPr="00BE543B">
        <w:rPr>
          <w:sz w:val="26"/>
          <w:szCs w:val="26"/>
        </w:rPr>
        <w:t>окументацию</w:t>
      </w:r>
      <w:r w:rsidR="0051141D" w:rsidRPr="00BE543B">
        <w:rPr>
          <w:sz w:val="26"/>
          <w:szCs w:val="26"/>
        </w:rPr>
        <w:t xml:space="preserve"> иным образом, чем установлено в Извещении. </w:t>
      </w:r>
    </w:p>
    <w:p w:rsidR="00FE0AEB" w:rsidRPr="00BE543B" w:rsidRDefault="00FE0AEB" w:rsidP="00C67431">
      <w:pPr>
        <w:tabs>
          <w:tab w:val="num" w:pos="1080"/>
          <w:tab w:val="num" w:pos="1176"/>
          <w:tab w:val="num" w:pos="2127"/>
        </w:tabs>
        <w:ind w:firstLine="709"/>
        <w:jc w:val="both"/>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9" w:name="_Toc395169903"/>
      <w:bookmarkStart w:id="100" w:name="_Ref398896767"/>
      <w:bookmarkStart w:id="101" w:name="_Toc479079696"/>
      <w:r w:rsidRPr="00BE543B">
        <w:rPr>
          <w:rFonts w:ascii="Times New Roman" w:hAnsi="Times New Roman" w:cs="Times New Roman"/>
        </w:rPr>
        <w:t xml:space="preserve">Разъяснение положений </w:t>
      </w:r>
      <w:r w:rsidR="00CF091E" w:rsidRPr="00BE543B">
        <w:rPr>
          <w:rFonts w:ascii="Times New Roman" w:hAnsi="Times New Roman" w:cs="Times New Roman"/>
        </w:rPr>
        <w:t>Документации</w:t>
      </w:r>
      <w:bookmarkEnd w:id="99"/>
      <w:bookmarkEnd w:id="100"/>
      <w:bookmarkEnd w:id="101"/>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Любой </w:t>
      </w:r>
      <w:r w:rsidR="0037443E" w:rsidRPr="00BE543B">
        <w:rPr>
          <w:sz w:val="26"/>
          <w:szCs w:val="26"/>
        </w:rPr>
        <w:t>Участник</w:t>
      </w:r>
      <w:r w:rsidR="000864CF" w:rsidRPr="00BE543B">
        <w:rPr>
          <w:sz w:val="26"/>
          <w:szCs w:val="26"/>
        </w:rPr>
        <w:t xml:space="preserve"> </w:t>
      </w:r>
      <w:r w:rsidRPr="00BE543B">
        <w:rPr>
          <w:sz w:val="26"/>
          <w:szCs w:val="26"/>
        </w:rPr>
        <w:t xml:space="preserve">вправе сформировать при помощи функционала </w:t>
      </w:r>
      <w:r w:rsidR="00C12291" w:rsidRPr="00BE543B">
        <w:rPr>
          <w:sz w:val="26"/>
          <w:szCs w:val="26"/>
        </w:rPr>
        <w:t>ЭТП</w:t>
      </w:r>
      <w:r w:rsidR="00466C3C" w:rsidRPr="00BE543B">
        <w:rPr>
          <w:sz w:val="26"/>
          <w:szCs w:val="26"/>
        </w:rPr>
        <w:t xml:space="preserve"> запрос о разъяснении положений </w:t>
      </w:r>
      <w:r w:rsidR="00CF091E" w:rsidRPr="00BE543B">
        <w:rPr>
          <w:sz w:val="26"/>
          <w:szCs w:val="26"/>
        </w:rPr>
        <w:t>Документации</w:t>
      </w:r>
      <w:r w:rsidRPr="00BE543B">
        <w:rPr>
          <w:sz w:val="26"/>
          <w:szCs w:val="26"/>
        </w:rPr>
        <w:t xml:space="preserve">. </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rsidR="00FD2CF5" w:rsidRPr="00BE543B" w:rsidRDefault="00FD2CF5"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Запрос формируется по следующей форме:</w:t>
      </w:r>
    </w:p>
    <w:p w:rsidR="00033CE6" w:rsidRPr="00BE543B" w:rsidRDefault="00FD2CF5" w:rsidP="00C67431">
      <w:pPr>
        <w:pStyle w:val="25"/>
        <w:tabs>
          <w:tab w:val="num" w:pos="2127"/>
        </w:tabs>
        <w:ind w:firstLine="709"/>
        <w:jc w:val="both"/>
        <w:rPr>
          <w:i/>
          <w:sz w:val="26"/>
          <w:szCs w:val="26"/>
        </w:rPr>
      </w:pPr>
      <w:r w:rsidRPr="00BE543B">
        <w:rPr>
          <w:i/>
          <w:sz w:val="26"/>
          <w:szCs w:val="26"/>
        </w:rPr>
        <w:t xml:space="preserve">«Изучив </w:t>
      </w:r>
      <w:r w:rsidR="00737286" w:rsidRPr="00BE543B">
        <w:rPr>
          <w:i/>
          <w:sz w:val="26"/>
          <w:szCs w:val="26"/>
        </w:rPr>
        <w:t xml:space="preserve">закупочную </w:t>
      </w:r>
      <w:r w:rsidRPr="00BE543B">
        <w:rPr>
          <w:i/>
          <w:sz w:val="26"/>
          <w:szCs w:val="26"/>
        </w:rPr>
        <w:t>документацию</w:t>
      </w:r>
      <w:r w:rsidR="00737286" w:rsidRPr="00BE543B">
        <w:rPr>
          <w:i/>
          <w:sz w:val="26"/>
          <w:szCs w:val="26"/>
        </w:rPr>
        <w:t xml:space="preserve"> </w:t>
      </w:r>
      <w:r w:rsidRPr="00BE543B">
        <w:rPr>
          <w:i/>
          <w:sz w:val="26"/>
          <w:szCs w:val="26"/>
        </w:rPr>
        <w:t>№</w:t>
      </w:r>
      <w:r w:rsidR="00904994" w:rsidRPr="00BE543B">
        <w:rPr>
          <w:i/>
          <w:sz w:val="26"/>
          <w:szCs w:val="26"/>
        </w:rPr>
        <w:t xml:space="preserve"> </w:t>
      </w:r>
      <w:r w:rsidRPr="00BE543B">
        <w:rPr>
          <w:i/>
          <w:sz w:val="26"/>
          <w:szCs w:val="26"/>
        </w:rPr>
        <w:fldChar w:fldCharType="begin"/>
      </w:r>
      <w:r w:rsidRPr="00BE543B">
        <w:rPr>
          <w:i/>
          <w:sz w:val="26"/>
          <w:szCs w:val="26"/>
        </w:rPr>
        <w:instrText xml:space="preserve"> LINK Excel.Sheet.8 C:\\Users\\Kuhta_R_I\\Desktop\\Реестр.xls Буфер!R1C1 \a \t \* MERGEFORMAT </w:instrText>
      </w:r>
      <w:r w:rsidRPr="00BE543B">
        <w:rPr>
          <w:i/>
          <w:sz w:val="26"/>
          <w:szCs w:val="26"/>
        </w:rPr>
        <w:fldChar w:fldCharType="separate"/>
      </w:r>
      <w:r w:rsidRPr="00BE543B">
        <w:rPr>
          <w:i/>
          <w:sz w:val="26"/>
          <w:szCs w:val="26"/>
        </w:rPr>
        <w:t xml:space="preserve">&lt;№ </w:t>
      </w:r>
      <w:r w:rsidR="00A96448" w:rsidRPr="00BE543B">
        <w:rPr>
          <w:i/>
          <w:sz w:val="26"/>
          <w:szCs w:val="26"/>
        </w:rPr>
        <w:t>Запроса предложений</w:t>
      </w:r>
      <w:r w:rsidRPr="00BE543B">
        <w:rPr>
          <w:i/>
          <w:sz w:val="26"/>
          <w:szCs w:val="26"/>
        </w:rPr>
        <w:t>&gt;</w:t>
      </w:r>
      <w:r w:rsidRPr="00BE543B">
        <w:rPr>
          <w:i/>
          <w:sz w:val="26"/>
          <w:szCs w:val="26"/>
        </w:rPr>
        <w:fldChar w:fldCharType="end"/>
      </w:r>
      <w:r w:rsidRPr="00BE543B">
        <w:rPr>
          <w:i/>
          <w:sz w:val="26"/>
          <w:szCs w:val="26"/>
        </w:rPr>
        <w:t xml:space="preserve"> на поставку </w:t>
      </w:r>
      <w:r w:rsidRPr="00BE543B">
        <w:rPr>
          <w:i/>
          <w:caps/>
          <w:sz w:val="26"/>
          <w:szCs w:val="26"/>
        </w:rPr>
        <w:fldChar w:fldCharType="begin"/>
      </w:r>
      <w:r w:rsidRPr="00BE543B">
        <w:rPr>
          <w:i/>
          <w:caps/>
          <w:sz w:val="26"/>
          <w:szCs w:val="26"/>
        </w:rPr>
        <w:instrText xml:space="preserve"> LINK Excel.Sheet.8 C:\\Users\\Kuhta_R_I\\Desktop\\Реестр.xls Буфер!R1C2 \a \t \* MERGEFORMAT </w:instrText>
      </w:r>
      <w:r w:rsidRPr="00BE543B">
        <w:rPr>
          <w:i/>
          <w:caps/>
          <w:sz w:val="26"/>
          <w:szCs w:val="26"/>
        </w:rPr>
        <w:fldChar w:fldCharType="separate"/>
      </w:r>
      <w:r w:rsidRPr="00BE543B">
        <w:rPr>
          <w:i/>
          <w:caps/>
          <w:sz w:val="26"/>
          <w:szCs w:val="26"/>
        </w:rPr>
        <w:t xml:space="preserve">&lt;Предмет </w:t>
      </w:r>
      <w:r w:rsidR="00A96448" w:rsidRPr="00BE543B">
        <w:rPr>
          <w:i/>
          <w:caps/>
          <w:sz w:val="26"/>
          <w:szCs w:val="26"/>
        </w:rPr>
        <w:t>Запроса предложений</w:t>
      </w:r>
      <w:r w:rsidRPr="00BE543B">
        <w:rPr>
          <w:i/>
          <w:caps/>
          <w:sz w:val="26"/>
          <w:szCs w:val="26"/>
        </w:rPr>
        <w:t>&gt;</w:t>
      </w:r>
      <w:r w:rsidRPr="00BE543B">
        <w:rPr>
          <w:i/>
          <w:caps/>
          <w:sz w:val="26"/>
          <w:szCs w:val="26"/>
        </w:rPr>
        <w:fldChar w:fldCharType="end"/>
      </w:r>
      <w:r w:rsidRPr="00BE543B">
        <w:rPr>
          <w:i/>
          <w:sz w:val="26"/>
          <w:szCs w:val="26"/>
        </w:rPr>
        <w:t xml:space="preserve"> для нужд </w:t>
      </w:r>
      <w:r w:rsidR="000821FA" w:rsidRPr="00BE543B">
        <w:rPr>
          <w:i/>
          <w:sz w:val="26"/>
          <w:szCs w:val="26"/>
        </w:rPr>
        <w:t>ПАО</w:t>
      </w:r>
      <w:r w:rsidRPr="00BE543B">
        <w:rPr>
          <w:i/>
          <w:sz w:val="26"/>
          <w:szCs w:val="26"/>
        </w:rPr>
        <w:t xml:space="preserve"> «МОЭК».</w:t>
      </w:r>
      <w:r w:rsidR="00033CE6" w:rsidRPr="00BE543B">
        <w:rPr>
          <w:i/>
          <w:sz w:val="26"/>
          <w:szCs w:val="26"/>
        </w:rPr>
        <w:t xml:space="preserve"> </w:t>
      </w:r>
    </w:p>
    <w:p w:rsidR="00FD2CF5" w:rsidRPr="00BE543B" w:rsidRDefault="00FD2CF5" w:rsidP="00C67431">
      <w:pPr>
        <w:pStyle w:val="25"/>
        <w:tabs>
          <w:tab w:val="num" w:pos="2127"/>
        </w:tabs>
        <w:ind w:firstLine="709"/>
        <w:jc w:val="both"/>
        <w:rPr>
          <w:i/>
          <w:sz w:val="26"/>
          <w:szCs w:val="26"/>
        </w:rPr>
      </w:pPr>
      <w:r w:rsidRPr="00BE543B">
        <w:rPr>
          <w:i/>
          <w:sz w:val="26"/>
          <w:szCs w:val="26"/>
        </w:rPr>
        <w:t>Лот №_____</w:t>
      </w:r>
      <w:r w:rsidR="00904994" w:rsidRPr="00BE543B">
        <w:rPr>
          <w:i/>
          <w:sz w:val="26"/>
          <w:szCs w:val="26"/>
        </w:rPr>
        <w:t>_________________________</w:t>
      </w:r>
      <w:r w:rsidRPr="00BE543B">
        <w:rPr>
          <w:i/>
          <w:sz w:val="26"/>
          <w:szCs w:val="26"/>
        </w:rPr>
        <w:t>__просим</w:t>
      </w:r>
      <w:r w:rsidR="00DD4C1D" w:rsidRPr="00BE543B">
        <w:rPr>
          <w:i/>
          <w:sz w:val="26"/>
          <w:szCs w:val="26"/>
        </w:rPr>
        <w:t xml:space="preserve"> предоставить ответы</w:t>
      </w:r>
      <w:r w:rsidR="00176E77" w:rsidRPr="00BE543B">
        <w:rPr>
          <w:i/>
          <w:sz w:val="26"/>
          <w:szCs w:val="26"/>
        </w:rPr>
        <w:t xml:space="preserve"> </w:t>
      </w:r>
      <w:r w:rsidRPr="00BE543B">
        <w:rPr>
          <w:i/>
          <w:sz w:val="26"/>
          <w:szCs w:val="26"/>
        </w:rPr>
        <w:t>(номер и предмет лота – при необходимости)</w:t>
      </w:r>
    </w:p>
    <w:p w:rsidR="00FD2CF5" w:rsidRPr="00BE543B" w:rsidRDefault="00FD2CF5" w:rsidP="00C67431">
      <w:pPr>
        <w:pStyle w:val="25"/>
        <w:tabs>
          <w:tab w:val="num" w:pos="2127"/>
        </w:tabs>
        <w:ind w:firstLine="709"/>
        <w:jc w:val="both"/>
        <w:rPr>
          <w:i/>
          <w:sz w:val="26"/>
          <w:szCs w:val="26"/>
        </w:rPr>
      </w:pPr>
      <w:r w:rsidRPr="00BE543B">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E543B" w:rsidTr="00904994">
        <w:trPr>
          <w:trHeight w:val="20"/>
        </w:trPr>
        <w:tc>
          <w:tcPr>
            <w:tcW w:w="1701" w:type="dxa"/>
            <w:vAlign w:val="center"/>
          </w:tcPr>
          <w:p w:rsidR="00FD2CF5" w:rsidRPr="00BE543B" w:rsidRDefault="00FD2CF5" w:rsidP="00C67431">
            <w:pPr>
              <w:pStyle w:val="25"/>
              <w:tabs>
                <w:tab w:val="num" w:pos="2127"/>
              </w:tabs>
              <w:ind w:right="-108" w:firstLine="709"/>
              <w:jc w:val="center"/>
              <w:rPr>
                <w:sz w:val="26"/>
                <w:szCs w:val="26"/>
              </w:rPr>
            </w:pPr>
            <w:r w:rsidRPr="00BE543B">
              <w:rPr>
                <w:sz w:val="26"/>
                <w:szCs w:val="26"/>
              </w:rPr>
              <w:t>№ п/п</w:t>
            </w:r>
          </w:p>
        </w:tc>
        <w:tc>
          <w:tcPr>
            <w:tcW w:w="7013" w:type="dxa"/>
            <w:vAlign w:val="center"/>
          </w:tcPr>
          <w:p w:rsidR="00FD2CF5" w:rsidRPr="00BE543B" w:rsidRDefault="00FD2CF5" w:rsidP="00C67431">
            <w:pPr>
              <w:pStyle w:val="25"/>
              <w:tabs>
                <w:tab w:val="num" w:pos="2127"/>
              </w:tabs>
              <w:ind w:right="-108" w:firstLine="709"/>
              <w:jc w:val="center"/>
              <w:rPr>
                <w:sz w:val="26"/>
                <w:szCs w:val="26"/>
              </w:rPr>
            </w:pPr>
            <w:r w:rsidRPr="00BE543B">
              <w:rPr>
                <w:sz w:val="26"/>
                <w:szCs w:val="26"/>
              </w:rPr>
              <w:t>Вопрос</w:t>
            </w:r>
          </w:p>
        </w:tc>
      </w:tr>
      <w:tr w:rsidR="00FD2CF5" w:rsidRPr="00BE543B" w:rsidTr="00904994">
        <w:trPr>
          <w:trHeight w:val="20"/>
        </w:trPr>
        <w:tc>
          <w:tcPr>
            <w:tcW w:w="1701" w:type="dxa"/>
            <w:vAlign w:val="center"/>
          </w:tcPr>
          <w:p w:rsidR="00FD2CF5" w:rsidRPr="00BE543B" w:rsidRDefault="00FD2CF5" w:rsidP="00C67431">
            <w:pPr>
              <w:pStyle w:val="25"/>
              <w:tabs>
                <w:tab w:val="num" w:pos="2127"/>
              </w:tabs>
              <w:ind w:firstLine="709"/>
              <w:jc w:val="center"/>
              <w:rPr>
                <w:sz w:val="26"/>
                <w:szCs w:val="26"/>
              </w:rPr>
            </w:pPr>
            <w:r w:rsidRPr="00BE543B">
              <w:rPr>
                <w:sz w:val="26"/>
                <w:szCs w:val="26"/>
              </w:rPr>
              <w:t>1.</w:t>
            </w:r>
          </w:p>
        </w:tc>
        <w:tc>
          <w:tcPr>
            <w:tcW w:w="7013" w:type="dxa"/>
            <w:vAlign w:val="center"/>
          </w:tcPr>
          <w:p w:rsidR="00FD2CF5" w:rsidRPr="00BE543B" w:rsidRDefault="00FD2CF5" w:rsidP="00C67431">
            <w:pPr>
              <w:pStyle w:val="25"/>
              <w:tabs>
                <w:tab w:val="num" w:pos="2127"/>
              </w:tabs>
              <w:ind w:right="-108" w:firstLine="709"/>
              <w:jc w:val="center"/>
              <w:rPr>
                <w:sz w:val="26"/>
                <w:szCs w:val="26"/>
              </w:rPr>
            </w:pPr>
          </w:p>
        </w:tc>
      </w:tr>
      <w:tr w:rsidR="00FD2CF5" w:rsidRPr="00BE543B" w:rsidTr="00904994">
        <w:trPr>
          <w:trHeight w:val="20"/>
        </w:trPr>
        <w:tc>
          <w:tcPr>
            <w:tcW w:w="1701" w:type="dxa"/>
            <w:vAlign w:val="center"/>
          </w:tcPr>
          <w:p w:rsidR="00FD2CF5" w:rsidRPr="00BE543B" w:rsidRDefault="00FD2CF5" w:rsidP="00C67431">
            <w:pPr>
              <w:pStyle w:val="25"/>
              <w:tabs>
                <w:tab w:val="num" w:pos="2127"/>
              </w:tabs>
              <w:ind w:firstLine="709"/>
              <w:jc w:val="center"/>
              <w:rPr>
                <w:sz w:val="26"/>
                <w:szCs w:val="26"/>
              </w:rPr>
            </w:pPr>
            <w:r w:rsidRPr="00BE543B">
              <w:rPr>
                <w:sz w:val="26"/>
                <w:szCs w:val="26"/>
              </w:rPr>
              <w:t>2.</w:t>
            </w:r>
          </w:p>
        </w:tc>
        <w:tc>
          <w:tcPr>
            <w:tcW w:w="7013" w:type="dxa"/>
            <w:vAlign w:val="center"/>
          </w:tcPr>
          <w:p w:rsidR="00FD2CF5" w:rsidRPr="00BE543B" w:rsidRDefault="00FD2CF5" w:rsidP="00C67431">
            <w:pPr>
              <w:pStyle w:val="25"/>
              <w:tabs>
                <w:tab w:val="num" w:pos="2127"/>
              </w:tabs>
              <w:ind w:right="-108" w:firstLine="709"/>
              <w:jc w:val="center"/>
              <w:rPr>
                <w:sz w:val="26"/>
                <w:szCs w:val="26"/>
              </w:rPr>
            </w:pPr>
          </w:p>
        </w:tc>
      </w:tr>
      <w:tr w:rsidR="00FD2CF5" w:rsidRPr="00BE543B" w:rsidTr="00904994">
        <w:trPr>
          <w:trHeight w:val="20"/>
        </w:trPr>
        <w:tc>
          <w:tcPr>
            <w:tcW w:w="1701" w:type="dxa"/>
            <w:vAlign w:val="center"/>
          </w:tcPr>
          <w:p w:rsidR="00FD2CF5" w:rsidRPr="00BE543B" w:rsidRDefault="00FD2CF5" w:rsidP="00C67431">
            <w:pPr>
              <w:pStyle w:val="25"/>
              <w:tabs>
                <w:tab w:val="num" w:pos="2127"/>
              </w:tabs>
              <w:ind w:firstLine="709"/>
              <w:jc w:val="center"/>
              <w:rPr>
                <w:sz w:val="26"/>
                <w:szCs w:val="26"/>
              </w:rPr>
            </w:pPr>
            <w:r w:rsidRPr="00BE543B">
              <w:rPr>
                <w:sz w:val="26"/>
                <w:szCs w:val="26"/>
              </w:rPr>
              <w:t>3.</w:t>
            </w:r>
          </w:p>
        </w:tc>
        <w:tc>
          <w:tcPr>
            <w:tcW w:w="7013" w:type="dxa"/>
            <w:vAlign w:val="center"/>
          </w:tcPr>
          <w:p w:rsidR="00FD2CF5" w:rsidRPr="00BE543B" w:rsidRDefault="00FD2CF5" w:rsidP="00C67431">
            <w:pPr>
              <w:pStyle w:val="25"/>
              <w:tabs>
                <w:tab w:val="num" w:pos="2127"/>
              </w:tabs>
              <w:ind w:right="-108" w:firstLine="709"/>
              <w:jc w:val="center"/>
              <w:rPr>
                <w:sz w:val="26"/>
                <w:szCs w:val="26"/>
              </w:rPr>
            </w:pPr>
          </w:p>
        </w:tc>
      </w:tr>
      <w:tr w:rsidR="00FD2CF5" w:rsidRPr="00BE543B" w:rsidTr="00904994">
        <w:trPr>
          <w:trHeight w:val="20"/>
        </w:trPr>
        <w:tc>
          <w:tcPr>
            <w:tcW w:w="1701" w:type="dxa"/>
          </w:tcPr>
          <w:p w:rsidR="00FD2CF5" w:rsidRPr="00BE543B" w:rsidRDefault="00FD2CF5" w:rsidP="00C67431">
            <w:pPr>
              <w:pStyle w:val="25"/>
              <w:tabs>
                <w:tab w:val="num" w:pos="2127"/>
              </w:tabs>
              <w:ind w:right="-108" w:firstLine="709"/>
              <w:jc w:val="center"/>
              <w:rPr>
                <w:sz w:val="26"/>
                <w:szCs w:val="26"/>
              </w:rPr>
            </w:pPr>
            <w:r w:rsidRPr="00BE543B">
              <w:rPr>
                <w:sz w:val="26"/>
                <w:szCs w:val="26"/>
              </w:rPr>
              <w:t>……</w:t>
            </w:r>
          </w:p>
        </w:tc>
        <w:tc>
          <w:tcPr>
            <w:tcW w:w="7013" w:type="dxa"/>
            <w:vAlign w:val="center"/>
          </w:tcPr>
          <w:p w:rsidR="00FD2CF5" w:rsidRPr="00BE543B" w:rsidRDefault="00FD2CF5" w:rsidP="00C67431">
            <w:pPr>
              <w:pStyle w:val="25"/>
              <w:tabs>
                <w:tab w:val="num" w:pos="2127"/>
              </w:tabs>
              <w:ind w:right="-108" w:firstLine="709"/>
              <w:jc w:val="center"/>
              <w:rPr>
                <w:sz w:val="26"/>
                <w:szCs w:val="26"/>
              </w:rPr>
            </w:pPr>
          </w:p>
        </w:tc>
      </w:tr>
    </w:tbl>
    <w:p w:rsidR="0051141D" w:rsidRPr="00BE543B" w:rsidRDefault="00B75BAE" w:rsidP="00AF1DE0">
      <w:pPr>
        <w:numPr>
          <w:ilvl w:val="2"/>
          <w:numId w:val="2"/>
        </w:numPr>
        <w:tabs>
          <w:tab w:val="num" w:pos="0"/>
          <w:tab w:val="num" w:pos="1080"/>
          <w:tab w:val="num" w:pos="1176"/>
          <w:tab w:val="num" w:pos="1560"/>
        </w:tabs>
        <w:ind w:left="0" w:firstLine="709"/>
        <w:jc w:val="both"/>
        <w:rPr>
          <w:sz w:val="26"/>
          <w:szCs w:val="26"/>
        </w:rPr>
      </w:pPr>
      <w:bookmarkStart w:id="102" w:name="_Ref398898133"/>
      <w:r w:rsidRPr="00BE543B">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E543B">
        <w:rPr>
          <w:sz w:val="26"/>
          <w:szCs w:val="26"/>
        </w:rPr>
        <w:t xml:space="preserve">рабочих </w:t>
      </w:r>
      <w:r w:rsidRPr="00BE543B">
        <w:rPr>
          <w:sz w:val="26"/>
          <w:szCs w:val="26"/>
        </w:rPr>
        <w:t xml:space="preserve">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BE543B">
          <w:rPr>
            <w:b/>
            <w:sz w:val="26"/>
            <w:szCs w:val="26"/>
          </w:rPr>
          <w:t>п. 4.3</w:t>
        </w:r>
      </w:hyperlink>
      <w:r w:rsidRPr="00BE543B">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E543B">
        <w:rPr>
          <w:sz w:val="26"/>
          <w:szCs w:val="26"/>
        </w:rPr>
        <w:t>.</w:t>
      </w:r>
      <w:bookmarkEnd w:id="102"/>
    </w:p>
    <w:p w:rsidR="009873EA" w:rsidRPr="00BE543B" w:rsidRDefault="000E7B62"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Организатор</w:t>
      </w:r>
      <w:r w:rsidR="009873EA" w:rsidRPr="00BE543B">
        <w:rPr>
          <w:sz w:val="26"/>
          <w:szCs w:val="26"/>
        </w:rPr>
        <w:t xml:space="preserve"> вправе не отвечать на запросы о разъяснении положений </w:t>
      </w:r>
      <w:r w:rsidR="00F911FB" w:rsidRPr="00BE543B">
        <w:rPr>
          <w:sz w:val="26"/>
          <w:szCs w:val="26"/>
        </w:rPr>
        <w:t>Документации,</w:t>
      </w:r>
      <w:r w:rsidR="009873EA" w:rsidRPr="00BE543B">
        <w:rPr>
          <w:sz w:val="26"/>
          <w:szCs w:val="26"/>
        </w:rPr>
        <w:t xml:space="preserve"> поступившие поздне</w:t>
      </w:r>
      <w:r w:rsidR="00F911FB" w:rsidRPr="00BE543B">
        <w:rPr>
          <w:sz w:val="26"/>
          <w:szCs w:val="26"/>
        </w:rPr>
        <w:t xml:space="preserve">е срока, установленного в </w:t>
      </w:r>
      <w:r w:rsidR="00F911FB" w:rsidRPr="00BE543B">
        <w:rPr>
          <w:b/>
          <w:sz w:val="26"/>
          <w:szCs w:val="26"/>
        </w:rPr>
        <w:t>п.</w:t>
      </w:r>
      <w:r w:rsidR="009873EA" w:rsidRPr="00BE543B">
        <w:rPr>
          <w:b/>
          <w:sz w:val="26"/>
          <w:szCs w:val="26"/>
        </w:rPr>
        <w:t> </w:t>
      </w:r>
      <w:r w:rsidR="00F911FB" w:rsidRPr="00BE543B">
        <w:rPr>
          <w:b/>
          <w:sz w:val="26"/>
          <w:szCs w:val="26"/>
        </w:rPr>
        <w:fldChar w:fldCharType="begin"/>
      </w:r>
      <w:r w:rsidR="00F911FB" w:rsidRPr="00BE543B">
        <w:rPr>
          <w:b/>
          <w:sz w:val="26"/>
          <w:szCs w:val="26"/>
        </w:rPr>
        <w:instrText xml:space="preserve"> REF _Ref398898133 \r \h  \* MERGEFORMAT </w:instrText>
      </w:r>
      <w:r w:rsidR="00F911FB" w:rsidRPr="00BE543B">
        <w:rPr>
          <w:b/>
          <w:sz w:val="26"/>
          <w:szCs w:val="26"/>
        </w:rPr>
      </w:r>
      <w:r w:rsidR="00F911FB" w:rsidRPr="00BE543B">
        <w:rPr>
          <w:b/>
          <w:sz w:val="26"/>
          <w:szCs w:val="26"/>
        </w:rPr>
        <w:fldChar w:fldCharType="separate"/>
      </w:r>
      <w:r w:rsidR="00EE0C7A" w:rsidRPr="00BE543B">
        <w:rPr>
          <w:b/>
          <w:sz w:val="26"/>
          <w:szCs w:val="26"/>
        </w:rPr>
        <w:t>2.4.4</w:t>
      </w:r>
      <w:r w:rsidR="00F911FB" w:rsidRPr="00BE543B">
        <w:rPr>
          <w:b/>
          <w:sz w:val="26"/>
          <w:szCs w:val="26"/>
        </w:rPr>
        <w:fldChar w:fldCharType="end"/>
      </w:r>
      <w:r w:rsidR="00F911FB" w:rsidRPr="00BE543B">
        <w:rPr>
          <w:sz w:val="26"/>
          <w:szCs w:val="26"/>
        </w:rPr>
        <w:t xml:space="preserve"> </w:t>
      </w:r>
      <w:r w:rsidR="00CF091E" w:rsidRPr="00BE543B">
        <w:rPr>
          <w:sz w:val="26"/>
          <w:szCs w:val="26"/>
        </w:rPr>
        <w:t>Документации</w:t>
      </w:r>
      <w:r w:rsidR="00002106" w:rsidRPr="00BE543B">
        <w:rPr>
          <w:sz w:val="26"/>
          <w:szCs w:val="26"/>
        </w:rPr>
        <w:t xml:space="preserve">, </w:t>
      </w:r>
      <w:r w:rsidR="00002106" w:rsidRPr="00BE543B">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E543B">
        <w:rPr>
          <w:sz w:val="26"/>
          <w:szCs w:val="26"/>
        </w:rPr>
        <w:t>.</w:t>
      </w:r>
    </w:p>
    <w:p w:rsidR="00B75BAE" w:rsidRPr="00BE543B" w:rsidRDefault="00B75BAE"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В случае продления срока подачи Заявок, срок подачи запросов от </w:t>
      </w:r>
      <w:r w:rsidR="00200711" w:rsidRPr="00BE543B">
        <w:rPr>
          <w:sz w:val="26"/>
          <w:szCs w:val="26"/>
        </w:rPr>
        <w:t>Участнико</w:t>
      </w:r>
      <w:r w:rsidRPr="00BE543B">
        <w:rPr>
          <w:sz w:val="26"/>
          <w:szCs w:val="26"/>
        </w:rPr>
        <w:t>в остается неизменным. При этом после и</w:t>
      </w:r>
      <w:r w:rsidR="00094DCA" w:rsidRPr="00BE543B">
        <w:rPr>
          <w:sz w:val="26"/>
          <w:szCs w:val="26"/>
        </w:rPr>
        <w:t xml:space="preserve">стечения срока подачи запросов </w:t>
      </w:r>
      <w:r w:rsidRPr="00BE543B">
        <w:rPr>
          <w:sz w:val="26"/>
          <w:szCs w:val="26"/>
        </w:rPr>
        <w:t>Организатор отвечает только на вопросы, связанные с материалами, являющимися причиной переноса сроков подачи Заявок.</w:t>
      </w:r>
    </w:p>
    <w:p w:rsidR="00F31F3A" w:rsidRPr="00BE543B" w:rsidRDefault="00F31F3A"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Участник не вправе ссылаться на устную информацию, полученную от Организатора.</w:t>
      </w:r>
    </w:p>
    <w:p w:rsidR="00FE0AEB" w:rsidRPr="00BE543B" w:rsidRDefault="00FE0AEB" w:rsidP="00C67431">
      <w:pPr>
        <w:pStyle w:val="a0"/>
        <w:numPr>
          <w:ilvl w:val="0"/>
          <w:numId w:val="0"/>
        </w:numPr>
        <w:tabs>
          <w:tab w:val="num" w:pos="1571"/>
          <w:tab w:val="num" w:pos="2127"/>
        </w:tabs>
        <w:spacing w:after="0"/>
        <w:ind w:firstLine="709"/>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3" w:name="_Toc395169904"/>
      <w:bookmarkStart w:id="104" w:name="_Ref398896800"/>
      <w:bookmarkStart w:id="105" w:name="_Ref399145249"/>
      <w:bookmarkStart w:id="106" w:name="_Toc479079697"/>
      <w:r w:rsidRPr="00BE543B">
        <w:rPr>
          <w:rFonts w:ascii="Times New Roman" w:hAnsi="Times New Roman" w:cs="Times New Roman"/>
        </w:rPr>
        <w:t xml:space="preserve">Подготовка Заявок на участие </w:t>
      </w:r>
      <w:r w:rsidR="00CF091E" w:rsidRPr="00BE543B">
        <w:rPr>
          <w:rFonts w:ascii="Times New Roman" w:hAnsi="Times New Roman" w:cs="Times New Roman"/>
        </w:rPr>
        <w:t xml:space="preserve">в </w:t>
      </w:r>
      <w:r w:rsidR="003E45CF" w:rsidRPr="00BE543B">
        <w:rPr>
          <w:rFonts w:ascii="Times New Roman" w:hAnsi="Times New Roman" w:cs="Times New Roman"/>
        </w:rPr>
        <w:t>Запросе предложений</w:t>
      </w:r>
      <w:bookmarkEnd w:id="103"/>
      <w:bookmarkEnd w:id="104"/>
      <w:bookmarkEnd w:id="105"/>
      <w:bookmarkEnd w:id="106"/>
    </w:p>
    <w:p w:rsidR="0051141D" w:rsidRPr="00BE543B" w:rsidRDefault="009A1F56"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Участник</w:t>
      </w:r>
      <w:r w:rsidR="0051141D" w:rsidRPr="00BE543B">
        <w:rPr>
          <w:sz w:val="26"/>
          <w:szCs w:val="26"/>
        </w:rPr>
        <w:t xml:space="preserve"> должен подготовить Заявку, </w:t>
      </w:r>
      <w:r w:rsidR="00A476FF" w:rsidRPr="00BE543B">
        <w:rPr>
          <w:sz w:val="26"/>
          <w:szCs w:val="26"/>
        </w:rPr>
        <w:t>в составе которой содержатся документы</w:t>
      </w:r>
      <w:r w:rsidR="004976D7" w:rsidRPr="00BE543B">
        <w:rPr>
          <w:sz w:val="26"/>
          <w:szCs w:val="26"/>
        </w:rPr>
        <w:t>,</w:t>
      </w:r>
      <w:r w:rsidR="00A476FF" w:rsidRPr="00BE543B">
        <w:rPr>
          <w:sz w:val="26"/>
          <w:szCs w:val="26"/>
        </w:rPr>
        <w:t xml:space="preserve"> перечисленные в </w:t>
      </w:r>
      <w:r w:rsidR="00A476FF" w:rsidRPr="00BE543B">
        <w:rPr>
          <w:b/>
          <w:sz w:val="26"/>
          <w:szCs w:val="26"/>
        </w:rPr>
        <w:t>п. 4.</w:t>
      </w:r>
      <w:r w:rsidR="00FC7989" w:rsidRPr="00BE543B">
        <w:rPr>
          <w:b/>
          <w:sz w:val="26"/>
          <w:szCs w:val="26"/>
        </w:rPr>
        <w:t>2</w:t>
      </w:r>
      <w:r w:rsidR="00CF46ED" w:rsidRPr="00BE543B">
        <w:rPr>
          <w:b/>
          <w:sz w:val="26"/>
          <w:szCs w:val="26"/>
        </w:rPr>
        <w:t>5</w:t>
      </w:r>
      <w:r w:rsidR="00A476FF" w:rsidRPr="00BE543B">
        <w:rPr>
          <w:sz w:val="26"/>
          <w:szCs w:val="26"/>
        </w:rPr>
        <w:t xml:space="preserve"> информационной карты Запроса предложений.</w:t>
      </w:r>
    </w:p>
    <w:p w:rsidR="00002106" w:rsidRPr="00BE543B" w:rsidRDefault="00002106"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Инструкция по подготовке Заявок приведена</w:t>
      </w:r>
      <w:r w:rsidRPr="00BE543B">
        <w:rPr>
          <w:b/>
          <w:sz w:val="26"/>
          <w:szCs w:val="26"/>
        </w:rPr>
        <w:t xml:space="preserve"> в </w:t>
      </w:r>
      <w:r w:rsidR="005E5F52" w:rsidRPr="00BE543B">
        <w:rPr>
          <w:b/>
          <w:sz w:val="26"/>
          <w:szCs w:val="26"/>
        </w:rPr>
        <w:t>Р</w:t>
      </w:r>
      <w:r w:rsidRPr="00BE543B">
        <w:rPr>
          <w:b/>
          <w:sz w:val="26"/>
          <w:szCs w:val="26"/>
        </w:rPr>
        <w:t>азделе </w:t>
      </w:r>
      <w:r w:rsidRPr="00BE543B">
        <w:rPr>
          <w:b/>
          <w:sz w:val="26"/>
          <w:szCs w:val="26"/>
        </w:rPr>
        <w:fldChar w:fldCharType="begin"/>
      </w:r>
      <w:r w:rsidRPr="00BE543B">
        <w:rPr>
          <w:b/>
          <w:sz w:val="26"/>
          <w:szCs w:val="26"/>
        </w:rPr>
        <w:instrText xml:space="preserve"> REF _Ref398900022 \r \h  \* MERGEFORMAT </w:instrText>
      </w:r>
      <w:r w:rsidRPr="00BE543B">
        <w:rPr>
          <w:b/>
          <w:sz w:val="26"/>
          <w:szCs w:val="26"/>
        </w:rPr>
      </w:r>
      <w:r w:rsidRPr="00BE543B">
        <w:rPr>
          <w:b/>
          <w:sz w:val="26"/>
          <w:szCs w:val="26"/>
        </w:rPr>
        <w:fldChar w:fldCharType="separate"/>
      </w:r>
      <w:r w:rsidR="00EE0C7A" w:rsidRPr="00BE543B">
        <w:rPr>
          <w:b/>
          <w:sz w:val="26"/>
          <w:szCs w:val="26"/>
        </w:rPr>
        <w:t>3</w:t>
      </w:r>
      <w:r w:rsidRPr="00BE543B">
        <w:rPr>
          <w:b/>
          <w:sz w:val="26"/>
          <w:szCs w:val="26"/>
        </w:rPr>
        <w:fldChar w:fldCharType="end"/>
      </w:r>
      <w:r w:rsidRPr="00BE543B">
        <w:rPr>
          <w:sz w:val="26"/>
          <w:szCs w:val="26"/>
        </w:rPr>
        <w:t xml:space="preserve"> Документации.</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В случае проведения </w:t>
      </w:r>
      <w:r w:rsidR="00A96448" w:rsidRPr="00BE543B">
        <w:rPr>
          <w:sz w:val="26"/>
          <w:szCs w:val="26"/>
        </w:rPr>
        <w:t>Запроса предложений</w:t>
      </w:r>
      <w:r w:rsidRPr="00BE543B">
        <w:rPr>
          <w:sz w:val="26"/>
          <w:szCs w:val="26"/>
        </w:rPr>
        <w:t xml:space="preserve"> по нескольким лотам, Заявки </w:t>
      </w:r>
      <w:r w:rsidR="00006524" w:rsidRPr="00BE543B">
        <w:rPr>
          <w:sz w:val="26"/>
          <w:szCs w:val="26"/>
        </w:rPr>
        <w:t xml:space="preserve">должны подаваться Участником </w:t>
      </w:r>
      <w:r w:rsidRPr="00BE543B">
        <w:rPr>
          <w:sz w:val="26"/>
          <w:szCs w:val="26"/>
        </w:rPr>
        <w:t>по каждому лоту отдельно в соотв</w:t>
      </w:r>
      <w:r w:rsidR="002120CC" w:rsidRPr="00BE543B">
        <w:rPr>
          <w:sz w:val="26"/>
          <w:szCs w:val="26"/>
        </w:rPr>
        <w:t>етствии с правилами оформления З</w:t>
      </w:r>
      <w:r w:rsidRPr="00BE543B">
        <w:rPr>
          <w:sz w:val="26"/>
          <w:szCs w:val="26"/>
        </w:rPr>
        <w:t xml:space="preserve">аявок, указанными в настоящей </w:t>
      </w:r>
      <w:r w:rsidR="0050367D" w:rsidRPr="00BE543B">
        <w:rPr>
          <w:sz w:val="26"/>
          <w:szCs w:val="26"/>
        </w:rPr>
        <w:t>Д</w:t>
      </w:r>
      <w:r w:rsidR="00CF091E" w:rsidRPr="00BE543B">
        <w:rPr>
          <w:sz w:val="26"/>
          <w:szCs w:val="26"/>
        </w:rPr>
        <w:t>окументации</w:t>
      </w:r>
      <w:r w:rsidR="007A6ACD" w:rsidRPr="00BE543B">
        <w:rPr>
          <w:sz w:val="26"/>
          <w:szCs w:val="26"/>
        </w:rPr>
        <w:t>.</w:t>
      </w:r>
    </w:p>
    <w:p w:rsidR="0051141D" w:rsidRPr="00BE543B" w:rsidRDefault="002120CC"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Участники могут подавать З</w:t>
      </w:r>
      <w:r w:rsidR="0051141D" w:rsidRPr="00BE543B">
        <w:rPr>
          <w:sz w:val="26"/>
          <w:szCs w:val="26"/>
        </w:rPr>
        <w:t>аявки как на один из лотов, так и на несколько или все лоты.</w:t>
      </w:r>
    </w:p>
    <w:p w:rsidR="0051141D" w:rsidRPr="00BE543B"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E543B">
        <w:rPr>
          <w:sz w:val="26"/>
          <w:szCs w:val="26"/>
        </w:rPr>
        <w:t>Частичная</w:t>
      </w:r>
      <w:r w:rsidR="0051141D" w:rsidRPr="00BE543B">
        <w:rPr>
          <w:sz w:val="26"/>
          <w:szCs w:val="26"/>
        </w:rPr>
        <w:t xml:space="preserve"> </w:t>
      </w:r>
      <w:r w:rsidR="00FC15AA" w:rsidRPr="00BE543B">
        <w:rPr>
          <w:sz w:val="26"/>
          <w:szCs w:val="26"/>
        </w:rPr>
        <w:t>поставка товаров</w:t>
      </w:r>
      <w:r w:rsidR="00C54A44" w:rsidRPr="00BE543B">
        <w:rPr>
          <w:sz w:val="26"/>
          <w:szCs w:val="26"/>
        </w:rPr>
        <w:t xml:space="preserve"> </w:t>
      </w:r>
      <w:r w:rsidR="0051141D" w:rsidRPr="00BE543B">
        <w:rPr>
          <w:sz w:val="26"/>
          <w:szCs w:val="26"/>
        </w:rPr>
        <w:t xml:space="preserve">по предмету </w:t>
      </w:r>
      <w:r w:rsidR="00A96448" w:rsidRPr="00BE543B">
        <w:rPr>
          <w:sz w:val="26"/>
          <w:szCs w:val="26"/>
        </w:rPr>
        <w:t>Запроса предложений</w:t>
      </w:r>
      <w:r w:rsidRPr="00BE543B">
        <w:rPr>
          <w:sz w:val="26"/>
          <w:szCs w:val="26"/>
        </w:rPr>
        <w:t xml:space="preserve"> не допускается, </w:t>
      </w:r>
      <w:r w:rsidR="00E80C3C" w:rsidRPr="00BE543B">
        <w:rPr>
          <w:sz w:val="26"/>
          <w:szCs w:val="26"/>
        </w:rPr>
        <w:t>за исключением,</w:t>
      </w:r>
      <w:r w:rsidR="00F102D8" w:rsidRPr="00BE543B">
        <w:rPr>
          <w:sz w:val="26"/>
          <w:szCs w:val="26"/>
        </w:rPr>
        <w:t xml:space="preserve"> </w:t>
      </w:r>
      <w:r w:rsidR="00E80C3C" w:rsidRPr="00BE543B">
        <w:rPr>
          <w:sz w:val="26"/>
          <w:szCs w:val="26"/>
        </w:rPr>
        <w:t>е</w:t>
      </w:r>
      <w:r w:rsidRPr="00BE543B">
        <w:rPr>
          <w:sz w:val="26"/>
          <w:szCs w:val="26"/>
        </w:rPr>
        <w:t>сли Комиссией принято иное решение в соответствии</w:t>
      </w:r>
      <w:r w:rsidR="00F102D8" w:rsidRPr="00BE543B">
        <w:rPr>
          <w:sz w:val="26"/>
          <w:szCs w:val="26"/>
        </w:rPr>
        <w:t xml:space="preserve"> </w:t>
      </w:r>
      <w:r w:rsidRPr="00BE543B">
        <w:rPr>
          <w:sz w:val="26"/>
          <w:szCs w:val="26"/>
        </w:rPr>
        <w:t>с</w:t>
      </w:r>
      <w:r w:rsidR="00C54A44" w:rsidRPr="00BE543B">
        <w:rPr>
          <w:sz w:val="26"/>
          <w:szCs w:val="26"/>
        </w:rPr>
        <w:t xml:space="preserve"> </w:t>
      </w:r>
      <w:r w:rsidR="00FC15AA" w:rsidRPr="00BE543B">
        <w:rPr>
          <w:b/>
          <w:sz w:val="26"/>
          <w:szCs w:val="26"/>
        </w:rPr>
        <w:t xml:space="preserve">п. </w:t>
      </w:r>
      <w:r w:rsidR="00FC15AA" w:rsidRPr="00BE543B">
        <w:rPr>
          <w:b/>
          <w:sz w:val="26"/>
          <w:szCs w:val="26"/>
        </w:rPr>
        <w:fldChar w:fldCharType="begin"/>
      </w:r>
      <w:r w:rsidR="00FC15AA" w:rsidRPr="00BE543B">
        <w:rPr>
          <w:b/>
          <w:sz w:val="26"/>
          <w:szCs w:val="26"/>
        </w:rPr>
        <w:instrText xml:space="preserve"> REF _Ref398899473 \r \h  \* MERGEFORMAT </w:instrText>
      </w:r>
      <w:r w:rsidR="00FC15AA" w:rsidRPr="00BE543B">
        <w:rPr>
          <w:b/>
          <w:sz w:val="26"/>
          <w:szCs w:val="26"/>
        </w:rPr>
      </w:r>
      <w:r w:rsidR="00FC15AA" w:rsidRPr="00BE543B">
        <w:rPr>
          <w:b/>
          <w:sz w:val="26"/>
          <w:szCs w:val="26"/>
        </w:rPr>
        <w:fldChar w:fldCharType="separate"/>
      </w:r>
      <w:r w:rsidR="00EE0C7A" w:rsidRPr="00BE543B">
        <w:rPr>
          <w:b/>
          <w:sz w:val="26"/>
          <w:szCs w:val="26"/>
        </w:rPr>
        <w:t>2.12.4</w:t>
      </w:r>
      <w:r w:rsidR="00FC15AA" w:rsidRPr="00BE543B">
        <w:rPr>
          <w:b/>
          <w:sz w:val="26"/>
          <w:szCs w:val="26"/>
        </w:rPr>
        <w:fldChar w:fldCharType="end"/>
      </w:r>
      <w:r w:rsidR="00FC15AA" w:rsidRPr="00BE543B">
        <w:rPr>
          <w:b/>
          <w:sz w:val="26"/>
          <w:szCs w:val="26"/>
        </w:rPr>
        <w:t xml:space="preserve"> </w:t>
      </w:r>
      <w:r w:rsidR="00FC15AA" w:rsidRPr="00BE543B">
        <w:rPr>
          <w:sz w:val="26"/>
          <w:szCs w:val="26"/>
        </w:rPr>
        <w:t>Документации.</w:t>
      </w:r>
    </w:p>
    <w:p w:rsidR="0051141D" w:rsidRPr="00BE543B" w:rsidRDefault="0051141D" w:rsidP="00AF1DE0">
      <w:pPr>
        <w:numPr>
          <w:ilvl w:val="2"/>
          <w:numId w:val="2"/>
        </w:numPr>
        <w:tabs>
          <w:tab w:val="num" w:pos="0"/>
          <w:tab w:val="num" w:pos="1080"/>
          <w:tab w:val="num" w:pos="1176"/>
          <w:tab w:val="num" w:pos="1418"/>
        </w:tabs>
        <w:ind w:left="0" w:firstLine="709"/>
        <w:jc w:val="both"/>
        <w:rPr>
          <w:b/>
          <w:sz w:val="26"/>
          <w:szCs w:val="26"/>
        </w:rPr>
      </w:pPr>
      <w:r w:rsidRPr="00BE543B">
        <w:rPr>
          <w:sz w:val="26"/>
          <w:szCs w:val="26"/>
        </w:rPr>
        <w:t>Основным доку</w:t>
      </w:r>
      <w:r w:rsidR="00B263AD" w:rsidRPr="00BE543B">
        <w:rPr>
          <w:sz w:val="26"/>
          <w:szCs w:val="26"/>
        </w:rPr>
        <w:t>ментом, определяющим суть Заявки</w:t>
      </w:r>
      <w:r w:rsidR="00441C17" w:rsidRPr="00BE543B">
        <w:rPr>
          <w:sz w:val="26"/>
          <w:szCs w:val="26"/>
        </w:rPr>
        <w:t>, является письмо о подаче З</w:t>
      </w:r>
      <w:r w:rsidRPr="00BE543B">
        <w:rPr>
          <w:sz w:val="26"/>
          <w:szCs w:val="26"/>
        </w:rPr>
        <w:t xml:space="preserve">аявки на участие </w:t>
      </w:r>
      <w:r w:rsidR="00CF091E" w:rsidRPr="00BE543B">
        <w:rPr>
          <w:sz w:val="26"/>
          <w:szCs w:val="26"/>
        </w:rPr>
        <w:t xml:space="preserve">в </w:t>
      </w:r>
      <w:r w:rsidR="003E45CF" w:rsidRPr="00BE543B">
        <w:rPr>
          <w:sz w:val="26"/>
          <w:szCs w:val="26"/>
        </w:rPr>
        <w:t>Запросе предложений</w:t>
      </w:r>
      <w:r w:rsidRPr="00BE543B">
        <w:rPr>
          <w:sz w:val="26"/>
          <w:szCs w:val="26"/>
        </w:rPr>
        <w:t>, которое должно быть подготовлено в строгом соответствии с фо</w:t>
      </w:r>
      <w:r w:rsidR="00362C93" w:rsidRPr="00BE543B">
        <w:rPr>
          <w:sz w:val="26"/>
          <w:szCs w:val="26"/>
        </w:rPr>
        <w:t>рмой, установленной в настоящей Д</w:t>
      </w:r>
      <w:r w:rsidR="00CF091E" w:rsidRPr="00BE543B">
        <w:rPr>
          <w:sz w:val="26"/>
          <w:szCs w:val="26"/>
        </w:rPr>
        <w:t>окументации</w:t>
      </w:r>
      <w:r w:rsidRPr="00BE543B">
        <w:rPr>
          <w:sz w:val="26"/>
          <w:szCs w:val="26"/>
        </w:rPr>
        <w:t xml:space="preserve"> –</w:t>
      </w:r>
      <w:r w:rsidR="007A6ACD" w:rsidRPr="00BE543B">
        <w:rPr>
          <w:sz w:val="26"/>
          <w:szCs w:val="26"/>
        </w:rPr>
        <w:t xml:space="preserve"> </w:t>
      </w:r>
      <w:r w:rsidRPr="00BE543B">
        <w:rPr>
          <w:b/>
          <w:sz w:val="26"/>
          <w:szCs w:val="26"/>
        </w:rPr>
        <w:t xml:space="preserve">Письмо о подаче Заявки на участие </w:t>
      </w:r>
      <w:r w:rsidR="00CF091E" w:rsidRPr="00BE543B">
        <w:rPr>
          <w:b/>
          <w:sz w:val="26"/>
          <w:szCs w:val="26"/>
        </w:rPr>
        <w:t xml:space="preserve">в </w:t>
      </w:r>
      <w:r w:rsidR="003E45CF" w:rsidRPr="00BE543B">
        <w:rPr>
          <w:b/>
          <w:sz w:val="26"/>
          <w:szCs w:val="26"/>
        </w:rPr>
        <w:t>Запросе предложений</w:t>
      </w:r>
      <w:r w:rsidRPr="00BE543B">
        <w:rPr>
          <w:b/>
          <w:sz w:val="26"/>
          <w:szCs w:val="26"/>
        </w:rPr>
        <w:t xml:space="preserve"> (</w:t>
      </w:r>
      <w:hyperlink w:anchor="форма_1" w:history="1">
        <w:r w:rsidRPr="00BE543B">
          <w:rPr>
            <w:rStyle w:val="af1"/>
            <w:b/>
            <w:sz w:val="26"/>
            <w:szCs w:val="26"/>
            <w:u w:val="none"/>
          </w:rPr>
          <w:t>Форма 1</w:t>
        </w:r>
      </w:hyperlink>
      <w:r w:rsidRPr="00BE543B">
        <w:rPr>
          <w:b/>
          <w:sz w:val="26"/>
          <w:szCs w:val="26"/>
        </w:rPr>
        <w:t>).</w:t>
      </w:r>
    </w:p>
    <w:p w:rsidR="004976D7"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Заявка действительна в течение срока, указанного Участником в письме о подаче Заявки на участие </w:t>
      </w:r>
      <w:r w:rsidR="00CF091E" w:rsidRPr="00BE543B">
        <w:rPr>
          <w:sz w:val="26"/>
          <w:szCs w:val="26"/>
        </w:rPr>
        <w:t xml:space="preserve">в </w:t>
      </w:r>
      <w:r w:rsidR="003E45CF" w:rsidRPr="00BE543B">
        <w:rPr>
          <w:sz w:val="26"/>
          <w:szCs w:val="26"/>
        </w:rPr>
        <w:t>Запросе предложений</w:t>
      </w:r>
      <w:r w:rsidRPr="00BE543B">
        <w:rPr>
          <w:sz w:val="26"/>
          <w:szCs w:val="26"/>
        </w:rPr>
        <w:t xml:space="preserve">. Этот срок не должен быть менее чем срок, указанный в </w:t>
      </w:r>
      <w:hyperlink w:anchor="и_4_28" w:history="1">
        <w:r w:rsidR="00696DE6" w:rsidRPr="00BE543B">
          <w:rPr>
            <w:rStyle w:val="af1"/>
            <w:b/>
            <w:sz w:val="26"/>
            <w:szCs w:val="26"/>
            <w:u w:val="none"/>
          </w:rPr>
          <w:t>п. 4.</w:t>
        </w:r>
        <w:r w:rsidR="004976D7" w:rsidRPr="00BE543B">
          <w:rPr>
            <w:rStyle w:val="af1"/>
            <w:b/>
            <w:sz w:val="26"/>
            <w:szCs w:val="26"/>
            <w:u w:val="none"/>
          </w:rPr>
          <w:t>2</w:t>
        </w:r>
        <w:r w:rsidR="00CF46ED" w:rsidRPr="00BE543B">
          <w:rPr>
            <w:rStyle w:val="af1"/>
            <w:b/>
            <w:sz w:val="26"/>
            <w:szCs w:val="26"/>
            <w:u w:val="none"/>
          </w:rPr>
          <w:t>7</w:t>
        </w:r>
      </w:hyperlink>
      <w:r w:rsidR="000B5647"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w:t>
      </w:r>
      <w:r w:rsidR="00362C93" w:rsidRPr="00BE543B">
        <w:rPr>
          <w:sz w:val="26"/>
          <w:szCs w:val="26"/>
        </w:rPr>
        <w:t xml:space="preserve"> </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Коммерческое и техническое предложения</w:t>
      </w:r>
      <w:r w:rsidR="005E5F52" w:rsidRPr="00BE543B">
        <w:rPr>
          <w:sz w:val="26"/>
          <w:szCs w:val="26"/>
        </w:rPr>
        <w:t xml:space="preserve"> (</w:t>
      </w:r>
      <w:hyperlink w:anchor="форма_2" w:history="1">
        <w:r w:rsidR="005E5F52" w:rsidRPr="00BE543B">
          <w:rPr>
            <w:rStyle w:val="af1"/>
            <w:b/>
            <w:sz w:val="26"/>
            <w:szCs w:val="26"/>
            <w:u w:val="none"/>
          </w:rPr>
          <w:t>Форма 2</w:t>
        </w:r>
      </w:hyperlink>
      <w:r w:rsidR="005E5F52" w:rsidRPr="00BE543B">
        <w:rPr>
          <w:sz w:val="26"/>
          <w:szCs w:val="26"/>
        </w:rPr>
        <w:t xml:space="preserve"> и </w:t>
      </w:r>
      <w:hyperlink w:anchor="форма_3" w:history="1">
        <w:r w:rsidR="005E5F52" w:rsidRPr="00BE543B">
          <w:rPr>
            <w:rStyle w:val="af1"/>
            <w:b/>
            <w:sz w:val="26"/>
            <w:szCs w:val="26"/>
            <w:u w:val="none"/>
          </w:rPr>
          <w:t>Форма 3</w:t>
        </w:r>
      </w:hyperlink>
      <w:r w:rsidR="005E5F52" w:rsidRPr="00BE543B">
        <w:rPr>
          <w:sz w:val="26"/>
          <w:szCs w:val="26"/>
        </w:rPr>
        <w:t>)</w:t>
      </w:r>
      <w:r w:rsidRPr="00BE543B">
        <w:rPr>
          <w:sz w:val="26"/>
          <w:szCs w:val="26"/>
        </w:rPr>
        <w:t xml:space="preserve"> дополняют письмо о подаче Заявки на участие </w:t>
      </w:r>
      <w:r w:rsidR="00CF091E" w:rsidRPr="00BE543B">
        <w:rPr>
          <w:sz w:val="26"/>
          <w:szCs w:val="26"/>
        </w:rPr>
        <w:t xml:space="preserve">в </w:t>
      </w:r>
      <w:r w:rsidR="003E45CF" w:rsidRPr="00BE543B">
        <w:rPr>
          <w:sz w:val="26"/>
          <w:szCs w:val="26"/>
        </w:rPr>
        <w:t>Запросе предложений</w:t>
      </w:r>
      <w:r w:rsidR="005E5F52" w:rsidRPr="00BE543B">
        <w:rPr>
          <w:sz w:val="26"/>
          <w:szCs w:val="26"/>
        </w:rPr>
        <w:t xml:space="preserve"> (</w:t>
      </w:r>
      <w:r w:rsidR="005E5F52" w:rsidRPr="00BE543B">
        <w:rPr>
          <w:b/>
          <w:sz w:val="26"/>
          <w:szCs w:val="26"/>
        </w:rPr>
        <w:t>Форма 1</w:t>
      </w:r>
      <w:r w:rsidR="005E5F52" w:rsidRPr="00BE543B">
        <w:rPr>
          <w:sz w:val="26"/>
          <w:szCs w:val="26"/>
        </w:rPr>
        <w:t>)</w:t>
      </w:r>
      <w:r w:rsidRPr="00BE543B">
        <w:rPr>
          <w:sz w:val="26"/>
          <w:szCs w:val="26"/>
        </w:rPr>
        <w:t xml:space="preserve"> и рассматриваются тол</w:t>
      </w:r>
      <w:r w:rsidR="00285D7E" w:rsidRPr="00BE543B">
        <w:rPr>
          <w:sz w:val="26"/>
          <w:szCs w:val="26"/>
        </w:rPr>
        <w:t>ько как приложения к нему</w:t>
      </w:r>
      <w:r w:rsidRPr="00BE543B">
        <w:rPr>
          <w:sz w:val="26"/>
          <w:szCs w:val="26"/>
        </w:rPr>
        <w:t>.</w:t>
      </w:r>
    </w:p>
    <w:p w:rsidR="000B5647" w:rsidRPr="00BE543B" w:rsidRDefault="000B5647"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В составе основной Заявки на участие </w:t>
      </w:r>
      <w:r w:rsidR="00285D7E" w:rsidRPr="00BE543B">
        <w:rPr>
          <w:sz w:val="26"/>
          <w:szCs w:val="26"/>
        </w:rPr>
        <w:t xml:space="preserve">в </w:t>
      </w:r>
      <w:r w:rsidR="003E45CF" w:rsidRPr="00BE543B">
        <w:rPr>
          <w:sz w:val="26"/>
          <w:szCs w:val="26"/>
        </w:rPr>
        <w:t>Запросе предложений</w:t>
      </w:r>
      <w:r w:rsidRPr="00BE543B">
        <w:rPr>
          <w:sz w:val="26"/>
          <w:szCs w:val="26"/>
        </w:rPr>
        <w:t xml:space="preserve"> Участник может подать альтернативные коммерческие</w:t>
      </w:r>
      <w:r w:rsidR="00A61256" w:rsidRPr="00BE543B">
        <w:rPr>
          <w:sz w:val="26"/>
          <w:szCs w:val="26"/>
        </w:rPr>
        <w:t xml:space="preserve"> и технические</w:t>
      </w:r>
      <w:r w:rsidRPr="00BE543B">
        <w:rPr>
          <w:sz w:val="26"/>
          <w:szCs w:val="26"/>
        </w:rPr>
        <w:t xml:space="preserve"> предложения, если это предусмотрено в </w:t>
      </w:r>
      <w:r w:rsidRPr="00BE543B">
        <w:rPr>
          <w:b/>
          <w:sz w:val="26"/>
          <w:szCs w:val="26"/>
        </w:rPr>
        <w:t>п. </w:t>
      </w:r>
      <w:hyperlink w:anchor="и_4_14" w:history="1">
        <w:r w:rsidR="00A61256" w:rsidRPr="00BE543B">
          <w:rPr>
            <w:rStyle w:val="af1"/>
            <w:b/>
            <w:sz w:val="26"/>
            <w:szCs w:val="26"/>
            <w:u w:val="none"/>
          </w:rPr>
          <w:t>4.1</w:t>
        </w:r>
        <w:r w:rsidR="00CF46ED" w:rsidRPr="00BE543B">
          <w:rPr>
            <w:rStyle w:val="af1"/>
            <w:b/>
            <w:sz w:val="26"/>
            <w:szCs w:val="26"/>
            <w:u w:val="none"/>
          </w:rPr>
          <w:t>4</w:t>
        </w:r>
      </w:hyperlink>
      <w:r w:rsidR="00A61256" w:rsidRPr="00BE543B">
        <w:rPr>
          <w:b/>
          <w:sz w:val="26"/>
          <w:szCs w:val="26"/>
        </w:rPr>
        <w:t xml:space="preserve"> </w:t>
      </w:r>
      <w:r w:rsidRPr="00BE543B">
        <w:rPr>
          <w:sz w:val="26"/>
          <w:szCs w:val="26"/>
        </w:rPr>
        <w:t>информационной</w:t>
      </w:r>
      <w:r w:rsidR="00A61256" w:rsidRPr="00BE543B">
        <w:rPr>
          <w:sz w:val="26"/>
          <w:szCs w:val="26"/>
        </w:rPr>
        <w:t xml:space="preserve"> карты </w:t>
      </w:r>
      <w:r w:rsidR="00A96448" w:rsidRPr="00BE543B">
        <w:rPr>
          <w:sz w:val="26"/>
          <w:szCs w:val="26"/>
        </w:rPr>
        <w:t>Запроса предложений</w:t>
      </w:r>
      <w:r w:rsidR="00A61256" w:rsidRPr="00BE543B">
        <w:rPr>
          <w:sz w:val="26"/>
          <w:szCs w:val="26"/>
        </w:rPr>
        <w:t>.</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К письму о подаче заявки на участие </w:t>
      </w:r>
      <w:r w:rsidR="00CF091E" w:rsidRPr="00BE543B">
        <w:rPr>
          <w:sz w:val="26"/>
          <w:szCs w:val="26"/>
        </w:rPr>
        <w:t xml:space="preserve">в </w:t>
      </w:r>
      <w:r w:rsidR="003E45CF" w:rsidRPr="00BE543B">
        <w:rPr>
          <w:sz w:val="26"/>
          <w:szCs w:val="26"/>
        </w:rPr>
        <w:t>Запросе предложений</w:t>
      </w:r>
      <w:r w:rsidRPr="00BE543B">
        <w:rPr>
          <w:sz w:val="26"/>
          <w:szCs w:val="26"/>
        </w:rPr>
        <w:t xml:space="preserve"> прикладываются документы, подтверждающие квалификацию и правоспособность Участников,</w:t>
      </w:r>
      <w:r w:rsidR="008F35F5" w:rsidRPr="00BE543B">
        <w:rPr>
          <w:sz w:val="26"/>
          <w:szCs w:val="26"/>
        </w:rPr>
        <w:t xml:space="preserve"> и иные документы, входящие в З</w:t>
      </w:r>
      <w:r w:rsidR="000B5647" w:rsidRPr="00BE543B">
        <w:rPr>
          <w:sz w:val="26"/>
          <w:szCs w:val="26"/>
        </w:rPr>
        <w:t>аявку, в соответствии с требованиями Документации,</w:t>
      </w:r>
      <w:r w:rsidRPr="00BE543B">
        <w:rPr>
          <w:sz w:val="26"/>
          <w:szCs w:val="26"/>
        </w:rPr>
        <w:t xml:space="preserve"> а также последовательная опись документов за подписью Руководителя или Уполномоченного лица.</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Ответственность за некачественно и недобросовестно оформленные документы несет Участник.</w:t>
      </w:r>
    </w:p>
    <w:p w:rsidR="00FE0AEB" w:rsidRPr="00BE543B" w:rsidRDefault="000B1B0B"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В случае если </w:t>
      </w:r>
      <w:r w:rsidR="0051141D" w:rsidRPr="00BE543B">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E543B">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E543B">
        <w:rPr>
          <w:sz w:val="26"/>
          <w:szCs w:val="26"/>
        </w:rPr>
        <w:t>.</w:t>
      </w:r>
    </w:p>
    <w:p w:rsidR="002D71FC" w:rsidRPr="00BE543B" w:rsidRDefault="002D71FC" w:rsidP="00C67431">
      <w:pPr>
        <w:tabs>
          <w:tab w:val="num" w:pos="1080"/>
          <w:tab w:val="num" w:pos="1176"/>
          <w:tab w:val="num" w:pos="1288"/>
          <w:tab w:val="num" w:pos="2127"/>
        </w:tabs>
        <w:ind w:firstLine="709"/>
        <w:jc w:val="both"/>
        <w:rPr>
          <w:color w:val="FF0000"/>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7" w:name="_Toc395169905"/>
      <w:bookmarkStart w:id="108" w:name="_Ref398896837"/>
      <w:bookmarkStart w:id="109" w:name="_Ref398901549"/>
      <w:bookmarkStart w:id="110" w:name="_Toc479079698"/>
      <w:r w:rsidRPr="00BE543B">
        <w:rPr>
          <w:rFonts w:ascii="Times New Roman" w:hAnsi="Times New Roman" w:cs="Times New Roman"/>
        </w:rPr>
        <w:t xml:space="preserve">Подача Заявок на участие </w:t>
      </w:r>
      <w:r w:rsidR="00CF091E" w:rsidRPr="00BE543B">
        <w:rPr>
          <w:rFonts w:ascii="Times New Roman" w:hAnsi="Times New Roman" w:cs="Times New Roman"/>
        </w:rPr>
        <w:t xml:space="preserve">в </w:t>
      </w:r>
      <w:r w:rsidR="003E45CF" w:rsidRPr="00BE543B">
        <w:rPr>
          <w:rFonts w:ascii="Times New Roman" w:hAnsi="Times New Roman" w:cs="Times New Roman"/>
        </w:rPr>
        <w:t>Запросе предложений</w:t>
      </w:r>
      <w:bookmarkEnd w:id="107"/>
      <w:bookmarkEnd w:id="108"/>
      <w:bookmarkEnd w:id="109"/>
      <w:bookmarkEnd w:id="110"/>
    </w:p>
    <w:p w:rsidR="00CD0A93" w:rsidRPr="00BE543B" w:rsidRDefault="0020071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Участники</w:t>
      </w:r>
      <w:r w:rsidR="00CD0A93" w:rsidRPr="00BE543B">
        <w:rPr>
          <w:sz w:val="26"/>
          <w:szCs w:val="26"/>
        </w:rPr>
        <w:t xml:space="preserve"> подает Заявку в электронной форме на </w:t>
      </w:r>
      <w:r w:rsidR="000D5580" w:rsidRPr="00BE543B">
        <w:rPr>
          <w:sz w:val="26"/>
          <w:szCs w:val="26"/>
        </w:rPr>
        <w:t>ЭТП</w:t>
      </w:r>
      <w:r w:rsidR="00CD0A93" w:rsidRPr="00BE543B">
        <w:rPr>
          <w:sz w:val="26"/>
          <w:szCs w:val="26"/>
        </w:rPr>
        <w:t xml:space="preserve"> ГазНефтеторг.ру (</w:t>
      </w:r>
      <w:hyperlink r:id="rId20" w:history="1">
        <w:r w:rsidR="00CD0A93" w:rsidRPr="00BE543B">
          <w:rPr>
            <w:sz w:val="26"/>
            <w:szCs w:val="26"/>
          </w:rPr>
          <w:t>www.gazneftetorg.ru</w:t>
        </w:r>
      </w:hyperlink>
      <w:r w:rsidR="00CD0A93" w:rsidRPr="00BE543B">
        <w:rPr>
          <w:sz w:val="26"/>
          <w:szCs w:val="26"/>
        </w:rPr>
        <w:t>).</w:t>
      </w:r>
      <w:r w:rsidR="00645871" w:rsidRPr="00BE543B">
        <w:rPr>
          <w:sz w:val="26"/>
          <w:szCs w:val="26"/>
        </w:rPr>
        <w:t xml:space="preserve"> Заявки, присланные другим способом к рассмотрению не принимаются</w:t>
      </w:r>
      <w:r w:rsidR="000D5580" w:rsidRPr="00BE543B">
        <w:rPr>
          <w:sz w:val="26"/>
          <w:szCs w:val="26"/>
        </w:rPr>
        <w:t>.</w:t>
      </w:r>
    </w:p>
    <w:p w:rsidR="00CD0A93" w:rsidRPr="00BE543B" w:rsidRDefault="0020071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Участники</w:t>
      </w:r>
      <w:r w:rsidR="00CD0A93" w:rsidRPr="00BE543B">
        <w:rPr>
          <w:sz w:val="26"/>
          <w:szCs w:val="26"/>
        </w:rPr>
        <w:t xml:space="preserve"> вправе подать Заявки в любой момент с момента размещения на официальном сайте извещения о проведении </w:t>
      </w:r>
      <w:r w:rsidR="00A96448" w:rsidRPr="00BE543B">
        <w:rPr>
          <w:sz w:val="26"/>
          <w:szCs w:val="26"/>
        </w:rPr>
        <w:t>Запроса предложений</w:t>
      </w:r>
      <w:r w:rsidR="00CD0A93" w:rsidRPr="00BE543B">
        <w:rPr>
          <w:sz w:val="26"/>
          <w:szCs w:val="26"/>
        </w:rPr>
        <w:t>, но не позднее даты и времени окончания подачи заявок, указанных в Извещении</w:t>
      </w:r>
      <w:r w:rsidR="00BE612C" w:rsidRPr="00BE543B">
        <w:rPr>
          <w:sz w:val="26"/>
          <w:szCs w:val="26"/>
        </w:rPr>
        <w:t xml:space="preserve"> и Документации</w:t>
      </w:r>
      <w:r w:rsidR="00CD0A93" w:rsidRPr="00BE543B">
        <w:rPr>
          <w:sz w:val="26"/>
          <w:szCs w:val="26"/>
        </w:rPr>
        <w:t>.</w:t>
      </w:r>
    </w:p>
    <w:p w:rsidR="0051141D" w:rsidRPr="00BE543B" w:rsidRDefault="00CD0A93" w:rsidP="00AF1DE0">
      <w:pPr>
        <w:numPr>
          <w:ilvl w:val="2"/>
          <w:numId w:val="2"/>
        </w:numPr>
        <w:tabs>
          <w:tab w:val="num" w:pos="0"/>
          <w:tab w:val="num" w:pos="1080"/>
          <w:tab w:val="num" w:pos="1176"/>
          <w:tab w:val="num" w:pos="1418"/>
        </w:tabs>
        <w:ind w:left="0" w:firstLine="709"/>
        <w:jc w:val="both"/>
        <w:rPr>
          <w:b/>
          <w:sz w:val="26"/>
          <w:szCs w:val="26"/>
        </w:rPr>
      </w:pPr>
      <w:r w:rsidRPr="00BE543B">
        <w:rPr>
          <w:sz w:val="26"/>
          <w:szCs w:val="26"/>
        </w:rPr>
        <w:t xml:space="preserve">Заявка размещается </w:t>
      </w:r>
      <w:r w:rsidR="00200711" w:rsidRPr="00BE543B">
        <w:rPr>
          <w:sz w:val="26"/>
          <w:szCs w:val="26"/>
        </w:rPr>
        <w:t>Участник</w:t>
      </w:r>
      <w:r w:rsidR="000D5580" w:rsidRPr="00BE543B">
        <w:rPr>
          <w:sz w:val="26"/>
          <w:szCs w:val="26"/>
        </w:rPr>
        <w:t>ом</w:t>
      </w:r>
      <w:r w:rsidRPr="00BE543B">
        <w:rPr>
          <w:sz w:val="26"/>
          <w:szCs w:val="26"/>
        </w:rPr>
        <w:t xml:space="preserve"> на </w:t>
      </w:r>
      <w:r w:rsidR="000D5580" w:rsidRPr="00BE543B">
        <w:rPr>
          <w:sz w:val="26"/>
          <w:szCs w:val="26"/>
        </w:rPr>
        <w:t>ЭТП</w:t>
      </w:r>
      <w:r w:rsidRPr="00BE543B">
        <w:rPr>
          <w:sz w:val="26"/>
          <w:szCs w:val="26"/>
        </w:rPr>
        <w:t xml:space="preserve"> в форме электронного документа и </w:t>
      </w:r>
      <w:r w:rsidRPr="00BE543B">
        <w:rPr>
          <w:b/>
          <w:sz w:val="26"/>
          <w:szCs w:val="26"/>
        </w:rPr>
        <w:t>подписывается квалифицированной электронной подписью</w:t>
      </w:r>
      <w:r w:rsidRPr="00BE543B">
        <w:rPr>
          <w:sz w:val="26"/>
          <w:szCs w:val="26"/>
        </w:rPr>
        <w:t xml:space="preserve"> в соответствии с правилами, установленными н</w:t>
      </w:r>
      <w:r w:rsidR="000D5580" w:rsidRPr="00BE543B">
        <w:rPr>
          <w:sz w:val="26"/>
          <w:szCs w:val="26"/>
        </w:rPr>
        <w:t>а ЭТП</w:t>
      </w:r>
      <w:r w:rsidRPr="00BE543B">
        <w:rPr>
          <w:sz w:val="26"/>
          <w:szCs w:val="26"/>
        </w:rPr>
        <w:t>.</w:t>
      </w:r>
    </w:p>
    <w:p w:rsidR="00CD0A93" w:rsidRPr="00BE543B" w:rsidRDefault="00CD0A93" w:rsidP="00AF1DE0">
      <w:pPr>
        <w:numPr>
          <w:ilvl w:val="2"/>
          <w:numId w:val="2"/>
        </w:numPr>
        <w:tabs>
          <w:tab w:val="num" w:pos="0"/>
          <w:tab w:val="num" w:pos="1080"/>
          <w:tab w:val="num" w:pos="1176"/>
          <w:tab w:val="num" w:pos="1418"/>
        </w:tabs>
        <w:ind w:left="0" w:firstLine="709"/>
        <w:jc w:val="both"/>
        <w:rPr>
          <w:b/>
          <w:sz w:val="26"/>
          <w:szCs w:val="26"/>
        </w:rPr>
      </w:pPr>
      <w:r w:rsidRPr="00BE543B">
        <w:rPr>
          <w:sz w:val="26"/>
          <w:szCs w:val="26"/>
        </w:rPr>
        <w:t xml:space="preserve">По всем вопросам, связанным с функционированием </w:t>
      </w:r>
      <w:r w:rsidR="000D5580" w:rsidRPr="00BE543B">
        <w:rPr>
          <w:sz w:val="26"/>
          <w:szCs w:val="26"/>
        </w:rPr>
        <w:t>ЭТП</w:t>
      </w:r>
      <w:r w:rsidRPr="00BE543B">
        <w:rPr>
          <w:sz w:val="26"/>
          <w:szCs w:val="26"/>
        </w:rPr>
        <w:t xml:space="preserve"> (размещение заявки, получение </w:t>
      </w:r>
      <w:r w:rsidR="00200711" w:rsidRPr="00BE543B">
        <w:rPr>
          <w:sz w:val="26"/>
          <w:szCs w:val="26"/>
        </w:rPr>
        <w:t>Участник</w:t>
      </w:r>
      <w:r w:rsidR="000D5580" w:rsidRPr="00BE543B">
        <w:rPr>
          <w:sz w:val="26"/>
          <w:szCs w:val="26"/>
        </w:rPr>
        <w:t xml:space="preserve">ом </w:t>
      </w:r>
      <w:r w:rsidRPr="00BE543B">
        <w:rPr>
          <w:sz w:val="26"/>
          <w:szCs w:val="26"/>
        </w:rPr>
        <w:t xml:space="preserve">квалифицированной электронной подписи и т.д.) необходимо обращаться по телефону контактного центра </w:t>
      </w:r>
      <w:r w:rsidR="000D5580" w:rsidRPr="00BE543B">
        <w:rPr>
          <w:sz w:val="26"/>
          <w:szCs w:val="26"/>
        </w:rPr>
        <w:t>ЭТП</w:t>
      </w:r>
      <w:r w:rsidRPr="00BE543B">
        <w:rPr>
          <w:sz w:val="26"/>
          <w:szCs w:val="26"/>
        </w:rPr>
        <w:t xml:space="preserve">. </w:t>
      </w:r>
    </w:p>
    <w:p w:rsidR="000B464D" w:rsidRPr="00BE543B" w:rsidRDefault="000B464D" w:rsidP="00C67431">
      <w:pPr>
        <w:pStyle w:val="a1"/>
        <w:numPr>
          <w:ilvl w:val="0"/>
          <w:numId w:val="0"/>
        </w:numPr>
        <w:tabs>
          <w:tab w:val="num" w:pos="2127"/>
        </w:tabs>
        <w:ind w:firstLine="709"/>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E543B">
        <w:rPr>
          <w:rFonts w:ascii="Times New Roman" w:hAnsi="Times New Roman" w:cs="Times New Roman"/>
        </w:rPr>
        <w:t xml:space="preserve"> </w:t>
      </w:r>
      <w:bookmarkStart w:id="111" w:name="_Toc395169906"/>
      <w:bookmarkStart w:id="112" w:name="_Ref398896881"/>
      <w:bookmarkStart w:id="113" w:name="_Ref399145957"/>
      <w:bookmarkStart w:id="114" w:name="_Toc479079699"/>
      <w:r w:rsidRPr="00BE543B">
        <w:rPr>
          <w:rFonts w:ascii="Times New Roman" w:hAnsi="Times New Roman" w:cs="Times New Roman"/>
        </w:rPr>
        <w:t xml:space="preserve">Изменение Заявок на участие </w:t>
      </w:r>
      <w:r w:rsidR="00CF091E" w:rsidRPr="00BE543B">
        <w:rPr>
          <w:rFonts w:ascii="Times New Roman" w:hAnsi="Times New Roman" w:cs="Times New Roman"/>
        </w:rPr>
        <w:t xml:space="preserve">в </w:t>
      </w:r>
      <w:r w:rsidR="003E45CF" w:rsidRPr="00BE543B">
        <w:rPr>
          <w:rFonts w:ascii="Times New Roman" w:hAnsi="Times New Roman" w:cs="Times New Roman"/>
        </w:rPr>
        <w:t>Запросе предложений</w:t>
      </w:r>
      <w:r w:rsidRPr="00BE543B">
        <w:rPr>
          <w:rFonts w:ascii="Times New Roman" w:hAnsi="Times New Roman" w:cs="Times New Roman"/>
        </w:rPr>
        <w:t xml:space="preserve"> и их отзыв</w:t>
      </w:r>
      <w:bookmarkEnd w:id="111"/>
      <w:bookmarkEnd w:id="112"/>
      <w:bookmarkEnd w:id="113"/>
      <w:bookmarkEnd w:id="114"/>
    </w:p>
    <w:p w:rsidR="000C698A" w:rsidRPr="00BE543B"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E543B">
        <w:rPr>
          <w:sz w:val="26"/>
          <w:szCs w:val="26"/>
        </w:rPr>
        <w:t xml:space="preserve">Участник может изменить, дополнить или отозвать свою Заявку </w:t>
      </w:r>
      <w:r w:rsidR="000C698A" w:rsidRPr="00BE543B">
        <w:rPr>
          <w:sz w:val="26"/>
          <w:szCs w:val="26"/>
        </w:rPr>
        <w:t xml:space="preserve">не позднее окончания срока подачи заявок, установленного в Извещении и Документации. </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Никакие изменения и дополнения к Заявкам после окончания срока их </w:t>
      </w:r>
      <w:r w:rsidR="0038712B" w:rsidRPr="00BE543B">
        <w:rPr>
          <w:sz w:val="26"/>
          <w:szCs w:val="26"/>
        </w:rPr>
        <w:t>подачи</w:t>
      </w:r>
      <w:r w:rsidRPr="00BE543B">
        <w:rPr>
          <w:sz w:val="26"/>
          <w:szCs w:val="26"/>
        </w:rPr>
        <w:t xml:space="preserve"> не принимаются, за исключением представления:</w:t>
      </w:r>
    </w:p>
    <w:p w:rsidR="0051141D" w:rsidRPr="00BE543B" w:rsidRDefault="0051141D" w:rsidP="00AF1DE0">
      <w:pPr>
        <w:pStyle w:val="a1"/>
        <w:numPr>
          <w:ilvl w:val="3"/>
          <w:numId w:val="11"/>
        </w:numPr>
        <w:tabs>
          <w:tab w:val="clear" w:pos="1222"/>
          <w:tab w:val="left" w:pos="1134"/>
          <w:tab w:val="num" w:pos="2127"/>
        </w:tabs>
        <w:ind w:left="0" w:firstLine="709"/>
        <w:rPr>
          <w:color w:val="auto"/>
          <w:sz w:val="26"/>
          <w:szCs w:val="26"/>
        </w:rPr>
      </w:pPr>
      <w:r w:rsidRPr="00BE543B">
        <w:rPr>
          <w:color w:val="auto"/>
          <w:sz w:val="26"/>
          <w:szCs w:val="26"/>
        </w:rPr>
        <w:t xml:space="preserve">нового коммерческого предложения, содержащего снижение цены заявки, согласно </w:t>
      </w:r>
      <w:r w:rsidRPr="00BE543B">
        <w:rPr>
          <w:b/>
          <w:color w:val="auto"/>
          <w:sz w:val="26"/>
          <w:szCs w:val="26"/>
        </w:rPr>
        <w:t xml:space="preserve">п. </w:t>
      </w:r>
      <w:r w:rsidR="00BE3D82" w:rsidRPr="00BE543B">
        <w:rPr>
          <w:b/>
          <w:color w:val="auto"/>
          <w:sz w:val="26"/>
          <w:szCs w:val="26"/>
        </w:rPr>
        <w:fldChar w:fldCharType="begin"/>
      </w:r>
      <w:r w:rsidR="00BE3D82" w:rsidRPr="00BE543B">
        <w:rPr>
          <w:b/>
          <w:color w:val="auto"/>
          <w:sz w:val="26"/>
          <w:szCs w:val="26"/>
        </w:rPr>
        <w:instrText xml:space="preserve"> REF _Ref398901476 \r \h </w:instrText>
      </w:r>
      <w:r w:rsidR="009E60BF" w:rsidRPr="00BE543B">
        <w:rPr>
          <w:b/>
          <w:color w:val="auto"/>
          <w:sz w:val="26"/>
          <w:szCs w:val="26"/>
        </w:rPr>
        <w:instrText xml:space="preserve"> \* MERGEFORMAT </w:instrText>
      </w:r>
      <w:r w:rsidR="00BE3D82" w:rsidRPr="00BE543B">
        <w:rPr>
          <w:b/>
          <w:color w:val="auto"/>
          <w:sz w:val="26"/>
          <w:szCs w:val="26"/>
        </w:rPr>
      </w:r>
      <w:r w:rsidR="00BE3D82" w:rsidRPr="00BE543B">
        <w:rPr>
          <w:b/>
          <w:color w:val="auto"/>
          <w:sz w:val="26"/>
          <w:szCs w:val="26"/>
        </w:rPr>
        <w:fldChar w:fldCharType="separate"/>
      </w:r>
      <w:r w:rsidR="00EE0C7A" w:rsidRPr="00BE543B">
        <w:rPr>
          <w:b/>
          <w:color w:val="auto"/>
          <w:sz w:val="26"/>
          <w:szCs w:val="26"/>
        </w:rPr>
        <w:t>2.10</w:t>
      </w:r>
      <w:r w:rsidR="00BE3D82" w:rsidRPr="00BE543B">
        <w:rPr>
          <w:b/>
          <w:color w:val="auto"/>
          <w:sz w:val="26"/>
          <w:szCs w:val="26"/>
        </w:rPr>
        <w:fldChar w:fldCharType="end"/>
      </w:r>
      <w:r w:rsidR="00BE3D82" w:rsidRPr="00BE543B">
        <w:rPr>
          <w:b/>
          <w:color w:val="auto"/>
          <w:sz w:val="26"/>
          <w:szCs w:val="26"/>
        </w:rPr>
        <w:t xml:space="preserve"> </w:t>
      </w:r>
      <w:r w:rsidR="00F20340" w:rsidRPr="00BE543B">
        <w:rPr>
          <w:color w:val="auto"/>
          <w:sz w:val="26"/>
          <w:szCs w:val="26"/>
        </w:rPr>
        <w:t>Документации</w:t>
      </w:r>
      <w:r w:rsidRPr="00BE543B">
        <w:rPr>
          <w:color w:val="auto"/>
          <w:sz w:val="26"/>
          <w:szCs w:val="26"/>
        </w:rPr>
        <w:t>;</w:t>
      </w:r>
    </w:p>
    <w:p w:rsidR="0051141D" w:rsidRPr="00BE543B" w:rsidRDefault="0051141D" w:rsidP="00AF1DE0">
      <w:pPr>
        <w:pStyle w:val="a1"/>
        <w:numPr>
          <w:ilvl w:val="3"/>
          <w:numId w:val="11"/>
        </w:numPr>
        <w:tabs>
          <w:tab w:val="clear" w:pos="1222"/>
          <w:tab w:val="left" w:pos="1134"/>
          <w:tab w:val="num" w:pos="2127"/>
        </w:tabs>
        <w:ind w:left="0" w:firstLine="709"/>
        <w:rPr>
          <w:sz w:val="26"/>
          <w:szCs w:val="26"/>
        </w:rPr>
      </w:pPr>
      <w:r w:rsidRPr="00BE543B">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E543B">
        <w:rPr>
          <w:sz w:val="26"/>
          <w:szCs w:val="26"/>
        </w:rPr>
        <w:t xml:space="preserve"> в составе Заявки.</w:t>
      </w:r>
    </w:p>
    <w:p w:rsidR="00A54232" w:rsidRPr="00BE543B" w:rsidRDefault="00962AD4" w:rsidP="00AF1DE0">
      <w:pPr>
        <w:pStyle w:val="a1"/>
        <w:numPr>
          <w:ilvl w:val="3"/>
          <w:numId w:val="11"/>
        </w:numPr>
        <w:tabs>
          <w:tab w:val="clear" w:pos="1222"/>
          <w:tab w:val="left" w:pos="1134"/>
          <w:tab w:val="num" w:pos="2127"/>
        </w:tabs>
        <w:ind w:left="0" w:firstLine="709"/>
        <w:rPr>
          <w:sz w:val="26"/>
          <w:szCs w:val="26"/>
        </w:rPr>
      </w:pPr>
      <w:r w:rsidRPr="00BE543B">
        <w:rPr>
          <w:color w:val="auto"/>
          <w:sz w:val="26"/>
          <w:szCs w:val="26"/>
        </w:rPr>
        <w:t xml:space="preserve">разъяснений отдельных положений поданной заявки, а также </w:t>
      </w:r>
      <w:r w:rsidRPr="00BE543B">
        <w:rPr>
          <w:color w:val="auto"/>
          <w:sz w:val="26"/>
          <w:szCs w:val="26"/>
          <w:lang w:val="x-none"/>
        </w:rPr>
        <w:t>отсутствующих документов, определенных документацией</w:t>
      </w:r>
      <w:r w:rsidRPr="00BE543B">
        <w:rPr>
          <w:color w:val="auto"/>
          <w:sz w:val="26"/>
          <w:szCs w:val="26"/>
        </w:rPr>
        <w:t>, при получении соответствующего запроса от Заказчика/Организатора</w:t>
      </w:r>
      <w:r w:rsidR="00A54232" w:rsidRPr="00BE543B">
        <w:rPr>
          <w:color w:val="auto"/>
          <w:sz w:val="26"/>
          <w:szCs w:val="26"/>
        </w:rPr>
        <w:t xml:space="preserve">. </w:t>
      </w:r>
    </w:p>
    <w:p w:rsidR="0051141D" w:rsidRPr="00BE543B" w:rsidRDefault="0051141D" w:rsidP="00C67431">
      <w:pPr>
        <w:tabs>
          <w:tab w:val="num" w:pos="1080"/>
          <w:tab w:val="num" w:pos="1176"/>
          <w:tab w:val="num" w:pos="2127"/>
        </w:tabs>
        <w:ind w:firstLine="709"/>
        <w:jc w:val="both"/>
        <w:rPr>
          <w:sz w:val="26"/>
          <w:szCs w:val="26"/>
        </w:rPr>
      </w:pPr>
      <w:r w:rsidRPr="00BE543B">
        <w:rPr>
          <w:sz w:val="26"/>
          <w:szCs w:val="26"/>
        </w:rPr>
        <w:t xml:space="preserve">В случае если </w:t>
      </w:r>
      <w:r w:rsidR="00CD1CF2" w:rsidRPr="00BE543B">
        <w:rPr>
          <w:sz w:val="26"/>
          <w:szCs w:val="26"/>
        </w:rPr>
        <w:t>Заказчику/</w:t>
      </w:r>
      <w:r w:rsidR="00696DE6" w:rsidRPr="00BE543B">
        <w:rPr>
          <w:sz w:val="26"/>
          <w:szCs w:val="26"/>
        </w:rPr>
        <w:t>Организатору</w:t>
      </w:r>
      <w:r w:rsidRPr="00BE543B">
        <w:rPr>
          <w:sz w:val="26"/>
          <w:szCs w:val="26"/>
        </w:rPr>
        <w:t xml:space="preserve"> станет известно, что Участник не представил необходимую обновленную информацию, </w:t>
      </w:r>
      <w:r w:rsidR="00CD1CF2" w:rsidRPr="00BE543B">
        <w:rPr>
          <w:sz w:val="26"/>
          <w:szCs w:val="26"/>
        </w:rPr>
        <w:t>Заказчик/</w:t>
      </w:r>
      <w:r w:rsidR="00696DE6" w:rsidRPr="00BE543B">
        <w:rPr>
          <w:sz w:val="26"/>
          <w:szCs w:val="26"/>
        </w:rPr>
        <w:t xml:space="preserve">Организатор </w:t>
      </w:r>
      <w:r w:rsidRPr="00BE543B">
        <w:rPr>
          <w:sz w:val="26"/>
          <w:szCs w:val="26"/>
        </w:rPr>
        <w:t>вправе отклонить такую Заявку.</w:t>
      </w:r>
    </w:p>
    <w:p w:rsidR="00CF6F1B"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В случае изменения Заявки Участник должен оформить новую Заявку </w:t>
      </w:r>
      <w:r w:rsidR="00F20340" w:rsidRPr="00BE543B">
        <w:rPr>
          <w:sz w:val="26"/>
          <w:szCs w:val="26"/>
        </w:rPr>
        <w:t>в соответствии с требованиями Д</w:t>
      </w:r>
      <w:r w:rsidR="00CF091E" w:rsidRPr="00BE543B">
        <w:rPr>
          <w:sz w:val="26"/>
          <w:szCs w:val="26"/>
        </w:rPr>
        <w:t>окументации</w:t>
      </w:r>
      <w:r w:rsidRPr="00BE543B">
        <w:rPr>
          <w:sz w:val="26"/>
          <w:szCs w:val="26"/>
        </w:rPr>
        <w:t xml:space="preserve">. </w:t>
      </w:r>
    </w:p>
    <w:p w:rsidR="00B34BF6" w:rsidRPr="00BE543B" w:rsidRDefault="00B34BF6"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rsidR="00331AB9" w:rsidRPr="00BE543B" w:rsidRDefault="00331AB9"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Участник вправе подать только 1 (одну) заявку на участие в </w:t>
      </w:r>
      <w:r w:rsidR="003E45CF" w:rsidRPr="00BE543B">
        <w:rPr>
          <w:sz w:val="26"/>
          <w:szCs w:val="26"/>
        </w:rPr>
        <w:t>Запросе предложений</w:t>
      </w:r>
      <w:r w:rsidRPr="00BE543B">
        <w:rPr>
          <w:sz w:val="26"/>
          <w:szCs w:val="26"/>
        </w:rPr>
        <w:t xml:space="preserve"> в отношении каждого предмета </w:t>
      </w:r>
      <w:r w:rsidR="00A96448" w:rsidRPr="00BE543B">
        <w:rPr>
          <w:sz w:val="26"/>
          <w:szCs w:val="26"/>
        </w:rPr>
        <w:t>Запроса предложений</w:t>
      </w:r>
      <w:r w:rsidRPr="00BE543B">
        <w:rPr>
          <w:sz w:val="26"/>
          <w:szCs w:val="26"/>
        </w:rPr>
        <w:t xml:space="preserve"> (лота).</w:t>
      </w:r>
    </w:p>
    <w:p w:rsidR="0051141D" w:rsidRPr="00BE543B" w:rsidRDefault="0051141D" w:rsidP="00C67431">
      <w:pPr>
        <w:pStyle w:val="a0"/>
        <w:numPr>
          <w:ilvl w:val="0"/>
          <w:numId w:val="0"/>
        </w:numPr>
        <w:tabs>
          <w:tab w:val="num" w:pos="1571"/>
          <w:tab w:val="num" w:pos="2127"/>
        </w:tabs>
        <w:spacing w:after="0"/>
        <w:ind w:firstLine="709"/>
        <w:rPr>
          <w:sz w:val="26"/>
          <w:szCs w:val="26"/>
        </w:rPr>
      </w:pPr>
    </w:p>
    <w:p w:rsidR="0051141D" w:rsidRPr="00BE543B"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E543B">
        <w:rPr>
          <w:rFonts w:ascii="Times New Roman" w:hAnsi="Times New Roman" w:cs="Times New Roman"/>
        </w:rPr>
        <w:t xml:space="preserve"> </w:t>
      </w:r>
      <w:bookmarkStart w:id="115" w:name="_Toc395169907"/>
      <w:bookmarkStart w:id="116" w:name="_Ref398896920"/>
      <w:bookmarkStart w:id="117" w:name="_Toc479079700"/>
      <w:r w:rsidR="00EB21A1" w:rsidRPr="00BE543B">
        <w:rPr>
          <w:rFonts w:ascii="Times New Roman" w:hAnsi="Times New Roman" w:cs="Times New Roman"/>
        </w:rPr>
        <w:t>Открытие доступа к поданным Заявкам</w:t>
      </w:r>
      <w:r w:rsidRPr="00BE543B">
        <w:rPr>
          <w:rFonts w:ascii="Times New Roman" w:hAnsi="Times New Roman" w:cs="Times New Roman"/>
        </w:rPr>
        <w:t xml:space="preserve"> на участие </w:t>
      </w:r>
      <w:r w:rsidR="00CF091E" w:rsidRPr="00BE543B">
        <w:rPr>
          <w:rFonts w:ascii="Times New Roman" w:hAnsi="Times New Roman" w:cs="Times New Roman"/>
        </w:rPr>
        <w:t xml:space="preserve">в </w:t>
      </w:r>
      <w:r w:rsidR="003E45CF" w:rsidRPr="00BE543B">
        <w:rPr>
          <w:rFonts w:ascii="Times New Roman" w:hAnsi="Times New Roman" w:cs="Times New Roman"/>
        </w:rPr>
        <w:t>Запросе предложений</w:t>
      </w:r>
      <w:r w:rsidRPr="00BE543B">
        <w:rPr>
          <w:rFonts w:ascii="Times New Roman" w:hAnsi="Times New Roman" w:cs="Times New Roman"/>
        </w:rPr>
        <w:t>.</w:t>
      </w:r>
      <w:bookmarkEnd w:id="115"/>
      <w:bookmarkEnd w:id="116"/>
      <w:bookmarkEnd w:id="117"/>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Открытие доступа </w:t>
      </w:r>
      <w:r w:rsidR="00F20340" w:rsidRPr="00BE543B">
        <w:rPr>
          <w:sz w:val="26"/>
          <w:szCs w:val="26"/>
        </w:rPr>
        <w:t xml:space="preserve">оператором торговой площадки </w:t>
      </w:r>
      <w:r w:rsidR="00CF091E" w:rsidRPr="00BE543B">
        <w:rPr>
          <w:sz w:val="26"/>
          <w:szCs w:val="26"/>
        </w:rPr>
        <w:t>Организатор</w:t>
      </w:r>
      <w:r w:rsidR="00232FBE" w:rsidRPr="00BE543B">
        <w:rPr>
          <w:sz w:val="26"/>
          <w:szCs w:val="26"/>
        </w:rPr>
        <w:t>у</w:t>
      </w:r>
      <w:r w:rsidRPr="00BE543B">
        <w:rPr>
          <w:sz w:val="26"/>
          <w:szCs w:val="26"/>
        </w:rPr>
        <w:t xml:space="preserve"> к поданным Заявкам осуществляется в срок</w:t>
      </w:r>
      <w:r w:rsidR="00094DCA" w:rsidRPr="00BE543B">
        <w:rPr>
          <w:sz w:val="26"/>
          <w:szCs w:val="26"/>
        </w:rPr>
        <w:t>,</w:t>
      </w:r>
      <w:r w:rsidRPr="00BE543B">
        <w:rPr>
          <w:sz w:val="26"/>
          <w:szCs w:val="26"/>
        </w:rPr>
        <w:t xml:space="preserve"> указанный в Извещении</w:t>
      </w:r>
      <w:r w:rsidR="00BB41C6" w:rsidRPr="00BE543B">
        <w:rPr>
          <w:sz w:val="26"/>
          <w:szCs w:val="26"/>
        </w:rPr>
        <w:t xml:space="preserve"> и Документации</w:t>
      </w:r>
      <w:r w:rsidRPr="00BE543B">
        <w:rPr>
          <w:sz w:val="26"/>
          <w:szCs w:val="26"/>
        </w:rPr>
        <w:t>.</w:t>
      </w:r>
    </w:p>
    <w:p w:rsidR="000C698A" w:rsidRPr="00BE543B" w:rsidRDefault="000C698A"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Оператором осуществляется открытие доступа к материалам Заявок только </w:t>
      </w:r>
      <w:r w:rsidR="00563C01" w:rsidRPr="00BE543B">
        <w:rPr>
          <w:sz w:val="26"/>
          <w:szCs w:val="26"/>
        </w:rPr>
        <w:t>Заказчику/</w:t>
      </w:r>
      <w:r w:rsidRPr="00BE543B">
        <w:rPr>
          <w:sz w:val="26"/>
          <w:szCs w:val="26"/>
        </w:rPr>
        <w:t>Организатору.</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По результатам процедуры в</w:t>
      </w:r>
      <w:r w:rsidR="00BB41C6" w:rsidRPr="00BE543B">
        <w:rPr>
          <w:sz w:val="26"/>
          <w:szCs w:val="26"/>
        </w:rPr>
        <w:t>скрытия З</w:t>
      </w:r>
      <w:r w:rsidRPr="00BE543B">
        <w:rPr>
          <w:sz w:val="26"/>
          <w:szCs w:val="26"/>
        </w:rPr>
        <w:t xml:space="preserve">аявок </w:t>
      </w:r>
      <w:r w:rsidR="00232FBE" w:rsidRPr="00BE543B">
        <w:rPr>
          <w:sz w:val="26"/>
          <w:szCs w:val="26"/>
        </w:rPr>
        <w:t xml:space="preserve">Организатор </w:t>
      </w:r>
      <w:r w:rsidR="00BB41C6" w:rsidRPr="00BE543B">
        <w:rPr>
          <w:sz w:val="26"/>
          <w:szCs w:val="26"/>
        </w:rPr>
        <w:t xml:space="preserve">формирует </w:t>
      </w:r>
      <w:r w:rsidR="007D44D5" w:rsidRPr="00BE543B">
        <w:rPr>
          <w:sz w:val="26"/>
          <w:szCs w:val="26"/>
        </w:rPr>
        <w:t>протокол вскрытия</w:t>
      </w:r>
      <w:r w:rsidR="00BB41C6" w:rsidRPr="00BE543B">
        <w:rPr>
          <w:sz w:val="26"/>
          <w:szCs w:val="26"/>
        </w:rPr>
        <w:t xml:space="preserve"> З</w:t>
      </w:r>
      <w:r w:rsidRPr="00BE543B">
        <w:rPr>
          <w:sz w:val="26"/>
          <w:szCs w:val="26"/>
        </w:rPr>
        <w:t xml:space="preserve">аявок. </w:t>
      </w:r>
    </w:p>
    <w:p w:rsidR="00AB2757" w:rsidRPr="00BE543B" w:rsidRDefault="00AB2757" w:rsidP="000007FA">
      <w:pPr>
        <w:numPr>
          <w:ilvl w:val="2"/>
          <w:numId w:val="2"/>
        </w:numPr>
        <w:tabs>
          <w:tab w:val="num" w:pos="0"/>
          <w:tab w:val="num" w:pos="1080"/>
          <w:tab w:val="num" w:pos="1134"/>
          <w:tab w:val="num" w:pos="1176"/>
        </w:tabs>
        <w:ind w:left="0" w:firstLine="709"/>
        <w:jc w:val="both"/>
        <w:rPr>
          <w:sz w:val="26"/>
          <w:szCs w:val="26"/>
        </w:rPr>
      </w:pPr>
      <w:r w:rsidRPr="00BE543B">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rsidR="002C2A1E" w:rsidRPr="00BE543B" w:rsidRDefault="002C2A1E" w:rsidP="00C67431">
      <w:pPr>
        <w:tabs>
          <w:tab w:val="num" w:pos="1080"/>
          <w:tab w:val="num" w:pos="1176"/>
          <w:tab w:val="num" w:pos="2127"/>
        </w:tabs>
        <w:ind w:firstLine="709"/>
        <w:jc w:val="both"/>
        <w:rPr>
          <w:sz w:val="26"/>
          <w:szCs w:val="26"/>
        </w:rPr>
      </w:pPr>
    </w:p>
    <w:p w:rsidR="0051141D" w:rsidRPr="00BE543B"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8" w:name="_Toc395169908"/>
      <w:bookmarkStart w:id="119" w:name="_Ref398896934"/>
      <w:bookmarkStart w:id="120" w:name="_Toc479079701"/>
      <w:r w:rsidRPr="00BE543B">
        <w:rPr>
          <w:rFonts w:ascii="Times New Roman" w:hAnsi="Times New Roman" w:cs="Times New Roman"/>
        </w:rPr>
        <w:t>Р</w:t>
      </w:r>
      <w:r w:rsidR="0051141D" w:rsidRPr="00BE543B">
        <w:rPr>
          <w:rFonts w:ascii="Times New Roman" w:hAnsi="Times New Roman" w:cs="Times New Roman"/>
        </w:rPr>
        <w:t>ассмотрение и оценка</w:t>
      </w:r>
      <w:r w:rsidR="00232FBE" w:rsidRPr="00BE543B">
        <w:rPr>
          <w:rFonts w:ascii="Times New Roman" w:hAnsi="Times New Roman" w:cs="Times New Roman"/>
        </w:rPr>
        <w:t xml:space="preserve"> </w:t>
      </w:r>
      <w:r w:rsidR="00BB41C6" w:rsidRPr="00BE543B">
        <w:rPr>
          <w:rFonts w:ascii="Times New Roman" w:hAnsi="Times New Roman" w:cs="Times New Roman"/>
        </w:rPr>
        <w:t>З</w:t>
      </w:r>
      <w:r w:rsidR="0051141D" w:rsidRPr="00BE543B">
        <w:rPr>
          <w:rFonts w:ascii="Times New Roman" w:hAnsi="Times New Roman" w:cs="Times New Roman"/>
        </w:rPr>
        <w:t xml:space="preserve">аявок на участие </w:t>
      </w:r>
      <w:r w:rsidR="00CF091E" w:rsidRPr="00BE543B">
        <w:rPr>
          <w:rFonts w:ascii="Times New Roman" w:hAnsi="Times New Roman" w:cs="Times New Roman"/>
        </w:rPr>
        <w:t xml:space="preserve">в </w:t>
      </w:r>
      <w:r w:rsidR="003E45CF" w:rsidRPr="00BE543B">
        <w:rPr>
          <w:rFonts w:ascii="Times New Roman" w:hAnsi="Times New Roman" w:cs="Times New Roman"/>
        </w:rPr>
        <w:t>Запросе предложений</w:t>
      </w:r>
      <w:bookmarkEnd w:id="118"/>
      <w:bookmarkEnd w:id="119"/>
      <w:bookmarkEnd w:id="120"/>
    </w:p>
    <w:p w:rsidR="0051141D" w:rsidRPr="00BE543B" w:rsidRDefault="00BB41C6"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Анализ, рассмотрение и оценка З</w:t>
      </w:r>
      <w:r w:rsidR="0051141D" w:rsidRPr="00BE543B">
        <w:rPr>
          <w:sz w:val="26"/>
          <w:szCs w:val="26"/>
        </w:rPr>
        <w:t xml:space="preserve">аявок могут проводиться одновременно или последовательно. </w:t>
      </w:r>
    </w:p>
    <w:p w:rsidR="0051141D" w:rsidRPr="00BE543B" w:rsidRDefault="00BB41C6"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Ме</w:t>
      </w:r>
      <w:r w:rsidR="00CE1EB0" w:rsidRPr="00BE543B">
        <w:rPr>
          <w:sz w:val="26"/>
          <w:szCs w:val="26"/>
        </w:rPr>
        <w:t xml:space="preserve">сто и дата рассмотрения Заявок </w:t>
      </w:r>
      <w:r w:rsidRPr="00BE543B">
        <w:rPr>
          <w:sz w:val="26"/>
          <w:szCs w:val="26"/>
        </w:rPr>
        <w:t>указаны в Извещении и Документации</w:t>
      </w:r>
      <w:r w:rsidR="0051141D" w:rsidRPr="00BE543B">
        <w:rPr>
          <w:sz w:val="26"/>
          <w:szCs w:val="26"/>
        </w:rPr>
        <w:t>.</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В случае если </w:t>
      </w:r>
      <w:r w:rsidR="002A06CC" w:rsidRPr="00BE543B">
        <w:rPr>
          <w:sz w:val="26"/>
          <w:szCs w:val="26"/>
        </w:rPr>
        <w:t>Запрос предложений</w:t>
      </w:r>
      <w:r w:rsidR="00232FBE" w:rsidRPr="00BE543B">
        <w:rPr>
          <w:sz w:val="26"/>
          <w:szCs w:val="26"/>
        </w:rPr>
        <w:t xml:space="preserve"> </w:t>
      </w:r>
      <w:r w:rsidRPr="00BE543B">
        <w:rPr>
          <w:sz w:val="26"/>
          <w:szCs w:val="26"/>
        </w:rPr>
        <w:t>состоит из нескольких лотов,</w:t>
      </w:r>
      <w:r w:rsidR="00BB41C6" w:rsidRPr="00BE543B">
        <w:rPr>
          <w:sz w:val="26"/>
          <w:szCs w:val="26"/>
        </w:rPr>
        <w:t xml:space="preserve"> анализ, рассмотрение и оценка З</w:t>
      </w:r>
      <w:r w:rsidRPr="00BE543B">
        <w:rPr>
          <w:sz w:val="26"/>
          <w:szCs w:val="26"/>
        </w:rPr>
        <w:t>аявок проводятся по каждому лоту отдельно.</w:t>
      </w:r>
    </w:p>
    <w:p w:rsidR="0051141D" w:rsidRPr="00BE543B" w:rsidRDefault="00A54232"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Заказчик</w:t>
      </w:r>
      <w:r w:rsidR="00232FBE" w:rsidRPr="00BE543B">
        <w:rPr>
          <w:sz w:val="26"/>
          <w:szCs w:val="26"/>
        </w:rPr>
        <w:t xml:space="preserve"> </w:t>
      </w:r>
      <w:r w:rsidR="00BB41C6" w:rsidRPr="00BE543B">
        <w:rPr>
          <w:sz w:val="26"/>
          <w:szCs w:val="26"/>
        </w:rPr>
        <w:t>проводит анализ З</w:t>
      </w:r>
      <w:r w:rsidR="0051141D" w:rsidRPr="00BE543B">
        <w:rPr>
          <w:sz w:val="26"/>
          <w:szCs w:val="26"/>
        </w:rPr>
        <w:t xml:space="preserve">аявки на соответствие требованиям </w:t>
      </w:r>
      <w:r w:rsidR="00BB41C6" w:rsidRPr="00BE543B">
        <w:rPr>
          <w:sz w:val="26"/>
          <w:szCs w:val="26"/>
        </w:rPr>
        <w:t>Д</w:t>
      </w:r>
      <w:r w:rsidR="00CF091E" w:rsidRPr="00BE543B">
        <w:rPr>
          <w:sz w:val="26"/>
          <w:szCs w:val="26"/>
        </w:rPr>
        <w:t>окументации</w:t>
      </w:r>
      <w:r w:rsidR="00EB21A1" w:rsidRPr="00BE543B">
        <w:rPr>
          <w:sz w:val="26"/>
          <w:szCs w:val="26"/>
        </w:rPr>
        <w:t>.</w:t>
      </w:r>
    </w:p>
    <w:p w:rsidR="00E84A99" w:rsidRPr="00BE543B" w:rsidRDefault="00E84A99" w:rsidP="00C67431">
      <w:pPr>
        <w:pStyle w:val="a1"/>
        <w:numPr>
          <w:ilvl w:val="0"/>
          <w:numId w:val="0"/>
        </w:numPr>
        <w:tabs>
          <w:tab w:val="num" w:pos="2127"/>
        </w:tabs>
        <w:ind w:firstLine="709"/>
        <w:rPr>
          <w:sz w:val="26"/>
          <w:szCs w:val="26"/>
        </w:rPr>
      </w:pPr>
      <w:r w:rsidRPr="00BE543B">
        <w:rPr>
          <w:b/>
          <w:sz w:val="26"/>
          <w:szCs w:val="26"/>
        </w:rPr>
        <w:t>2.9.4.1</w:t>
      </w:r>
      <w:r w:rsidR="00987646" w:rsidRPr="00BE543B">
        <w:rPr>
          <w:sz w:val="26"/>
          <w:szCs w:val="26"/>
        </w:rPr>
        <w:t xml:space="preserve">. </w:t>
      </w:r>
      <w:r w:rsidRPr="00BE543B">
        <w:rPr>
          <w:sz w:val="26"/>
          <w:szCs w:val="26"/>
        </w:rPr>
        <w:t>В случае если Документацией допускается возможность поставки аналогичного товара (</w:t>
      </w:r>
      <w:r w:rsidRPr="00BE543B">
        <w:rPr>
          <w:b/>
          <w:sz w:val="26"/>
          <w:szCs w:val="26"/>
        </w:rPr>
        <w:t xml:space="preserve">п. </w:t>
      </w:r>
      <w:hyperlink w:anchor="и_4_14" w:history="1">
        <w:r w:rsidRPr="00BE543B">
          <w:rPr>
            <w:rStyle w:val="af1"/>
            <w:b/>
            <w:sz w:val="26"/>
            <w:szCs w:val="26"/>
            <w:u w:val="none"/>
          </w:rPr>
          <w:t>4.1</w:t>
        </w:r>
        <w:r w:rsidR="00CF46ED" w:rsidRPr="00BE543B">
          <w:rPr>
            <w:rStyle w:val="af1"/>
            <w:b/>
            <w:sz w:val="26"/>
            <w:szCs w:val="26"/>
            <w:u w:val="none"/>
          </w:rPr>
          <w:t>4</w:t>
        </w:r>
      </w:hyperlink>
      <w:r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 xml:space="preserve">), </w:t>
      </w:r>
      <w:r w:rsidR="00822B06" w:rsidRPr="00BE543B">
        <w:rPr>
          <w:sz w:val="26"/>
          <w:szCs w:val="26"/>
        </w:rPr>
        <w:t>Заказчик</w:t>
      </w:r>
      <w:r w:rsidRPr="00BE543B">
        <w:rPr>
          <w:sz w:val="26"/>
          <w:szCs w:val="26"/>
        </w:rPr>
        <w:t xml:space="preserve"> </w:t>
      </w:r>
      <w:r w:rsidR="00491EBC" w:rsidRPr="00BE543B">
        <w:rPr>
          <w:sz w:val="26"/>
          <w:szCs w:val="26"/>
        </w:rPr>
        <w:t xml:space="preserve">имеет право </w:t>
      </w:r>
      <w:r w:rsidRPr="00BE543B">
        <w:rPr>
          <w:sz w:val="26"/>
          <w:szCs w:val="26"/>
        </w:rPr>
        <w:t>назначат</w:t>
      </w:r>
      <w:r w:rsidR="00491EBC" w:rsidRPr="00BE543B">
        <w:rPr>
          <w:sz w:val="26"/>
          <w:szCs w:val="26"/>
        </w:rPr>
        <w:t>ь</w:t>
      </w:r>
      <w:r w:rsidRPr="00BE543B">
        <w:rPr>
          <w:sz w:val="26"/>
          <w:szCs w:val="26"/>
        </w:rPr>
        <w:t xml:space="preserve"> </w:t>
      </w:r>
      <w:r w:rsidR="00987646" w:rsidRPr="00BE543B">
        <w:rPr>
          <w:sz w:val="26"/>
          <w:szCs w:val="26"/>
        </w:rPr>
        <w:t>экспертов (</w:t>
      </w:r>
      <w:r w:rsidRPr="00BE543B">
        <w:rPr>
          <w:sz w:val="26"/>
          <w:szCs w:val="26"/>
        </w:rPr>
        <w:t>экспертную группу</w:t>
      </w:r>
      <w:r w:rsidR="00987646" w:rsidRPr="00BE543B">
        <w:rPr>
          <w:sz w:val="26"/>
          <w:szCs w:val="26"/>
        </w:rPr>
        <w:t>)</w:t>
      </w:r>
      <w:r w:rsidRPr="00BE543B">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rsidR="00E84A99" w:rsidRPr="00BE543B" w:rsidRDefault="00E84A99" w:rsidP="00C67431">
      <w:pPr>
        <w:pStyle w:val="a0"/>
        <w:numPr>
          <w:ilvl w:val="0"/>
          <w:numId w:val="0"/>
        </w:numPr>
        <w:tabs>
          <w:tab w:val="num" w:pos="1276"/>
          <w:tab w:val="num" w:pos="2127"/>
        </w:tabs>
        <w:spacing w:after="0"/>
        <w:ind w:firstLine="709"/>
        <w:rPr>
          <w:sz w:val="26"/>
          <w:szCs w:val="26"/>
        </w:rPr>
      </w:pPr>
      <w:r w:rsidRPr="00BE543B">
        <w:rPr>
          <w:sz w:val="26"/>
          <w:szCs w:val="26"/>
        </w:rPr>
        <w:t xml:space="preserve">Комиссия, на основании заключения </w:t>
      </w:r>
      <w:r w:rsidR="00987646" w:rsidRPr="00BE543B">
        <w:rPr>
          <w:sz w:val="26"/>
          <w:szCs w:val="26"/>
        </w:rPr>
        <w:t>экспертов (</w:t>
      </w:r>
      <w:r w:rsidRPr="00BE543B">
        <w:rPr>
          <w:sz w:val="26"/>
          <w:szCs w:val="26"/>
        </w:rPr>
        <w:t>экспертной группы</w:t>
      </w:r>
      <w:r w:rsidR="00987646" w:rsidRPr="00BE543B">
        <w:rPr>
          <w:sz w:val="26"/>
          <w:szCs w:val="26"/>
        </w:rPr>
        <w:t>)</w:t>
      </w:r>
      <w:r w:rsidRPr="00BE543B">
        <w:rPr>
          <w:sz w:val="26"/>
          <w:szCs w:val="26"/>
        </w:rPr>
        <w:t>,  принимает Решение о допуске Участника, предложившего аналогичную продукцию.</w:t>
      </w:r>
    </w:p>
    <w:p w:rsidR="00E84A99" w:rsidRPr="00BE543B" w:rsidRDefault="00E84A99" w:rsidP="00C67431">
      <w:pPr>
        <w:pStyle w:val="a1"/>
        <w:numPr>
          <w:ilvl w:val="0"/>
          <w:numId w:val="0"/>
        </w:numPr>
        <w:tabs>
          <w:tab w:val="num" w:pos="2127"/>
        </w:tabs>
        <w:ind w:firstLine="709"/>
        <w:rPr>
          <w:sz w:val="26"/>
          <w:szCs w:val="26"/>
        </w:rPr>
      </w:pPr>
      <w:r w:rsidRPr="00BE543B">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E543B">
        <w:rPr>
          <w:sz w:val="26"/>
          <w:szCs w:val="26"/>
        </w:rPr>
        <w:t>.</w:t>
      </w:r>
    </w:p>
    <w:p w:rsidR="0051141D" w:rsidRPr="00BE543B" w:rsidRDefault="00563C0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Заказчик/Организатор </w:t>
      </w:r>
      <w:r w:rsidR="0051141D" w:rsidRPr="00BE543B">
        <w:rPr>
          <w:sz w:val="26"/>
          <w:szCs w:val="26"/>
        </w:rPr>
        <w:t xml:space="preserve">вправе провести проверку информации об Участниках, в том числе </w:t>
      </w:r>
      <w:r w:rsidR="00EA2ED8" w:rsidRPr="00BE543B">
        <w:rPr>
          <w:sz w:val="26"/>
          <w:szCs w:val="26"/>
        </w:rPr>
        <w:t xml:space="preserve">анализ и </w:t>
      </w:r>
      <w:r w:rsidR="0051141D" w:rsidRPr="00BE543B">
        <w:rPr>
          <w:sz w:val="26"/>
          <w:szCs w:val="26"/>
        </w:rPr>
        <w:t>оценку правоспособности, платежеспособности и деловой репутации Участника.</w:t>
      </w:r>
    </w:p>
    <w:p w:rsidR="003D6615" w:rsidRPr="00BE543B" w:rsidRDefault="000007FA"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lang w:val="x-none"/>
        </w:rPr>
        <w:t xml:space="preserve">Организатор вправе запросить </w:t>
      </w:r>
      <w:r w:rsidRPr="00BE543B">
        <w:rPr>
          <w:sz w:val="26"/>
          <w:szCs w:val="26"/>
        </w:rPr>
        <w:t>У</w:t>
      </w:r>
      <w:r w:rsidRPr="00BE543B">
        <w:rPr>
          <w:sz w:val="26"/>
          <w:szCs w:val="26"/>
          <w:lang w:val="x-none"/>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BE543B">
        <w:rPr>
          <w:sz w:val="26"/>
          <w:szCs w:val="26"/>
        </w:rPr>
        <w:t>.</w:t>
      </w:r>
    </w:p>
    <w:p w:rsidR="00294A49" w:rsidRPr="00BE543B"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E543B">
        <w:rPr>
          <w:sz w:val="26"/>
          <w:szCs w:val="26"/>
        </w:rPr>
        <w:t>При наличии расхождений между ценовым предложением, сроком поставки</w:t>
      </w:r>
      <w:r w:rsidR="00116B51" w:rsidRPr="00BE543B">
        <w:rPr>
          <w:sz w:val="26"/>
          <w:szCs w:val="26"/>
        </w:rPr>
        <w:t xml:space="preserve"> или</w:t>
      </w:r>
      <w:r w:rsidRPr="00BE543B">
        <w:rPr>
          <w:sz w:val="26"/>
          <w:szCs w:val="26"/>
        </w:rPr>
        <w:t xml:space="preserve"> условиями оплаты, указанными в электронной форме, заполненным на ЭТП ГазНефтеторг.ру и ценовым предложением, сроком выполнения работ/ оказания услуг</w:t>
      </w:r>
      <w:r w:rsidR="00116B51" w:rsidRPr="00BE543B">
        <w:rPr>
          <w:sz w:val="26"/>
          <w:szCs w:val="26"/>
        </w:rPr>
        <w:t xml:space="preserve"> или</w:t>
      </w:r>
      <w:r w:rsidRPr="00BE543B">
        <w:rPr>
          <w:sz w:val="26"/>
          <w:szCs w:val="26"/>
        </w:rPr>
        <w:t xml:space="preserve"> условиями оплаты, указанными в </w:t>
      </w:r>
      <w:hyperlink w:anchor="форма_1" w:history="1">
        <w:r w:rsidRPr="00BE543B">
          <w:rPr>
            <w:rStyle w:val="af1"/>
            <w:b/>
            <w:sz w:val="26"/>
            <w:szCs w:val="26"/>
            <w:u w:val="none"/>
          </w:rPr>
          <w:t>Форме 1</w:t>
        </w:r>
      </w:hyperlink>
      <w:r w:rsidRPr="00BE543B">
        <w:rPr>
          <w:sz w:val="26"/>
          <w:szCs w:val="26"/>
        </w:rPr>
        <w:t xml:space="preserve"> и </w:t>
      </w:r>
      <w:r w:rsidRPr="00BE543B">
        <w:rPr>
          <w:sz w:val="26"/>
          <w:szCs w:val="26"/>
        </w:rPr>
        <w:br/>
      </w:r>
      <w:r w:rsidRPr="00BE543B">
        <w:rPr>
          <w:b/>
          <w:sz w:val="26"/>
          <w:szCs w:val="26"/>
        </w:rPr>
        <w:t>Форме 2</w:t>
      </w:r>
      <w:r w:rsidRPr="00BE543B">
        <w:rPr>
          <w:sz w:val="26"/>
          <w:szCs w:val="26"/>
        </w:rPr>
        <w:t xml:space="preserve"> Заявки, данная Заявка может подлежать отклонению.</w:t>
      </w:r>
    </w:p>
    <w:p w:rsidR="0051141D" w:rsidRPr="00BE543B" w:rsidRDefault="00275EA8"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Организатор </w:t>
      </w:r>
      <w:r w:rsidR="0051141D" w:rsidRPr="00BE543B">
        <w:rPr>
          <w:sz w:val="26"/>
          <w:szCs w:val="26"/>
        </w:rPr>
        <w:t>с письменного согласия Участника может исправить очевидные арифметиче</w:t>
      </w:r>
      <w:r w:rsidR="00532EB8" w:rsidRPr="00BE543B">
        <w:rPr>
          <w:sz w:val="26"/>
          <w:szCs w:val="26"/>
        </w:rPr>
        <w:t>ские и грамматические ошибки в З</w:t>
      </w:r>
      <w:r w:rsidR="0051141D" w:rsidRPr="00BE543B">
        <w:rPr>
          <w:sz w:val="26"/>
          <w:szCs w:val="26"/>
        </w:rPr>
        <w:t>аявке Участника. Если Участник не согласится с исправлением очевидных ошибок, его Заявка будет отклонена.</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При наличии расхождений между суммами, выраженными словами и цифрами, предпочтение отдается сумме, выраженной словами.</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E543B">
        <w:rPr>
          <w:sz w:val="26"/>
          <w:szCs w:val="26"/>
        </w:rPr>
        <w:t>Организатор</w:t>
      </w:r>
      <w:r w:rsidRPr="00BE543B">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rsidR="0051141D" w:rsidRPr="00BE543B" w:rsidRDefault="00275EA8"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Организатор </w:t>
      </w:r>
      <w:r w:rsidR="0051141D" w:rsidRPr="00BE543B">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По результатам анали</w:t>
      </w:r>
      <w:r w:rsidR="00532EB8" w:rsidRPr="00BE543B">
        <w:rPr>
          <w:sz w:val="26"/>
          <w:szCs w:val="26"/>
        </w:rPr>
        <w:t>за З</w:t>
      </w:r>
      <w:r w:rsidRPr="00BE543B">
        <w:rPr>
          <w:sz w:val="26"/>
          <w:szCs w:val="26"/>
        </w:rPr>
        <w:t xml:space="preserve">аявок и проверки информации об Участниках </w:t>
      </w:r>
      <w:r w:rsidR="00275EA8" w:rsidRPr="00BE543B">
        <w:rPr>
          <w:sz w:val="26"/>
          <w:szCs w:val="26"/>
        </w:rPr>
        <w:t xml:space="preserve">Организатор </w:t>
      </w:r>
      <w:r w:rsidRPr="00BE543B">
        <w:rPr>
          <w:sz w:val="26"/>
          <w:szCs w:val="26"/>
        </w:rPr>
        <w:t>представляет Комиссии информацию для принятия решений, в том ч</w:t>
      </w:r>
      <w:r w:rsidR="004B3B1D" w:rsidRPr="00BE543B">
        <w:rPr>
          <w:sz w:val="26"/>
          <w:szCs w:val="26"/>
        </w:rPr>
        <w:t>исле предложения по отклонению З</w:t>
      </w:r>
      <w:r w:rsidRPr="00BE543B">
        <w:rPr>
          <w:sz w:val="26"/>
          <w:szCs w:val="26"/>
        </w:rPr>
        <w:t xml:space="preserve">аявки в случае несоответствия Участника обязательным требованиям, установленным в </w:t>
      </w:r>
      <w:r w:rsidR="00CF091E" w:rsidRPr="00BE543B">
        <w:rPr>
          <w:sz w:val="26"/>
          <w:szCs w:val="26"/>
        </w:rPr>
        <w:t>Документации</w:t>
      </w:r>
      <w:r w:rsidRPr="00BE543B">
        <w:rPr>
          <w:sz w:val="26"/>
          <w:szCs w:val="26"/>
        </w:rPr>
        <w:t xml:space="preserve"> в соответствии с </w:t>
      </w:r>
      <w:r w:rsidRPr="00BE543B">
        <w:rPr>
          <w:b/>
          <w:sz w:val="26"/>
          <w:szCs w:val="26"/>
        </w:rPr>
        <w:t xml:space="preserve">п. </w:t>
      </w:r>
      <w:r w:rsidR="00E84A99" w:rsidRPr="00BE543B">
        <w:rPr>
          <w:b/>
          <w:sz w:val="26"/>
          <w:szCs w:val="26"/>
        </w:rPr>
        <w:fldChar w:fldCharType="begin"/>
      </w:r>
      <w:r w:rsidR="00E84A99" w:rsidRPr="00BE543B">
        <w:rPr>
          <w:b/>
          <w:sz w:val="26"/>
          <w:szCs w:val="26"/>
        </w:rPr>
        <w:instrText xml:space="preserve"> REF _Ref398903255 \r \h </w:instrText>
      </w:r>
      <w:r w:rsidR="009E60BF" w:rsidRPr="00BE543B">
        <w:rPr>
          <w:b/>
          <w:sz w:val="26"/>
          <w:szCs w:val="26"/>
        </w:rPr>
        <w:instrText xml:space="preserve"> \* MERGEFORMAT </w:instrText>
      </w:r>
      <w:r w:rsidR="00E84A99" w:rsidRPr="00BE543B">
        <w:rPr>
          <w:b/>
          <w:sz w:val="26"/>
          <w:szCs w:val="26"/>
        </w:rPr>
      </w:r>
      <w:r w:rsidR="00E84A99" w:rsidRPr="00BE543B">
        <w:rPr>
          <w:b/>
          <w:sz w:val="26"/>
          <w:szCs w:val="26"/>
        </w:rPr>
        <w:fldChar w:fldCharType="separate"/>
      </w:r>
      <w:r w:rsidR="00EE0C7A" w:rsidRPr="00BE543B">
        <w:rPr>
          <w:b/>
          <w:sz w:val="26"/>
          <w:szCs w:val="26"/>
        </w:rPr>
        <w:t>1.4.1</w:t>
      </w:r>
      <w:r w:rsidR="00E84A99" w:rsidRPr="00BE543B">
        <w:rPr>
          <w:b/>
          <w:sz w:val="26"/>
          <w:szCs w:val="26"/>
        </w:rPr>
        <w:fldChar w:fldCharType="end"/>
      </w:r>
      <w:r w:rsidR="0038712B" w:rsidRPr="00BE543B">
        <w:rPr>
          <w:b/>
          <w:sz w:val="26"/>
          <w:szCs w:val="26"/>
        </w:rPr>
        <w:t xml:space="preserve">-1.4.10 </w:t>
      </w:r>
      <w:r w:rsidR="001F2394" w:rsidRPr="00BE543B">
        <w:rPr>
          <w:sz w:val="26"/>
          <w:szCs w:val="26"/>
        </w:rPr>
        <w:t>Документации</w:t>
      </w:r>
      <w:r w:rsidRPr="00BE543B">
        <w:rPr>
          <w:sz w:val="26"/>
          <w:szCs w:val="26"/>
        </w:rPr>
        <w:t>, а также по другим ос</w:t>
      </w:r>
      <w:r w:rsidR="001F2394" w:rsidRPr="00BE543B">
        <w:rPr>
          <w:sz w:val="26"/>
          <w:szCs w:val="26"/>
        </w:rPr>
        <w:t>нованиям, указанным в</w:t>
      </w:r>
      <w:r w:rsidR="004B3B1D" w:rsidRPr="00BE543B">
        <w:rPr>
          <w:sz w:val="26"/>
          <w:szCs w:val="26"/>
        </w:rPr>
        <w:t xml:space="preserve"> </w:t>
      </w:r>
      <w:r w:rsidR="001F2394" w:rsidRPr="00BE543B">
        <w:rPr>
          <w:b/>
          <w:sz w:val="26"/>
          <w:szCs w:val="26"/>
        </w:rPr>
        <w:t xml:space="preserve">п. </w:t>
      </w:r>
      <w:r w:rsidR="00A82A58" w:rsidRPr="00BE543B">
        <w:rPr>
          <w:b/>
          <w:sz w:val="26"/>
          <w:szCs w:val="26"/>
        </w:rPr>
        <w:fldChar w:fldCharType="begin"/>
      </w:r>
      <w:r w:rsidR="00A82A58" w:rsidRPr="00BE543B">
        <w:rPr>
          <w:b/>
          <w:sz w:val="26"/>
          <w:szCs w:val="26"/>
        </w:rPr>
        <w:instrText xml:space="preserve"> REF _Ref398903518 \r \h </w:instrText>
      </w:r>
      <w:r w:rsidR="009E60BF" w:rsidRPr="00BE543B">
        <w:rPr>
          <w:b/>
          <w:sz w:val="26"/>
          <w:szCs w:val="26"/>
        </w:rPr>
        <w:instrText xml:space="preserve"> \* MERGEFORMAT </w:instrText>
      </w:r>
      <w:r w:rsidR="00A82A58" w:rsidRPr="00BE543B">
        <w:rPr>
          <w:b/>
          <w:sz w:val="26"/>
          <w:szCs w:val="26"/>
        </w:rPr>
      </w:r>
      <w:r w:rsidR="00A82A58" w:rsidRPr="00BE543B">
        <w:rPr>
          <w:b/>
          <w:sz w:val="26"/>
          <w:szCs w:val="26"/>
        </w:rPr>
        <w:fldChar w:fldCharType="separate"/>
      </w:r>
      <w:r w:rsidR="00EE0C7A" w:rsidRPr="00BE543B">
        <w:rPr>
          <w:b/>
          <w:sz w:val="26"/>
          <w:szCs w:val="26"/>
        </w:rPr>
        <w:t>2.9.13</w:t>
      </w:r>
      <w:r w:rsidR="00A82A58" w:rsidRPr="00BE543B">
        <w:rPr>
          <w:b/>
          <w:sz w:val="26"/>
          <w:szCs w:val="26"/>
        </w:rPr>
        <w:fldChar w:fldCharType="end"/>
      </w:r>
      <w:r w:rsidR="00A82A58" w:rsidRPr="00BE543B">
        <w:rPr>
          <w:b/>
          <w:sz w:val="26"/>
          <w:szCs w:val="26"/>
        </w:rPr>
        <w:t xml:space="preserve"> </w:t>
      </w:r>
      <w:r w:rsidR="001F2394" w:rsidRPr="00BE543B">
        <w:rPr>
          <w:sz w:val="26"/>
          <w:szCs w:val="26"/>
        </w:rPr>
        <w:t>Документации</w:t>
      </w:r>
      <w:r w:rsidRPr="00BE543B">
        <w:rPr>
          <w:sz w:val="26"/>
          <w:szCs w:val="26"/>
        </w:rPr>
        <w:t>.</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bookmarkStart w:id="121" w:name="_Ref398903518"/>
      <w:r w:rsidRPr="00BE543B">
        <w:rPr>
          <w:sz w:val="26"/>
          <w:szCs w:val="26"/>
        </w:rPr>
        <w:t xml:space="preserve">По результатам анализа заявок и проверки информации об Участниках </w:t>
      </w:r>
      <w:r w:rsidR="00A96448" w:rsidRPr="00BE543B">
        <w:rPr>
          <w:sz w:val="26"/>
          <w:szCs w:val="26"/>
        </w:rPr>
        <w:t>Запроса предложений</w:t>
      </w:r>
      <w:r w:rsidRPr="00BE543B">
        <w:rPr>
          <w:sz w:val="26"/>
          <w:szCs w:val="26"/>
        </w:rPr>
        <w:t xml:space="preserve">, проведенных </w:t>
      </w:r>
      <w:r w:rsidR="00752E83" w:rsidRPr="00BE543B">
        <w:rPr>
          <w:sz w:val="26"/>
          <w:szCs w:val="26"/>
        </w:rPr>
        <w:t>Организатор</w:t>
      </w:r>
      <w:r w:rsidR="00532EB8" w:rsidRPr="00BE543B">
        <w:rPr>
          <w:sz w:val="26"/>
          <w:szCs w:val="26"/>
        </w:rPr>
        <w:t>ом, Комиссия вправе отклонить З</w:t>
      </w:r>
      <w:r w:rsidRPr="00BE543B">
        <w:rPr>
          <w:sz w:val="26"/>
          <w:szCs w:val="26"/>
        </w:rPr>
        <w:t>аявку в следующих случаях:</w:t>
      </w:r>
      <w:bookmarkEnd w:id="121"/>
      <w:r w:rsidRPr="00BE543B">
        <w:rPr>
          <w:sz w:val="26"/>
          <w:szCs w:val="26"/>
        </w:rPr>
        <w:t xml:space="preserve"> </w:t>
      </w:r>
    </w:p>
    <w:p w:rsidR="0051141D" w:rsidRPr="00BE543B"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E543B">
        <w:rPr>
          <w:sz w:val="26"/>
          <w:szCs w:val="26"/>
        </w:rPr>
        <w:t>несоответствия предмета З</w:t>
      </w:r>
      <w:r w:rsidR="00CD7B17" w:rsidRPr="00BE543B">
        <w:rPr>
          <w:sz w:val="26"/>
          <w:szCs w:val="26"/>
        </w:rPr>
        <w:t>аявки предмету закупки</w:t>
      </w:r>
      <w:r w:rsidR="0051141D" w:rsidRPr="00BE543B">
        <w:rPr>
          <w:sz w:val="26"/>
          <w:szCs w:val="26"/>
        </w:rPr>
        <w:t xml:space="preserve">, в том числе по количественным показателям (несоответствие количества </w:t>
      </w:r>
      <w:r w:rsidR="001F2394" w:rsidRPr="00BE543B">
        <w:rPr>
          <w:sz w:val="26"/>
          <w:szCs w:val="26"/>
        </w:rPr>
        <w:t>поставляемого товара</w:t>
      </w:r>
      <w:r w:rsidR="00CD7B17" w:rsidRPr="00BE543B">
        <w:rPr>
          <w:sz w:val="26"/>
          <w:szCs w:val="26"/>
        </w:rPr>
        <w:t>) указанных в Документации</w:t>
      </w:r>
      <w:r w:rsidR="0051141D" w:rsidRPr="00BE543B">
        <w:rPr>
          <w:sz w:val="26"/>
          <w:szCs w:val="26"/>
        </w:rPr>
        <w:t>;</w:t>
      </w:r>
    </w:p>
    <w:p w:rsidR="009B170F" w:rsidRPr="00BE543B" w:rsidRDefault="00532EB8" w:rsidP="00AF1DE0">
      <w:pPr>
        <w:pStyle w:val="a1"/>
        <w:numPr>
          <w:ilvl w:val="3"/>
          <w:numId w:val="23"/>
        </w:numPr>
        <w:tabs>
          <w:tab w:val="left" w:pos="1560"/>
          <w:tab w:val="num" w:pos="2127"/>
        </w:tabs>
        <w:ind w:left="0" w:firstLine="709"/>
        <w:rPr>
          <w:sz w:val="26"/>
          <w:szCs w:val="26"/>
        </w:rPr>
      </w:pPr>
      <w:r w:rsidRPr="00BE543B">
        <w:rPr>
          <w:sz w:val="26"/>
          <w:szCs w:val="26"/>
        </w:rPr>
        <w:t>несоответствие З</w:t>
      </w:r>
      <w:r w:rsidR="009B170F" w:rsidRPr="00BE543B">
        <w:rPr>
          <w:sz w:val="26"/>
          <w:szCs w:val="26"/>
        </w:rPr>
        <w:t xml:space="preserve">аявки требованиям </w:t>
      </w:r>
      <w:r w:rsidR="00CF091E" w:rsidRPr="00BE543B">
        <w:rPr>
          <w:sz w:val="26"/>
          <w:szCs w:val="26"/>
        </w:rPr>
        <w:t>Документации</w:t>
      </w:r>
      <w:r w:rsidRPr="00BE543B">
        <w:rPr>
          <w:sz w:val="26"/>
          <w:szCs w:val="26"/>
        </w:rPr>
        <w:t>, в т.ч. несоответствие З</w:t>
      </w:r>
      <w:r w:rsidR="00DF177F" w:rsidRPr="00BE543B">
        <w:rPr>
          <w:sz w:val="26"/>
          <w:szCs w:val="26"/>
        </w:rPr>
        <w:t>аявки требованию к оформлению заявки</w:t>
      </w:r>
      <w:r w:rsidR="009B170F" w:rsidRPr="00BE543B">
        <w:rPr>
          <w:sz w:val="26"/>
          <w:szCs w:val="26"/>
        </w:rPr>
        <w:t>;</w:t>
      </w:r>
    </w:p>
    <w:p w:rsidR="0051141D" w:rsidRPr="00BE543B" w:rsidRDefault="0051141D" w:rsidP="00AF1DE0">
      <w:pPr>
        <w:pStyle w:val="a1"/>
        <w:numPr>
          <w:ilvl w:val="3"/>
          <w:numId w:val="23"/>
        </w:numPr>
        <w:tabs>
          <w:tab w:val="left" w:pos="1560"/>
          <w:tab w:val="num" w:pos="2127"/>
        </w:tabs>
        <w:ind w:left="0" w:firstLine="709"/>
        <w:rPr>
          <w:sz w:val="26"/>
          <w:szCs w:val="26"/>
        </w:rPr>
      </w:pPr>
      <w:r w:rsidRPr="00BE543B">
        <w:rPr>
          <w:sz w:val="26"/>
          <w:szCs w:val="26"/>
        </w:rPr>
        <w:t>отсут</w:t>
      </w:r>
      <w:r w:rsidR="00D00F40" w:rsidRPr="00BE543B">
        <w:rPr>
          <w:sz w:val="26"/>
          <w:szCs w:val="26"/>
        </w:rPr>
        <w:t>ствия документов, определенных Д</w:t>
      </w:r>
      <w:r w:rsidRPr="00BE543B">
        <w:rPr>
          <w:sz w:val="26"/>
          <w:szCs w:val="26"/>
        </w:rPr>
        <w:t>окументацией, либо наличия в таких документах недостоверных сведений об Участнике или о закупаемых товарах</w:t>
      </w:r>
      <w:r w:rsidR="008F4CD4" w:rsidRPr="00BE543B">
        <w:rPr>
          <w:sz w:val="26"/>
          <w:szCs w:val="26"/>
        </w:rPr>
        <w:t xml:space="preserve">, в т.ч. </w:t>
      </w:r>
      <w:r w:rsidR="000C2740" w:rsidRPr="00BE543B">
        <w:rPr>
          <w:sz w:val="26"/>
          <w:szCs w:val="26"/>
        </w:rPr>
        <w:t xml:space="preserve">отсутствия заполненных </w:t>
      </w:r>
      <w:r w:rsidR="00A82A58" w:rsidRPr="00BE543B">
        <w:rPr>
          <w:b/>
          <w:sz w:val="26"/>
          <w:szCs w:val="26"/>
        </w:rPr>
        <w:t>Ф</w:t>
      </w:r>
      <w:r w:rsidR="000C2740" w:rsidRPr="00BE543B">
        <w:rPr>
          <w:b/>
          <w:sz w:val="26"/>
          <w:szCs w:val="26"/>
        </w:rPr>
        <w:t xml:space="preserve">орм </w:t>
      </w:r>
      <w:r w:rsidR="007A5EDB" w:rsidRPr="00BE543B">
        <w:rPr>
          <w:b/>
          <w:sz w:val="26"/>
          <w:szCs w:val="26"/>
        </w:rPr>
        <w:t>1</w:t>
      </w:r>
      <w:r w:rsidR="000C2740" w:rsidRPr="00BE543B">
        <w:rPr>
          <w:b/>
          <w:sz w:val="26"/>
          <w:szCs w:val="26"/>
        </w:rPr>
        <w:t>-1</w:t>
      </w:r>
      <w:r w:rsidR="004751E9" w:rsidRPr="00BE543B">
        <w:rPr>
          <w:b/>
          <w:sz w:val="26"/>
          <w:szCs w:val="26"/>
        </w:rPr>
        <w:t>5</w:t>
      </w:r>
      <w:r w:rsidR="000C2740" w:rsidRPr="00BE543B">
        <w:rPr>
          <w:sz w:val="26"/>
          <w:szCs w:val="26"/>
        </w:rPr>
        <w:t xml:space="preserve"> </w:t>
      </w:r>
      <w:r w:rsidR="00CF091E" w:rsidRPr="00BE543B">
        <w:rPr>
          <w:sz w:val="26"/>
          <w:szCs w:val="26"/>
        </w:rPr>
        <w:t>Документации</w:t>
      </w:r>
      <w:r w:rsidRPr="00BE543B">
        <w:rPr>
          <w:sz w:val="26"/>
          <w:szCs w:val="26"/>
        </w:rPr>
        <w:t>;</w:t>
      </w:r>
    </w:p>
    <w:p w:rsidR="0051141D" w:rsidRPr="00BE543B" w:rsidRDefault="0051141D" w:rsidP="00AF1DE0">
      <w:pPr>
        <w:pStyle w:val="a1"/>
        <w:numPr>
          <w:ilvl w:val="3"/>
          <w:numId w:val="23"/>
        </w:numPr>
        <w:tabs>
          <w:tab w:val="left" w:pos="1560"/>
          <w:tab w:val="num" w:pos="2127"/>
        </w:tabs>
        <w:ind w:left="0" w:firstLine="709"/>
        <w:rPr>
          <w:sz w:val="26"/>
          <w:szCs w:val="26"/>
        </w:rPr>
      </w:pPr>
      <w:r w:rsidRPr="00BE543B">
        <w:rPr>
          <w:sz w:val="26"/>
          <w:szCs w:val="26"/>
        </w:rPr>
        <w:t xml:space="preserve">несогласия Участника с условиями проекта договора, содержащегося в </w:t>
      </w:r>
      <w:r w:rsidR="00CF091E" w:rsidRPr="00BE543B">
        <w:rPr>
          <w:sz w:val="26"/>
          <w:szCs w:val="26"/>
        </w:rPr>
        <w:t>Документации</w:t>
      </w:r>
      <w:r w:rsidRPr="00BE543B">
        <w:rPr>
          <w:sz w:val="26"/>
          <w:szCs w:val="26"/>
        </w:rPr>
        <w:t>;</w:t>
      </w:r>
    </w:p>
    <w:p w:rsidR="0051141D" w:rsidRPr="00BE543B" w:rsidRDefault="0051141D" w:rsidP="007C30BD">
      <w:pPr>
        <w:pStyle w:val="a1"/>
        <w:numPr>
          <w:ilvl w:val="3"/>
          <w:numId w:val="23"/>
        </w:numPr>
        <w:tabs>
          <w:tab w:val="clear" w:pos="1222"/>
        </w:tabs>
        <w:ind w:left="0" w:firstLine="709"/>
        <w:rPr>
          <w:sz w:val="26"/>
          <w:szCs w:val="26"/>
        </w:rPr>
      </w:pPr>
      <w:r w:rsidRPr="00BE543B">
        <w:rPr>
          <w:sz w:val="26"/>
          <w:szCs w:val="26"/>
        </w:rPr>
        <w:t>налич</w:t>
      </w:r>
      <w:r w:rsidR="00692893" w:rsidRPr="00BE543B">
        <w:rPr>
          <w:sz w:val="26"/>
          <w:szCs w:val="26"/>
        </w:rPr>
        <w:t xml:space="preserve">ия предложения о цене договора </w:t>
      </w:r>
      <w:r w:rsidR="001F2394" w:rsidRPr="00BE543B">
        <w:rPr>
          <w:sz w:val="26"/>
          <w:szCs w:val="26"/>
        </w:rPr>
        <w:t>поставки товаров</w:t>
      </w:r>
      <w:r w:rsidR="00692893" w:rsidRPr="00BE543B">
        <w:rPr>
          <w:sz w:val="26"/>
          <w:szCs w:val="26"/>
        </w:rPr>
        <w:t xml:space="preserve"> являющихся предметом закупки</w:t>
      </w:r>
      <w:r w:rsidRPr="00BE543B">
        <w:rPr>
          <w:sz w:val="26"/>
          <w:szCs w:val="26"/>
        </w:rPr>
        <w:t xml:space="preserve">, превышающего начальную (максимальную) цену предмета </w:t>
      </w:r>
      <w:r w:rsidR="00A96448" w:rsidRPr="00BE543B">
        <w:rPr>
          <w:sz w:val="26"/>
          <w:szCs w:val="26"/>
        </w:rPr>
        <w:t>Запроса предложений</w:t>
      </w:r>
      <w:r w:rsidR="007C30BD" w:rsidRPr="00BE543B">
        <w:rPr>
          <w:sz w:val="26"/>
          <w:szCs w:val="26"/>
        </w:rPr>
        <w:t xml:space="preserve"> (договора); </w:t>
      </w:r>
      <w:r w:rsidR="00E46977" w:rsidRPr="00BE543B">
        <w:rPr>
          <w:sz w:val="26"/>
          <w:szCs w:val="26"/>
        </w:rPr>
        <w:t>превышение Участником единичных расценок, установленных Заказчиком</w:t>
      </w:r>
      <w:r w:rsidR="007C30BD" w:rsidRPr="00BE543B">
        <w:rPr>
          <w:sz w:val="26"/>
          <w:szCs w:val="26"/>
        </w:rPr>
        <w:t>;</w:t>
      </w:r>
    </w:p>
    <w:p w:rsidR="0051141D" w:rsidRPr="00BE543B" w:rsidRDefault="0051141D" w:rsidP="00AF1DE0">
      <w:pPr>
        <w:pStyle w:val="a1"/>
        <w:numPr>
          <w:ilvl w:val="3"/>
          <w:numId w:val="23"/>
        </w:numPr>
        <w:tabs>
          <w:tab w:val="left" w:pos="1560"/>
          <w:tab w:val="num" w:pos="2127"/>
        </w:tabs>
        <w:ind w:left="0" w:firstLine="709"/>
        <w:rPr>
          <w:sz w:val="26"/>
          <w:szCs w:val="26"/>
        </w:rPr>
      </w:pPr>
      <w:r w:rsidRPr="00BE543B">
        <w:rPr>
          <w:sz w:val="26"/>
          <w:szCs w:val="26"/>
        </w:rPr>
        <w:t>более короткий и не соответствующий требованиям</w:t>
      </w:r>
      <w:r w:rsidR="00033CE6" w:rsidRPr="00BE543B">
        <w:rPr>
          <w:sz w:val="26"/>
          <w:szCs w:val="26"/>
        </w:rPr>
        <w:t xml:space="preserve"> </w:t>
      </w:r>
      <w:r w:rsidR="00D00F40" w:rsidRPr="00BE543B">
        <w:rPr>
          <w:b/>
          <w:sz w:val="26"/>
          <w:szCs w:val="26"/>
        </w:rPr>
        <w:t xml:space="preserve">п. </w:t>
      </w:r>
      <w:hyperlink w:anchor="и_4_28" w:history="1">
        <w:r w:rsidR="00D00F40" w:rsidRPr="00BE543B">
          <w:rPr>
            <w:rStyle w:val="af1"/>
            <w:b/>
            <w:sz w:val="26"/>
            <w:szCs w:val="26"/>
            <w:u w:val="none"/>
          </w:rPr>
          <w:t>4.</w:t>
        </w:r>
        <w:r w:rsidR="004976D7" w:rsidRPr="00BE543B">
          <w:rPr>
            <w:rStyle w:val="af1"/>
            <w:b/>
            <w:sz w:val="26"/>
            <w:szCs w:val="26"/>
            <w:u w:val="none"/>
          </w:rPr>
          <w:t>2</w:t>
        </w:r>
        <w:r w:rsidR="00CF46ED" w:rsidRPr="00BE543B">
          <w:rPr>
            <w:rStyle w:val="af1"/>
            <w:b/>
            <w:sz w:val="26"/>
            <w:szCs w:val="26"/>
            <w:u w:val="none"/>
          </w:rPr>
          <w:t>7</w:t>
        </w:r>
      </w:hyperlink>
      <w:r w:rsidR="00D00F40" w:rsidRPr="00BE543B">
        <w:rPr>
          <w:sz w:val="26"/>
          <w:szCs w:val="26"/>
        </w:rPr>
        <w:t xml:space="preserve"> информационной карты </w:t>
      </w:r>
      <w:r w:rsidR="00A96448" w:rsidRPr="00BE543B">
        <w:rPr>
          <w:sz w:val="26"/>
          <w:szCs w:val="26"/>
        </w:rPr>
        <w:t>Запроса предложений</w:t>
      </w:r>
      <w:r w:rsidR="00D00F40" w:rsidRPr="00BE543B">
        <w:rPr>
          <w:sz w:val="26"/>
          <w:szCs w:val="26"/>
        </w:rPr>
        <w:t xml:space="preserve"> </w:t>
      </w:r>
      <w:r w:rsidRPr="00BE543B">
        <w:rPr>
          <w:sz w:val="26"/>
          <w:szCs w:val="26"/>
        </w:rPr>
        <w:t>срок действия Заявки;</w:t>
      </w:r>
    </w:p>
    <w:p w:rsidR="0051141D" w:rsidRPr="00BE543B" w:rsidRDefault="0051141D" w:rsidP="00AF1DE0">
      <w:pPr>
        <w:pStyle w:val="a1"/>
        <w:numPr>
          <w:ilvl w:val="3"/>
          <w:numId w:val="23"/>
        </w:numPr>
        <w:tabs>
          <w:tab w:val="left" w:pos="1560"/>
          <w:tab w:val="num" w:pos="2127"/>
        </w:tabs>
        <w:ind w:left="0" w:firstLine="709"/>
        <w:rPr>
          <w:sz w:val="26"/>
          <w:szCs w:val="26"/>
        </w:rPr>
      </w:pPr>
      <w:r w:rsidRPr="00BE543B">
        <w:rPr>
          <w:sz w:val="26"/>
          <w:szCs w:val="26"/>
        </w:rPr>
        <w:t xml:space="preserve">не представления Участником </w:t>
      </w:r>
      <w:r w:rsidR="00563C01" w:rsidRPr="00BE543B">
        <w:rPr>
          <w:sz w:val="26"/>
          <w:szCs w:val="26"/>
        </w:rPr>
        <w:t xml:space="preserve">Заказчику/Организатору </w:t>
      </w:r>
      <w:r w:rsidRPr="00BE543B">
        <w:rPr>
          <w:sz w:val="26"/>
          <w:szCs w:val="26"/>
        </w:rPr>
        <w:t>раз</w:t>
      </w:r>
      <w:r w:rsidR="00532EB8" w:rsidRPr="00BE543B">
        <w:rPr>
          <w:sz w:val="26"/>
          <w:szCs w:val="26"/>
        </w:rPr>
        <w:t>ъяснений положений поданной им З</w:t>
      </w:r>
      <w:r w:rsidRPr="00BE543B">
        <w:rPr>
          <w:sz w:val="26"/>
          <w:szCs w:val="26"/>
        </w:rPr>
        <w:t xml:space="preserve">аявки по запросу </w:t>
      </w:r>
      <w:r w:rsidR="00563C01" w:rsidRPr="00BE543B">
        <w:rPr>
          <w:sz w:val="26"/>
          <w:szCs w:val="26"/>
        </w:rPr>
        <w:t>Заказчика/Организатора</w:t>
      </w:r>
      <w:r w:rsidRPr="00BE543B">
        <w:rPr>
          <w:sz w:val="26"/>
          <w:szCs w:val="26"/>
        </w:rPr>
        <w:t xml:space="preserve">, в том числе несогласия с исправлением очевидных арифметических ошибок, расхождений между суммами, </w:t>
      </w:r>
      <w:r w:rsidR="00A82A58" w:rsidRPr="00BE543B">
        <w:rPr>
          <w:sz w:val="26"/>
          <w:szCs w:val="26"/>
        </w:rPr>
        <w:t xml:space="preserve">указанными на </w:t>
      </w:r>
      <w:r w:rsidR="00F12196" w:rsidRPr="00BE543B">
        <w:rPr>
          <w:sz w:val="26"/>
          <w:szCs w:val="26"/>
        </w:rPr>
        <w:t>ЭТП</w:t>
      </w:r>
      <w:r w:rsidR="00A82A58" w:rsidRPr="00BE543B">
        <w:rPr>
          <w:sz w:val="26"/>
          <w:szCs w:val="26"/>
        </w:rPr>
        <w:t xml:space="preserve"> и в Заявке</w:t>
      </w:r>
      <w:r w:rsidRPr="00BE543B">
        <w:rPr>
          <w:sz w:val="26"/>
          <w:szCs w:val="26"/>
        </w:rPr>
        <w:t>, расхождений между единичной расценкой и общей суммой, полученной в результате умножения единичной расценки на количество;</w:t>
      </w:r>
    </w:p>
    <w:p w:rsidR="0051141D" w:rsidRPr="00BE543B" w:rsidRDefault="0051141D" w:rsidP="00AF1DE0">
      <w:pPr>
        <w:pStyle w:val="a1"/>
        <w:numPr>
          <w:ilvl w:val="3"/>
          <w:numId w:val="23"/>
        </w:numPr>
        <w:tabs>
          <w:tab w:val="left" w:pos="1560"/>
          <w:tab w:val="num" w:pos="2127"/>
        </w:tabs>
        <w:ind w:left="0" w:firstLine="709"/>
        <w:rPr>
          <w:sz w:val="26"/>
          <w:szCs w:val="26"/>
        </w:rPr>
      </w:pPr>
      <w:r w:rsidRPr="00BE543B">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E543B">
        <w:rPr>
          <w:sz w:val="26"/>
          <w:szCs w:val="26"/>
        </w:rPr>
        <w:t>П</w:t>
      </w:r>
      <w:r w:rsidRPr="00BE543B">
        <w:rPr>
          <w:sz w:val="26"/>
          <w:szCs w:val="26"/>
        </w:rPr>
        <w:t xml:space="preserve">равительством </w:t>
      </w:r>
      <w:r w:rsidR="003941BA" w:rsidRPr="00BE543B">
        <w:rPr>
          <w:sz w:val="26"/>
          <w:szCs w:val="26"/>
        </w:rPr>
        <w:t>Р</w:t>
      </w:r>
      <w:r w:rsidRPr="00BE543B">
        <w:rPr>
          <w:sz w:val="26"/>
          <w:szCs w:val="26"/>
        </w:rPr>
        <w:t xml:space="preserve">оссийской </w:t>
      </w:r>
      <w:r w:rsidR="003941BA" w:rsidRPr="00BE543B">
        <w:rPr>
          <w:sz w:val="26"/>
          <w:szCs w:val="26"/>
        </w:rPr>
        <w:t>Ф</w:t>
      </w:r>
      <w:r w:rsidRPr="00BE543B">
        <w:rPr>
          <w:sz w:val="26"/>
          <w:szCs w:val="26"/>
        </w:rPr>
        <w:t xml:space="preserve">едерации, на официальном сайте, если в информационной карте </w:t>
      </w:r>
      <w:r w:rsidR="00A96448" w:rsidRPr="00BE543B">
        <w:rPr>
          <w:sz w:val="26"/>
          <w:szCs w:val="26"/>
        </w:rPr>
        <w:t>Запроса предложений</w:t>
      </w:r>
      <w:r w:rsidR="00094DCA" w:rsidRPr="00BE543B">
        <w:rPr>
          <w:sz w:val="26"/>
          <w:szCs w:val="26"/>
        </w:rPr>
        <w:t xml:space="preserve"> установлено</w:t>
      </w:r>
      <w:r w:rsidRPr="00BE543B">
        <w:rPr>
          <w:sz w:val="26"/>
          <w:szCs w:val="26"/>
        </w:rPr>
        <w:t> такое требование;</w:t>
      </w:r>
    </w:p>
    <w:p w:rsidR="00AD7093" w:rsidRPr="00BE543B" w:rsidRDefault="0051141D" w:rsidP="00AF1DE0">
      <w:pPr>
        <w:pStyle w:val="a1"/>
        <w:numPr>
          <w:ilvl w:val="3"/>
          <w:numId w:val="23"/>
        </w:numPr>
        <w:tabs>
          <w:tab w:val="left" w:pos="1560"/>
          <w:tab w:val="num" w:pos="2127"/>
        </w:tabs>
        <w:ind w:left="0" w:firstLine="709"/>
        <w:rPr>
          <w:sz w:val="26"/>
          <w:szCs w:val="26"/>
        </w:rPr>
      </w:pPr>
      <w:r w:rsidRPr="00BE543B">
        <w:rPr>
          <w:sz w:val="26"/>
          <w:szCs w:val="26"/>
        </w:rPr>
        <w:t>в случае выявления недостоверных сведен</w:t>
      </w:r>
      <w:r w:rsidR="00532EB8" w:rsidRPr="00BE543B">
        <w:rPr>
          <w:sz w:val="26"/>
          <w:szCs w:val="26"/>
        </w:rPr>
        <w:t>ий в представленной Участником З</w:t>
      </w:r>
      <w:r w:rsidRPr="00BE543B">
        <w:rPr>
          <w:sz w:val="26"/>
          <w:szCs w:val="26"/>
        </w:rPr>
        <w:t>аявке</w:t>
      </w:r>
      <w:r w:rsidR="00AD7093" w:rsidRPr="00BE543B">
        <w:rPr>
          <w:sz w:val="26"/>
          <w:szCs w:val="26"/>
        </w:rPr>
        <w:t>;</w:t>
      </w:r>
    </w:p>
    <w:p w:rsidR="00EA2ED8" w:rsidRPr="00BE543B" w:rsidRDefault="0051141D" w:rsidP="00AF1DE0">
      <w:pPr>
        <w:pStyle w:val="a1"/>
        <w:numPr>
          <w:ilvl w:val="3"/>
          <w:numId w:val="23"/>
        </w:numPr>
        <w:tabs>
          <w:tab w:val="left" w:pos="1560"/>
          <w:tab w:val="num" w:pos="2127"/>
        </w:tabs>
        <w:ind w:left="0" w:firstLine="709"/>
        <w:rPr>
          <w:sz w:val="26"/>
          <w:szCs w:val="26"/>
        </w:rPr>
      </w:pPr>
      <w:r w:rsidRPr="00BE543B">
        <w:rPr>
          <w:sz w:val="26"/>
          <w:szCs w:val="26"/>
        </w:rPr>
        <w:t xml:space="preserve"> </w:t>
      </w:r>
      <w:r w:rsidR="00AD7093" w:rsidRPr="00BE543B">
        <w:rPr>
          <w:sz w:val="26"/>
          <w:szCs w:val="26"/>
        </w:rPr>
        <w:t xml:space="preserve">в случае несоответствия Участника или </w:t>
      </w:r>
      <w:r w:rsidRPr="00BE543B">
        <w:rPr>
          <w:sz w:val="26"/>
          <w:szCs w:val="26"/>
        </w:rPr>
        <w:t>привлекаемых им для испо</w:t>
      </w:r>
      <w:r w:rsidR="001F2394" w:rsidRPr="00BE543B">
        <w:rPr>
          <w:sz w:val="26"/>
          <w:szCs w:val="26"/>
        </w:rPr>
        <w:t xml:space="preserve">лнения договора </w:t>
      </w:r>
      <w:r w:rsidR="00A82A58" w:rsidRPr="00BE543B">
        <w:rPr>
          <w:sz w:val="26"/>
          <w:szCs w:val="26"/>
        </w:rPr>
        <w:t>субпоставщиков</w:t>
      </w:r>
      <w:r w:rsidR="00532EB8" w:rsidRPr="00BE543B">
        <w:rPr>
          <w:sz w:val="26"/>
          <w:szCs w:val="26"/>
        </w:rPr>
        <w:t xml:space="preserve"> установленным Документацией</w:t>
      </w:r>
      <w:r w:rsidRPr="00BE543B">
        <w:rPr>
          <w:sz w:val="26"/>
          <w:szCs w:val="26"/>
        </w:rPr>
        <w:t xml:space="preserve"> требованиям к Участникам</w:t>
      </w:r>
      <w:r w:rsidR="001F2394" w:rsidRPr="00BE543B">
        <w:rPr>
          <w:sz w:val="26"/>
          <w:szCs w:val="26"/>
        </w:rPr>
        <w:t xml:space="preserve">, </w:t>
      </w:r>
      <w:r w:rsidR="00A82A58" w:rsidRPr="00BE543B">
        <w:rPr>
          <w:sz w:val="26"/>
          <w:szCs w:val="26"/>
        </w:rPr>
        <w:t>субпоставщикам</w:t>
      </w:r>
      <w:r w:rsidR="00EA2ED8" w:rsidRPr="00BE543B">
        <w:rPr>
          <w:sz w:val="26"/>
          <w:szCs w:val="26"/>
        </w:rPr>
        <w:t>;</w:t>
      </w:r>
      <w:r w:rsidRPr="00BE543B">
        <w:rPr>
          <w:sz w:val="26"/>
          <w:szCs w:val="26"/>
        </w:rPr>
        <w:t xml:space="preserve"> </w:t>
      </w:r>
    </w:p>
    <w:p w:rsidR="0051141D" w:rsidRPr="00BE543B" w:rsidRDefault="0051141D" w:rsidP="00AF1DE0">
      <w:pPr>
        <w:pStyle w:val="a1"/>
        <w:numPr>
          <w:ilvl w:val="3"/>
          <w:numId w:val="23"/>
        </w:numPr>
        <w:tabs>
          <w:tab w:val="left" w:pos="1560"/>
          <w:tab w:val="num" w:pos="2127"/>
        </w:tabs>
        <w:ind w:left="0" w:firstLine="709"/>
        <w:rPr>
          <w:sz w:val="26"/>
          <w:szCs w:val="26"/>
        </w:rPr>
      </w:pPr>
      <w:r w:rsidRPr="00BE543B">
        <w:rPr>
          <w:sz w:val="26"/>
          <w:szCs w:val="26"/>
        </w:rPr>
        <w:t>несоответствия</w:t>
      </w:r>
      <w:r w:rsidR="001F2394" w:rsidRPr="00BE543B">
        <w:rPr>
          <w:sz w:val="26"/>
          <w:szCs w:val="26"/>
        </w:rPr>
        <w:t xml:space="preserve"> поставляемых товаров</w:t>
      </w:r>
      <w:r w:rsidR="00CC26BC" w:rsidRPr="00BE543B">
        <w:rPr>
          <w:sz w:val="26"/>
          <w:szCs w:val="26"/>
        </w:rPr>
        <w:t xml:space="preserve"> </w:t>
      </w:r>
      <w:r w:rsidR="00532EB8" w:rsidRPr="00BE543B">
        <w:rPr>
          <w:sz w:val="26"/>
          <w:szCs w:val="26"/>
        </w:rPr>
        <w:t>требованиям, установленным Документацией</w:t>
      </w:r>
      <w:r w:rsidRPr="00BE543B">
        <w:rPr>
          <w:sz w:val="26"/>
          <w:szCs w:val="26"/>
        </w:rPr>
        <w:t xml:space="preserve"> к </w:t>
      </w:r>
      <w:r w:rsidR="00532EB8" w:rsidRPr="00BE543B">
        <w:rPr>
          <w:sz w:val="26"/>
          <w:szCs w:val="26"/>
        </w:rPr>
        <w:t>товарам</w:t>
      </w:r>
      <w:r w:rsidR="00692893" w:rsidRPr="00BE543B">
        <w:rPr>
          <w:sz w:val="26"/>
          <w:szCs w:val="26"/>
        </w:rPr>
        <w:t xml:space="preserve">, </w:t>
      </w:r>
      <w:r w:rsidR="00F35A7B" w:rsidRPr="00BE543B">
        <w:rPr>
          <w:sz w:val="26"/>
          <w:szCs w:val="26"/>
        </w:rPr>
        <w:t>являющихся предметом закупки;</w:t>
      </w:r>
    </w:p>
    <w:p w:rsidR="00EA2ED8" w:rsidRPr="00BE543B" w:rsidRDefault="004976D7" w:rsidP="00AF1DE0">
      <w:pPr>
        <w:pStyle w:val="a1"/>
        <w:numPr>
          <w:ilvl w:val="3"/>
          <w:numId w:val="23"/>
        </w:numPr>
        <w:tabs>
          <w:tab w:val="left" w:pos="1560"/>
          <w:tab w:val="num" w:pos="2127"/>
        </w:tabs>
        <w:ind w:left="0" w:firstLine="709"/>
        <w:rPr>
          <w:color w:val="auto"/>
          <w:sz w:val="26"/>
          <w:szCs w:val="26"/>
        </w:rPr>
      </w:pPr>
      <w:r w:rsidRPr="00BE543B">
        <w:rPr>
          <w:color w:val="auto"/>
          <w:sz w:val="26"/>
          <w:szCs w:val="26"/>
        </w:rPr>
        <w:t xml:space="preserve">несоответствия порядка оплаты </w:t>
      </w:r>
      <w:r w:rsidR="00EA2ED8" w:rsidRPr="00BE543B">
        <w:rPr>
          <w:color w:val="auto"/>
          <w:sz w:val="26"/>
          <w:szCs w:val="26"/>
        </w:rPr>
        <w:t xml:space="preserve">требованиям </w:t>
      </w:r>
      <w:r w:rsidR="00EA2ED8" w:rsidRPr="00BE543B">
        <w:rPr>
          <w:b/>
          <w:color w:val="auto"/>
          <w:sz w:val="26"/>
          <w:szCs w:val="26"/>
        </w:rPr>
        <w:t>п. 4.3</w:t>
      </w:r>
      <w:r w:rsidR="00CF46ED" w:rsidRPr="00BE543B">
        <w:rPr>
          <w:b/>
          <w:color w:val="auto"/>
          <w:sz w:val="26"/>
          <w:szCs w:val="26"/>
        </w:rPr>
        <w:t>0</w:t>
      </w:r>
      <w:r w:rsidR="00EA2ED8" w:rsidRPr="00BE543B">
        <w:rPr>
          <w:color w:val="auto"/>
          <w:sz w:val="26"/>
          <w:szCs w:val="26"/>
        </w:rPr>
        <w:t xml:space="preserve"> информационной карты Запроса предложений;</w:t>
      </w:r>
    </w:p>
    <w:p w:rsidR="00276FC8" w:rsidRPr="00BE543B" w:rsidRDefault="00A1406F" w:rsidP="00AF1DE0">
      <w:pPr>
        <w:pStyle w:val="a1"/>
        <w:numPr>
          <w:ilvl w:val="3"/>
          <w:numId w:val="23"/>
        </w:numPr>
        <w:tabs>
          <w:tab w:val="left" w:pos="1560"/>
          <w:tab w:val="num" w:pos="2127"/>
        </w:tabs>
        <w:ind w:left="0" w:firstLine="709"/>
        <w:rPr>
          <w:sz w:val="26"/>
          <w:szCs w:val="26"/>
        </w:rPr>
      </w:pPr>
      <w:r w:rsidRPr="00BE543B">
        <w:rPr>
          <w:sz w:val="26"/>
          <w:szCs w:val="26"/>
        </w:rPr>
        <w:t>н</w:t>
      </w:r>
      <w:r w:rsidR="00276FC8" w:rsidRPr="00BE543B">
        <w:rPr>
          <w:sz w:val="26"/>
          <w:szCs w:val="26"/>
        </w:rPr>
        <w:t>аличие альтернативных предложений, а так же наличи</w:t>
      </w:r>
      <w:r w:rsidRPr="00BE543B">
        <w:rPr>
          <w:sz w:val="26"/>
          <w:szCs w:val="26"/>
        </w:rPr>
        <w:t>я поставки аналогичных това</w:t>
      </w:r>
      <w:r w:rsidR="00692893" w:rsidRPr="00BE543B">
        <w:rPr>
          <w:sz w:val="26"/>
          <w:szCs w:val="26"/>
        </w:rPr>
        <w:t>ров</w:t>
      </w:r>
      <w:r w:rsidRPr="00BE543B">
        <w:rPr>
          <w:sz w:val="26"/>
          <w:szCs w:val="26"/>
        </w:rPr>
        <w:t xml:space="preserve"> в составе заявки Участника, в случае, если данная возможность не предусмотрена в </w:t>
      </w:r>
      <w:hyperlink w:anchor="и_4_14" w:history="1">
        <w:r w:rsidRPr="00BE543B">
          <w:rPr>
            <w:rStyle w:val="af1"/>
            <w:b/>
            <w:sz w:val="26"/>
            <w:szCs w:val="26"/>
            <w:u w:val="none"/>
          </w:rPr>
          <w:t>п. 4.1</w:t>
        </w:r>
        <w:r w:rsidR="00CF46ED" w:rsidRPr="00BE543B">
          <w:rPr>
            <w:rStyle w:val="af1"/>
            <w:b/>
            <w:sz w:val="26"/>
            <w:szCs w:val="26"/>
            <w:u w:val="none"/>
          </w:rPr>
          <w:t>4</w:t>
        </w:r>
      </w:hyperlink>
      <w:r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w:t>
      </w:r>
    </w:p>
    <w:p w:rsidR="00A1406F" w:rsidRPr="00BE543B" w:rsidRDefault="00A1406F" w:rsidP="00AF1DE0">
      <w:pPr>
        <w:pStyle w:val="a1"/>
        <w:numPr>
          <w:ilvl w:val="3"/>
          <w:numId w:val="23"/>
        </w:numPr>
        <w:tabs>
          <w:tab w:val="left" w:pos="1560"/>
          <w:tab w:val="num" w:pos="2127"/>
        </w:tabs>
        <w:ind w:left="0" w:firstLine="709"/>
        <w:rPr>
          <w:sz w:val="26"/>
          <w:szCs w:val="26"/>
        </w:rPr>
      </w:pPr>
      <w:r w:rsidRPr="00BE543B">
        <w:rPr>
          <w:sz w:val="26"/>
          <w:szCs w:val="26"/>
        </w:rPr>
        <w:t>в случае подачи только альтернативного предложения Участником;</w:t>
      </w:r>
    </w:p>
    <w:p w:rsidR="00A1406F" w:rsidRPr="00BE543B" w:rsidRDefault="00A1406F" w:rsidP="00AF1DE0">
      <w:pPr>
        <w:pStyle w:val="a1"/>
        <w:numPr>
          <w:ilvl w:val="3"/>
          <w:numId w:val="23"/>
        </w:numPr>
        <w:tabs>
          <w:tab w:val="left" w:pos="1560"/>
          <w:tab w:val="num" w:pos="2127"/>
        </w:tabs>
        <w:ind w:left="0" w:firstLine="709"/>
        <w:rPr>
          <w:sz w:val="26"/>
          <w:szCs w:val="26"/>
        </w:rPr>
      </w:pPr>
      <w:r w:rsidRPr="00BE543B">
        <w:rPr>
          <w:sz w:val="26"/>
          <w:szCs w:val="26"/>
        </w:rPr>
        <w:t>если представленное предложение по результатам экспертного анализа, не является аналогичным;</w:t>
      </w:r>
    </w:p>
    <w:p w:rsidR="00A1406F" w:rsidRPr="00BE543B" w:rsidRDefault="00A1406F" w:rsidP="00AF1DE0">
      <w:pPr>
        <w:pStyle w:val="a1"/>
        <w:numPr>
          <w:ilvl w:val="3"/>
          <w:numId w:val="23"/>
        </w:numPr>
        <w:tabs>
          <w:tab w:val="left" w:pos="1560"/>
          <w:tab w:val="num" w:pos="2127"/>
        </w:tabs>
        <w:ind w:left="0" w:firstLine="709"/>
        <w:rPr>
          <w:sz w:val="26"/>
          <w:szCs w:val="26"/>
        </w:rPr>
      </w:pPr>
      <w:r w:rsidRPr="00BE543B">
        <w:rPr>
          <w:sz w:val="26"/>
          <w:szCs w:val="26"/>
        </w:rPr>
        <w:t>в случае предоставления предложения с большим сроком п</w:t>
      </w:r>
      <w:r w:rsidR="00DD3503" w:rsidRPr="00BE543B">
        <w:rPr>
          <w:sz w:val="26"/>
          <w:szCs w:val="26"/>
        </w:rPr>
        <w:t>оставки</w:t>
      </w:r>
      <w:r w:rsidR="003941BA" w:rsidRPr="00BE543B">
        <w:rPr>
          <w:sz w:val="26"/>
          <w:szCs w:val="26"/>
        </w:rPr>
        <w:t xml:space="preserve"> товаров</w:t>
      </w:r>
      <w:r w:rsidR="00DD3503" w:rsidRPr="00BE543B">
        <w:rPr>
          <w:sz w:val="26"/>
          <w:szCs w:val="26"/>
        </w:rPr>
        <w:t xml:space="preserve">, чем указано в </w:t>
      </w:r>
      <w:r w:rsidR="00DD3503" w:rsidRPr="00BE543B">
        <w:rPr>
          <w:b/>
          <w:sz w:val="26"/>
          <w:szCs w:val="26"/>
        </w:rPr>
        <w:t xml:space="preserve">п. </w:t>
      </w:r>
      <w:hyperlink w:anchor="и_4_9" w:history="1">
        <w:r w:rsidR="00DD3503" w:rsidRPr="00BE543B">
          <w:rPr>
            <w:rStyle w:val="af1"/>
            <w:b/>
            <w:sz w:val="26"/>
            <w:szCs w:val="26"/>
            <w:u w:val="none"/>
          </w:rPr>
          <w:t>4.9</w:t>
        </w:r>
      </w:hyperlink>
      <w:r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w:t>
      </w:r>
    </w:p>
    <w:p w:rsidR="004B2BAB" w:rsidRPr="00BE543B" w:rsidRDefault="00A91FD8" w:rsidP="00AF1DE0">
      <w:pPr>
        <w:pStyle w:val="a1"/>
        <w:numPr>
          <w:ilvl w:val="3"/>
          <w:numId w:val="23"/>
        </w:numPr>
        <w:tabs>
          <w:tab w:val="left" w:pos="1560"/>
          <w:tab w:val="num" w:pos="2127"/>
        </w:tabs>
        <w:ind w:left="0" w:firstLine="709"/>
        <w:rPr>
          <w:sz w:val="26"/>
          <w:szCs w:val="26"/>
        </w:rPr>
      </w:pPr>
      <w:r w:rsidRPr="00BE543B">
        <w:rPr>
          <w:sz w:val="26"/>
          <w:szCs w:val="26"/>
        </w:rPr>
        <w:t>непредставления обеспечения З</w:t>
      </w:r>
      <w:r w:rsidR="004B2BAB" w:rsidRPr="00BE543B">
        <w:rPr>
          <w:sz w:val="26"/>
          <w:szCs w:val="26"/>
        </w:rPr>
        <w:t xml:space="preserve">аявки или его несоответствие требованиям Документации, если требование </w:t>
      </w:r>
      <w:r w:rsidR="00055799" w:rsidRPr="00BE543B">
        <w:rPr>
          <w:sz w:val="26"/>
          <w:szCs w:val="26"/>
        </w:rPr>
        <w:t xml:space="preserve">предусмотрено в </w:t>
      </w:r>
      <w:hyperlink w:anchor="и_4_15" w:history="1">
        <w:r w:rsidR="00055799" w:rsidRPr="00BE543B">
          <w:rPr>
            <w:rStyle w:val="af1"/>
            <w:b/>
            <w:sz w:val="26"/>
            <w:szCs w:val="26"/>
            <w:u w:val="none"/>
          </w:rPr>
          <w:t>п. 4.1</w:t>
        </w:r>
      </w:hyperlink>
      <w:r w:rsidR="00CF46ED" w:rsidRPr="00BE543B">
        <w:rPr>
          <w:rStyle w:val="af1"/>
          <w:b/>
          <w:sz w:val="26"/>
          <w:szCs w:val="26"/>
          <w:u w:val="none"/>
        </w:rPr>
        <w:t>5</w:t>
      </w:r>
      <w:r w:rsidR="00055799" w:rsidRPr="00BE543B">
        <w:rPr>
          <w:sz w:val="26"/>
          <w:szCs w:val="26"/>
        </w:rPr>
        <w:t xml:space="preserve"> информационной карты </w:t>
      </w:r>
      <w:r w:rsidR="00A96448" w:rsidRPr="00BE543B">
        <w:rPr>
          <w:sz w:val="26"/>
          <w:szCs w:val="26"/>
        </w:rPr>
        <w:t>Запроса предложений</w:t>
      </w:r>
      <w:r w:rsidR="004B2BAB" w:rsidRPr="00BE543B">
        <w:rPr>
          <w:sz w:val="26"/>
          <w:szCs w:val="26"/>
        </w:rPr>
        <w:t>;</w:t>
      </w:r>
    </w:p>
    <w:p w:rsidR="00DD3503" w:rsidRPr="00BE543B" w:rsidRDefault="00DD3503" w:rsidP="00AF1DE0">
      <w:pPr>
        <w:pStyle w:val="a1"/>
        <w:numPr>
          <w:ilvl w:val="3"/>
          <w:numId w:val="23"/>
        </w:numPr>
        <w:tabs>
          <w:tab w:val="left" w:pos="1560"/>
          <w:tab w:val="num" w:pos="2127"/>
        </w:tabs>
        <w:ind w:left="0" w:firstLine="709"/>
        <w:rPr>
          <w:sz w:val="26"/>
          <w:szCs w:val="26"/>
        </w:rPr>
      </w:pPr>
      <w:r w:rsidRPr="00BE543B">
        <w:rPr>
          <w:sz w:val="26"/>
          <w:szCs w:val="26"/>
        </w:rPr>
        <w:t xml:space="preserve">содержат предложение с ценой, в соответствии с </w:t>
      </w:r>
      <w:r w:rsidRPr="00BE543B">
        <w:rPr>
          <w:b/>
          <w:sz w:val="26"/>
          <w:szCs w:val="26"/>
        </w:rPr>
        <w:t xml:space="preserve">п. </w:t>
      </w:r>
      <w:r w:rsidRPr="00BE543B">
        <w:rPr>
          <w:b/>
          <w:sz w:val="26"/>
          <w:szCs w:val="26"/>
        </w:rPr>
        <w:fldChar w:fldCharType="begin"/>
      </w:r>
      <w:r w:rsidRPr="00BE543B">
        <w:rPr>
          <w:b/>
          <w:sz w:val="26"/>
          <w:szCs w:val="26"/>
        </w:rPr>
        <w:instrText xml:space="preserve"> REF _Ref398904770 \r \h </w:instrText>
      </w:r>
      <w:r w:rsidR="009E60BF" w:rsidRPr="00BE543B">
        <w:rPr>
          <w:b/>
          <w:sz w:val="26"/>
          <w:szCs w:val="26"/>
        </w:rPr>
        <w:instrText xml:space="preserve"> \* MERGEFORMAT </w:instrText>
      </w:r>
      <w:r w:rsidRPr="00BE543B">
        <w:rPr>
          <w:b/>
          <w:sz w:val="26"/>
          <w:szCs w:val="26"/>
        </w:rPr>
      </w:r>
      <w:r w:rsidRPr="00BE543B">
        <w:rPr>
          <w:b/>
          <w:sz w:val="26"/>
          <w:szCs w:val="26"/>
        </w:rPr>
        <w:fldChar w:fldCharType="separate"/>
      </w:r>
      <w:r w:rsidR="00EE0C7A" w:rsidRPr="00BE543B">
        <w:rPr>
          <w:b/>
          <w:sz w:val="26"/>
          <w:szCs w:val="26"/>
        </w:rPr>
        <w:t>3.3.8</w:t>
      </w:r>
      <w:r w:rsidRPr="00BE543B">
        <w:rPr>
          <w:b/>
          <w:sz w:val="26"/>
          <w:szCs w:val="26"/>
        </w:rPr>
        <w:fldChar w:fldCharType="end"/>
      </w:r>
      <w:r w:rsidRPr="00BE543B">
        <w:rPr>
          <w:b/>
          <w:sz w:val="26"/>
          <w:szCs w:val="26"/>
        </w:rPr>
        <w:t xml:space="preserve"> </w:t>
      </w:r>
      <w:r w:rsidRPr="00BE543B">
        <w:rPr>
          <w:sz w:val="26"/>
          <w:szCs w:val="26"/>
        </w:rPr>
        <w:t>Документации</w:t>
      </w:r>
      <w:r w:rsidR="004B2BAB" w:rsidRPr="00BE543B">
        <w:rPr>
          <w:sz w:val="26"/>
          <w:szCs w:val="26"/>
        </w:rPr>
        <w:t>;</w:t>
      </w:r>
    </w:p>
    <w:p w:rsidR="0051141D" w:rsidRPr="00BE543B" w:rsidRDefault="00417015" w:rsidP="004751E9">
      <w:pPr>
        <w:pStyle w:val="a0"/>
        <w:tabs>
          <w:tab w:val="num" w:pos="993"/>
        </w:tabs>
        <w:spacing w:after="0"/>
        <w:ind w:left="0" w:firstLine="709"/>
        <w:rPr>
          <w:sz w:val="26"/>
          <w:szCs w:val="26"/>
        </w:rPr>
      </w:pPr>
      <w:r w:rsidRPr="00BE543B">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E543B">
        <w:rPr>
          <w:b/>
          <w:sz w:val="26"/>
          <w:szCs w:val="26"/>
        </w:rPr>
        <w:t>п. 4.2</w:t>
      </w:r>
      <w:r w:rsidR="00CF46ED" w:rsidRPr="00BE543B">
        <w:rPr>
          <w:b/>
          <w:sz w:val="26"/>
          <w:szCs w:val="26"/>
        </w:rPr>
        <w:t>2</w:t>
      </w:r>
      <w:r w:rsidRPr="00BE543B">
        <w:rPr>
          <w:sz w:val="26"/>
          <w:szCs w:val="26"/>
        </w:rPr>
        <w:t xml:space="preserve"> информационной карты запроса предложений</w:t>
      </w:r>
      <w:r w:rsidR="003321D6" w:rsidRPr="00BE543B">
        <w:rPr>
          <w:sz w:val="26"/>
          <w:szCs w:val="26"/>
        </w:rPr>
        <w:t>.</w:t>
      </w:r>
    </w:p>
    <w:p w:rsidR="002C2A1E" w:rsidRPr="00BE543B" w:rsidRDefault="0051141D"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rsidR="00C55606" w:rsidRPr="00BE543B" w:rsidRDefault="00C55606" w:rsidP="00C67431">
      <w:pPr>
        <w:tabs>
          <w:tab w:val="num" w:pos="1080"/>
          <w:tab w:val="num" w:pos="1176"/>
          <w:tab w:val="num" w:pos="2127"/>
        </w:tabs>
        <w:ind w:firstLine="709"/>
        <w:jc w:val="both"/>
        <w:rPr>
          <w:sz w:val="26"/>
          <w:szCs w:val="26"/>
        </w:rPr>
      </w:pPr>
    </w:p>
    <w:p w:rsidR="00443B54" w:rsidRPr="00BE543B" w:rsidRDefault="00443B54"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2" w:name="_Toc479079702"/>
      <w:bookmarkStart w:id="123" w:name="_Toc395169909"/>
      <w:bookmarkStart w:id="124" w:name="_Ref398896973"/>
      <w:bookmarkStart w:id="125" w:name="_Ref398901476"/>
      <w:r w:rsidRPr="00BE543B">
        <w:rPr>
          <w:rFonts w:ascii="Times New Roman" w:hAnsi="Times New Roman" w:cs="Times New Roman"/>
        </w:rPr>
        <w:t>Предоставление приоритета товарам российского происхождения</w:t>
      </w:r>
      <w:bookmarkEnd w:id="122"/>
    </w:p>
    <w:p w:rsidR="007F232C" w:rsidRPr="00BE543B" w:rsidRDefault="007F232C" w:rsidP="007F232C">
      <w:pPr>
        <w:pStyle w:val="a0"/>
        <w:tabs>
          <w:tab w:val="clear" w:pos="1288"/>
        </w:tabs>
        <w:ind w:left="0" w:firstLine="709"/>
        <w:rPr>
          <w:sz w:val="26"/>
          <w:szCs w:val="26"/>
        </w:rPr>
      </w:pPr>
      <w:r w:rsidRPr="00BE543B">
        <w:rPr>
          <w:sz w:val="26"/>
          <w:szCs w:val="26"/>
        </w:rPr>
        <w:t>Приоритет товарам</w:t>
      </w:r>
      <w:r w:rsidRPr="00BE543B">
        <w:rPr>
          <w:rFonts w:ascii="Arial" w:hAnsi="Arial" w:cs="Arial"/>
        </w:rPr>
        <w:t xml:space="preserve"> </w:t>
      </w:r>
      <w:r w:rsidRPr="00BE543B">
        <w:rPr>
          <w:sz w:val="26"/>
          <w:szCs w:val="26"/>
        </w:rPr>
        <w:t xml:space="preserve">российского происхождения по отношению к товарам, происходящим из иностранного государства, устанавливается в соответствии с Постановлением Правительства РФ от 16.09.2016 </w:t>
      </w:r>
      <w:r w:rsidRPr="00BE543B">
        <w:rPr>
          <w:sz w:val="26"/>
          <w:szCs w:val="26"/>
          <w:lang w:val="en-US"/>
        </w:rPr>
        <w:t>N</w:t>
      </w:r>
      <w:r w:rsidRPr="00BE543B">
        <w:rPr>
          <w:sz w:val="26"/>
          <w:szCs w:val="26"/>
        </w:rPr>
        <w:t xml:space="preserve"> 925</w:t>
      </w:r>
      <w:r w:rsidR="005D2CA1" w:rsidRPr="00BE543B">
        <w:rPr>
          <w:sz w:val="26"/>
          <w:szCs w:val="26"/>
        </w:rPr>
        <w:t xml:space="preserve"> (далее – Приоритет)</w:t>
      </w:r>
      <w:r w:rsidR="0023021D" w:rsidRPr="00BE543B">
        <w:rPr>
          <w:sz w:val="26"/>
          <w:szCs w:val="26"/>
        </w:rPr>
        <w:t>.</w:t>
      </w:r>
    </w:p>
    <w:p w:rsidR="005D2CA1" w:rsidRPr="00BE543B" w:rsidRDefault="005D2CA1" w:rsidP="002A1960">
      <w:pPr>
        <w:pStyle w:val="a0"/>
        <w:tabs>
          <w:tab w:val="clear" w:pos="1288"/>
          <w:tab w:val="num" w:pos="568"/>
        </w:tabs>
        <w:ind w:left="0" w:firstLine="709"/>
        <w:rPr>
          <w:sz w:val="26"/>
          <w:szCs w:val="26"/>
        </w:rPr>
      </w:pPr>
      <w:r w:rsidRPr="00BE543B">
        <w:rPr>
          <w:sz w:val="26"/>
          <w:szCs w:val="26"/>
        </w:rPr>
        <w:t>Приоритет предоставляется в случае, если в заявке участника, содержится предложение о поставке товаров</w:t>
      </w:r>
      <w:r w:rsidR="002A1960" w:rsidRPr="00BE543B">
        <w:rPr>
          <w:sz w:val="26"/>
          <w:szCs w:val="26"/>
        </w:rPr>
        <w:t xml:space="preserve"> только</w:t>
      </w:r>
      <w:r w:rsidRPr="00BE543B">
        <w:rPr>
          <w:sz w:val="26"/>
          <w:szCs w:val="26"/>
        </w:rPr>
        <w:t xml:space="preserve"> российского происхождения</w:t>
      </w:r>
      <w:r w:rsidR="002A1960" w:rsidRPr="00BE543B">
        <w:rPr>
          <w:sz w:val="26"/>
          <w:szCs w:val="26"/>
        </w:rPr>
        <w:t xml:space="preserve"> или российского и иностранного происхождения, при этом стоимость товаров российского происхождения составляет не менее 50 процентов стоимости всех предложенных таким участником товаров</w:t>
      </w:r>
      <w:r w:rsidRPr="00BE543B">
        <w:rPr>
          <w:sz w:val="26"/>
          <w:szCs w:val="26"/>
        </w:rPr>
        <w:t>.</w:t>
      </w:r>
    </w:p>
    <w:p w:rsidR="0028272D" w:rsidRPr="00BE543B" w:rsidRDefault="0028272D" w:rsidP="0028272D">
      <w:pPr>
        <w:pStyle w:val="a0"/>
        <w:numPr>
          <w:ilvl w:val="0"/>
          <w:numId w:val="0"/>
        </w:numPr>
        <w:ind w:firstLine="709"/>
        <w:rPr>
          <w:sz w:val="26"/>
          <w:szCs w:val="26"/>
        </w:rPr>
      </w:pPr>
      <w:r w:rsidRPr="00BE543B">
        <w:rPr>
          <w:sz w:val="26"/>
          <w:szCs w:val="26"/>
        </w:rPr>
        <w:t>В целях установления соотношения цены предлагаемых к поставке товаров российского и иностранного происхождения,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sidR="00254B5F" w:rsidRPr="00BE543B">
        <w:rPr>
          <w:sz w:val="26"/>
          <w:szCs w:val="26"/>
        </w:rPr>
        <w:t>.</w:t>
      </w:r>
    </w:p>
    <w:p w:rsidR="00443B54" w:rsidRPr="00BE543B" w:rsidRDefault="0023021D" w:rsidP="0023021D">
      <w:pPr>
        <w:pStyle w:val="a0"/>
        <w:tabs>
          <w:tab w:val="clear" w:pos="1288"/>
          <w:tab w:val="num" w:pos="568"/>
        </w:tabs>
        <w:ind w:left="0" w:firstLine="709"/>
        <w:rPr>
          <w:sz w:val="26"/>
          <w:szCs w:val="26"/>
        </w:rPr>
      </w:pPr>
      <w:r w:rsidRPr="00BE543B">
        <w:rPr>
          <w:sz w:val="26"/>
          <w:szCs w:val="26"/>
        </w:rPr>
        <w:t>Оценка и сопоставление заявок участников, которые содержат предложения о поставке товаров российского происхождения,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p>
    <w:p w:rsidR="0023021D" w:rsidRPr="00BE543B" w:rsidRDefault="00254B5F" w:rsidP="0023021D">
      <w:pPr>
        <w:pStyle w:val="a0"/>
        <w:tabs>
          <w:tab w:val="clear" w:pos="1288"/>
          <w:tab w:val="num" w:pos="568"/>
        </w:tabs>
        <w:ind w:left="0" w:firstLine="709"/>
        <w:rPr>
          <w:sz w:val="26"/>
          <w:szCs w:val="26"/>
        </w:rPr>
      </w:pPr>
      <w:r w:rsidRPr="00BE543B">
        <w:rPr>
          <w:sz w:val="26"/>
          <w:szCs w:val="26"/>
        </w:rPr>
        <w:t xml:space="preserve">В целях предоставления приоритета </w:t>
      </w:r>
      <w:r w:rsidR="002C0D4D" w:rsidRPr="00BE543B">
        <w:rPr>
          <w:sz w:val="26"/>
          <w:szCs w:val="26"/>
        </w:rPr>
        <w:t>Участник указывает (декларирует</w:t>
      </w:r>
      <w:r w:rsidR="0023021D" w:rsidRPr="00BE543B">
        <w:rPr>
          <w:sz w:val="26"/>
          <w:szCs w:val="26"/>
        </w:rPr>
        <w:t xml:space="preserve">) в </w:t>
      </w:r>
      <w:r w:rsidR="00524643" w:rsidRPr="00BE543B">
        <w:rPr>
          <w:sz w:val="26"/>
          <w:szCs w:val="26"/>
        </w:rPr>
        <w:t>Коммерческом предложении наименование</w:t>
      </w:r>
      <w:r w:rsidR="0023021D" w:rsidRPr="00BE543B">
        <w:rPr>
          <w:sz w:val="26"/>
          <w:szCs w:val="26"/>
        </w:rPr>
        <w:t xml:space="preserve"> страны происхождения поставляемых товаров</w:t>
      </w:r>
      <w:r w:rsidR="00524643" w:rsidRPr="00BE543B">
        <w:rPr>
          <w:sz w:val="26"/>
          <w:szCs w:val="26"/>
        </w:rPr>
        <w:t>.</w:t>
      </w:r>
    </w:p>
    <w:p w:rsidR="00524643" w:rsidRPr="00BE543B" w:rsidRDefault="00524643" w:rsidP="00524643">
      <w:pPr>
        <w:pStyle w:val="a0"/>
        <w:numPr>
          <w:ilvl w:val="0"/>
          <w:numId w:val="0"/>
        </w:numPr>
        <w:ind w:firstLine="709"/>
        <w:rPr>
          <w:sz w:val="26"/>
          <w:szCs w:val="26"/>
        </w:rPr>
      </w:pPr>
      <w:r w:rsidRPr="00BE543B">
        <w:rPr>
          <w:sz w:val="26"/>
          <w:szCs w:val="26"/>
        </w:rPr>
        <w:t>Отсутствие в Коммерческом предложении указания (декларирования) наименования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w:t>
      </w:r>
    </w:p>
    <w:p w:rsidR="00524643" w:rsidRPr="00BE543B" w:rsidRDefault="00524643" w:rsidP="00524643">
      <w:pPr>
        <w:pStyle w:val="a0"/>
        <w:numPr>
          <w:ilvl w:val="0"/>
          <w:numId w:val="0"/>
        </w:numPr>
        <w:ind w:firstLine="709"/>
        <w:rPr>
          <w:sz w:val="26"/>
          <w:szCs w:val="26"/>
        </w:rPr>
      </w:pPr>
      <w:r w:rsidRPr="00BE543B">
        <w:rPr>
          <w:sz w:val="26"/>
          <w:szCs w:val="26"/>
        </w:rPr>
        <w:t>Участники несут ответственности за представление недостоверных сведений о стране происхождения товара, указанного в заявке.</w:t>
      </w:r>
    </w:p>
    <w:p w:rsidR="00BB4157" w:rsidRPr="00BE543B" w:rsidRDefault="00A80BFF" w:rsidP="00A80BFF">
      <w:pPr>
        <w:pStyle w:val="a0"/>
        <w:tabs>
          <w:tab w:val="clear" w:pos="1288"/>
          <w:tab w:val="num" w:pos="568"/>
        </w:tabs>
        <w:ind w:left="0" w:firstLine="709"/>
        <w:rPr>
          <w:sz w:val="26"/>
          <w:szCs w:val="26"/>
        </w:rPr>
      </w:pPr>
      <w:r w:rsidRPr="00BE543B">
        <w:rPr>
          <w:sz w:val="26"/>
          <w:szCs w:val="26"/>
        </w:rPr>
        <w:t>При исполнении договора, заключенного с участником,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3B54" w:rsidRPr="00BE543B" w:rsidRDefault="00443B54" w:rsidP="00443B54">
      <w:pPr>
        <w:pStyle w:val="30"/>
        <w:keepNext w:val="0"/>
        <w:widowControl w:val="0"/>
        <w:tabs>
          <w:tab w:val="left" w:pos="1080"/>
        </w:tabs>
        <w:spacing w:before="0" w:after="0"/>
        <w:ind w:left="709"/>
        <w:rPr>
          <w:rFonts w:ascii="Times New Roman" w:hAnsi="Times New Roman" w:cs="Times New Roman"/>
        </w:rPr>
      </w:pPr>
    </w:p>
    <w:p w:rsidR="0051141D" w:rsidRPr="00BE543B"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6" w:name="_Toc479079703"/>
      <w:r w:rsidRPr="00BE543B">
        <w:rPr>
          <w:rFonts w:ascii="Times New Roman" w:hAnsi="Times New Roman" w:cs="Times New Roman"/>
        </w:rPr>
        <w:t>Утор</w:t>
      </w:r>
      <w:r w:rsidR="008D3B91" w:rsidRPr="00BE543B">
        <w:rPr>
          <w:rFonts w:ascii="Times New Roman" w:hAnsi="Times New Roman" w:cs="Times New Roman"/>
        </w:rPr>
        <w:t>говывание цены Заявки на участи</w:t>
      </w:r>
      <w:r w:rsidRPr="00BE543B">
        <w:rPr>
          <w:rFonts w:ascii="Times New Roman" w:hAnsi="Times New Roman" w:cs="Times New Roman"/>
        </w:rPr>
        <w:t xml:space="preserve">е в </w:t>
      </w:r>
      <w:r w:rsidR="003E45CF" w:rsidRPr="00BE543B">
        <w:rPr>
          <w:rFonts w:ascii="Times New Roman" w:hAnsi="Times New Roman" w:cs="Times New Roman"/>
        </w:rPr>
        <w:t>Запросе предложений</w:t>
      </w:r>
      <w:bookmarkEnd w:id="123"/>
      <w:bookmarkEnd w:id="124"/>
      <w:bookmarkEnd w:id="125"/>
      <w:bookmarkEnd w:id="126"/>
    </w:p>
    <w:p w:rsidR="00DC4B84" w:rsidRPr="00BE543B" w:rsidRDefault="00DC4B84"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 xml:space="preserve">Процедура уторговывания может проводиться в случае, если это предусмотрено </w:t>
      </w:r>
      <w:r w:rsidRPr="00BE543B">
        <w:rPr>
          <w:b/>
          <w:sz w:val="26"/>
          <w:szCs w:val="26"/>
        </w:rPr>
        <w:t>п. 4.</w:t>
      </w:r>
      <w:r w:rsidR="00CF46ED" w:rsidRPr="00BE543B">
        <w:rPr>
          <w:b/>
          <w:sz w:val="26"/>
          <w:szCs w:val="26"/>
        </w:rPr>
        <w:t>29</w:t>
      </w:r>
      <w:r w:rsidRPr="00BE543B">
        <w:rPr>
          <w:sz w:val="26"/>
          <w:szCs w:val="26"/>
        </w:rPr>
        <w:t xml:space="preserve"> информационной карты Запроса предложений</w:t>
      </w:r>
    </w:p>
    <w:p w:rsidR="008D3B91" w:rsidRPr="00BE543B" w:rsidRDefault="008D3B91"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Процедура уторговывания проводится по решени</w:t>
      </w:r>
      <w:r w:rsidR="00253836" w:rsidRPr="00BE543B">
        <w:rPr>
          <w:sz w:val="26"/>
          <w:szCs w:val="26"/>
        </w:rPr>
        <w:t xml:space="preserve">ю </w:t>
      </w:r>
      <w:r w:rsidR="00CF46ED" w:rsidRPr="00BE543B">
        <w:rPr>
          <w:sz w:val="26"/>
          <w:szCs w:val="26"/>
        </w:rPr>
        <w:t xml:space="preserve">Заказчика </w:t>
      </w:r>
      <w:r w:rsidRPr="00BE543B">
        <w:rPr>
          <w:sz w:val="26"/>
          <w:szCs w:val="26"/>
        </w:rPr>
        <w:t xml:space="preserve">в любой срок до конца дня, предшествующего дню подведения итогов </w:t>
      </w:r>
      <w:r w:rsidR="00A96448" w:rsidRPr="00BE543B">
        <w:rPr>
          <w:sz w:val="26"/>
          <w:szCs w:val="26"/>
        </w:rPr>
        <w:t>Запроса предложений</w:t>
      </w:r>
      <w:r w:rsidRPr="00BE543B">
        <w:rPr>
          <w:sz w:val="26"/>
          <w:szCs w:val="26"/>
        </w:rPr>
        <w:t xml:space="preserve">. В этом случае Организатор приглашает к уторговыванию Участников с использованием функционала </w:t>
      </w:r>
      <w:r w:rsidR="00C12291" w:rsidRPr="00BE543B">
        <w:rPr>
          <w:sz w:val="26"/>
          <w:szCs w:val="26"/>
        </w:rPr>
        <w:t>ЭТП</w:t>
      </w:r>
      <w:r w:rsidRPr="00BE543B">
        <w:rPr>
          <w:sz w:val="26"/>
          <w:szCs w:val="26"/>
        </w:rPr>
        <w:t>.</w:t>
      </w:r>
      <w:r w:rsidR="003941BA" w:rsidRPr="00BE543B">
        <w:rPr>
          <w:sz w:val="26"/>
          <w:szCs w:val="26"/>
        </w:rPr>
        <w:t xml:space="preserve"> Процедура уторговывания может проводиться Организатором неоднократно. </w:t>
      </w:r>
    </w:p>
    <w:p w:rsidR="00F573BC" w:rsidRPr="00BE543B" w:rsidRDefault="00F573BC"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При проведении</w:t>
      </w:r>
      <w:r w:rsidR="00C55606" w:rsidRPr="00BE543B">
        <w:rPr>
          <w:sz w:val="26"/>
          <w:szCs w:val="26"/>
        </w:rPr>
        <w:t xml:space="preserve"> </w:t>
      </w:r>
      <w:r w:rsidR="00CF091E" w:rsidRPr="00BE543B">
        <w:rPr>
          <w:sz w:val="26"/>
          <w:szCs w:val="26"/>
        </w:rPr>
        <w:t>Организатор</w:t>
      </w:r>
      <w:r w:rsidR="00607AAC" w:rsidRPr="00BE543B">
        <w:rPr>
          <w:sz w:val="26"/>
          <w:szCs w:val="26"/>
        </w:rPr>
        <w:t>ом</w:t>
      </w:r>
      <w:r w:rsidRPr="00BE543B">
        <w:rPr>
          <w:sz w:val="26"/>
          <w:szCs w:val="26"/>
        </w:rPr>
        <w:t xml:space="preserve"> </w:t>
      </w:r>
      <w:r w:rsidR="008D3B91" w:rsidRPr="00BE543B">
        <w:rPr>
          <w:sz w:val="26"/>
          <w:szCs w:val="26"/>
        </w:rPr>
        <w:t xml:space="preserve">процедуры </w:t>
      </w:r>
      <w:r w:rsidR="00607AAC" w:rsidRPr="00BE543B">
        <w:rPr>
          <w:sz w:val="26"/>
          <w:szCs w:val="26"/>
        </w:rPr>
        <w:t>уторговывания</w:t>
      </w:r>
      <w:r w:rsidR="00B60146" w:rsidRPr="00BE543B">
        <w:rPr>
          <w:sz w:val="26"/>
          <w:szCs w:val="26"/>
        </w:rPr>
        <w:t>,</w:t>
      </w:r>
      <w:r w:rsidR="00253836" w:rsidRPr="00BE543B">
        <w:rPr>
          <w:sz w:val="26"/>
          <w:szCs w:val="26"/>
        </w:rPr>
        <w:t xml:space="preserve"> У</w:t>
      </w:r>
      <w:r w:rsidRPr="00BE543B">
        <w:rPr>
          <w:sz w:val="26"/>
          <w:szCs w:val="26"/>
        </w:rPr>
        <w:t xml:space="preserve">частники </w:t>
      </w:r>
      <w:r w:rsidR="00A96448" w:rsidRPr="00BE543B">
        <w:rPr>
          <w:sz w:val="26"/>
          <w:szCs w:val="26"/>
        </w:rPr>
        <w:t>Запроса предложений</w:t>
      </w:r>
      <w:r w:rsidRPr="00BE543B">
        <w:rPr>
          <w:sz w:val="26"/>
          <w:szCs w:val="26"/>
        </w:rPr>
        <w:t xml:space="preserve"> вправе повысить предпочтительность </w:t>
      </w:r>
      <w:r w:rsidR="00B60146" w:rsidRPr="00BE543B">
        <w:rPr>
          <w:sz w:val="26"/>
          <w:szCs w:val="26"/>
        </w:rPr>
        <w:t>сво</w:t>
      </w:r>
      <w:r w:rsidR="00253836" w:rsidRPr="00BE543B">
        <w:rPr>
          <w:sz w:val="26"/>
          <w:szCs w:val="26"/>
        </w:rPr>
        <w:t>их З</w:t>
      </w:r>
      <w:r w:rsidRPr="00BE543B">
        <w:rPr>
          <w:sz w:val="26"/>
          <w:szCs w:val="26"/>
        </w:rPr>
        <w:t>аявок путем снижен</w:t>
      </w:r>
      <w:r w:rsidR="00253836" w:rsidRPr="00BE543B">
        <w:rPr>
          <w:sz w:val="26"/>
          <w:szCs w:val="26"/>
        </w:rPr>
        <w:t>ия первоначальной (указанной в З</w:t>
      </w:r>
      <w:r w:rsidRPr="00BE543B">
        <w:rPr>
          <w:sz w:val="26"/>
          <w:szCs w:val="26"/>
        </w:rPr>
        <w:t>аявке) цены договора при условии сохранения остальных условий ис</w:t>
      </w:r>
      <w:r w:rsidR="00253836" w:rsidRPr="00BE543B">
        <w:rPr>
          <w:sz w:val="26"/>
          <w:szCs w:val="26"/>
        </w:rPr>
        <w:t>полнения договора, указанных в Заявках данных У</w:t>
      </w:r>
      <w:r w:rsidRPr="00BE543B">
        <w:rPr>
          <w:sz w:val="26"/>
          <w:szCs w:val="26"/>
        </w:rPr>
        <w:t xml:space="preserve">частников </w:t>
      </w:r>
      <w:r w:rsidR="00A96448" w:rsidRPr="00BE543B">
        <w:rPr>
          <w:sz w:val="26"/>
          <w:szCs w:val="26"/>
        </w:rPr>
        <w:t>Запроса предложений</w:t>
      </w:r>
      <w:r w:rsidRPr="00BE543B">
        <w:rPr>
          <w:sz w:val="26"/>
          <w:szCs w:val="26"/>
        </w:rPr>
        <w:t>, без изменений.</w:t>
      </w:r>
    </w:p>
    <w:p w:rsidR="00DC4B84" w:rsidRPr="00BE543B" w:rsidRDefault="00DC4B84" w:rsidP="00AF1DE0">
      <w:pPr>
        <w:pStyle w:val="a0"/>
        <w:numPr>
          <w:ilvl w:val="2"/>
          <w:numId w:val="2"/>
        </w:numPr>
        <w:tabs>
          <w:tab w:val="num" w:pos="0"/>
        </w:tabs>
        <w:ind w:left="0" w:firstLine="709"/>
        <w:rPr>
          <w:sz w:val="26"/>
          <w:szCs w:val="26"/>
        </w:rPr>
      </w:pPr>
      <w:r w:rsidRPr="00BE543B">
        <w:rPr>
          <w:sz w:val="26"/>
          <w:szCs w:val="26"/>
        </w:rPr>
        <w:t xml:space="preserve">В течение двух рабочих дней после решения </w:t>
      </w:r>
      <w:r w:rsidR="009411CA" w:rsidRPr="00BE543B">
        <w:rPr>
          <w:sz w:val="26"/>
          <w:szCs w:val="26"/>
        </w:rPr>
        <w:t>Заказчика</w:t>
      </w:r>
      <w:r w:rsidR="001131B4" w:rsidRPr="00BE543B">
        <w:rPr>
          <w:sz w:val="26"/>
          <w:szCs w:val="26"/>
        </w:rPr>
        <w:t xml:space="preserve"> </w:t>
      </w:r>
      <w:r w:rsidRPr="00BE543B">
        <w:rPr>
          <w:sz w:val="26"/>
          <w:szCs w:val="26"/>
        </w:rPr>
        <w:t>о проведении процедуры уторговывания</w:t>
      </w:r>
      <w:r w:rsidR="001131B4" w:rsidRPr="00BE543B">
        <w:rPr>
          <w:sz w:val="26"/>
          <w:szCs w:val="26"/>
        </w:rPr>
        <w:t>,</w:t>
      </w:r>
      <w:r w:rsidRPr="00BE543B">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rsidR="00F573BC" w:rsidRPr="00BE543B" w:rsidRDefault="00F573BC"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Участник</w:t>
      </w:r>
      <w:r w:rsidR="00CF28E5" w:rsidRPr="00BE543B">
        <w:rPr>
          <w:sz w:val="26"/>
          <w:szCs w:val="26"/>
        </w:rPr>
        <w:t>и, приглашенные к</w:t>
      </w:r>
      <w:r w:rsidRPr="00BE543B">
        <w:rPr>
          <w:sz w:val="26"/>
          <w:szCs w:val="26"/>
        </w:rPr>
        <w:t xml:space="preserve"> </w:t>
      </w:r>
      <w:r w:rsidR="00CF28E5" w:rsidRPr="00BE543B">
        <w:rPr>
          <w:sz w:val="26"/>
          <w:szCs w:val="26"/>
        </w:rPr>
        <w:t>уторговыванию, вправе не участвовать в нем</w:t>
      </w:r>
      <w:r w:rsidRPr="00BE543B">
        <w:rPr>
          <w:sz w:val="26"/>
          <w:szCs w:val="26"/>
        </w:rPr>
        <w:t xml:space="preserve">. </w:t>
      </w:r>
      <w:r w:rsidR="00DC4B84" w:rsidRPr="00BE543B">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rsidR="008D39BB" w:rsidRPr="00BE543B" w:rsidRDefault="008D39BB"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Сведения о новых коммерческих предложениях Участников доступны только</w:t>
      </w:r>
      <w:r w:rsidR="001131B4" w:rsidRPr="00BE543B">
        <w:rPr>
          <w:sz w:val="26"/>
          <w:szCs w:val="26"/>
        </w:rPr>
        <w:t xml:space="preserve"> Заказчику/</w:t>
      </w:r>
      <w:r w:rsidRPr="00BE543B">
        <w:rPr>
          <w:sz w:val="26"/>
          <w:szCs w:val="26"/>
        </w:rPr>
        <w:t>Организатору. Сведения результатов процедуры уторгов</w:t>
      </w:r>
      <w:r w:rsidR="005E4CE8" w:rsidRPr="00BE543B">
        <w:rPr>
          <w:sz w:val="26"/>
          <w:szCs w:val="26"/>
        </w:rPr>
        <w:t>ывания Участникам</w:t>
      </w:r>
      <w:r w:rsidRPr="00BE543B">
        <w:rPr>
          <w:sz w:val="26"/>
          <w:szCs w:val="26"/>
        </w:rPr>
        <w:t xml:space="preserve"> не сообщаются и разглашению не подлежат.</w:t>
      </w:r>
    </w:p>
    <w:p w:rsidR="009411CA" w:rsidRPr="00BE543B" w:rsidRDefault="009411CA" w:rsidP="00AF1DE0">
      <w:pPr>
        <w:pStyle w:val="a0"/>
        <w:numPr>
          <w:ilvl w:val="2"/>
          <w:numId w:val="2"/>
        </w:numPr>
        <w:tabs>
          <w:tab w:val="num" w:pos="0"/>
        </w:tabs>
        <w:ind w:left="0" w:firstLine="709"/>
        <w:rPr>
          <w:sz w:val="26"/>
          <w:szCs w:val="26"/>
        </w:rPr>
      </w:pPr>
      <w:r w:rsidRPr="00BE543B">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rsidR="009411CA" w:rsidRPr="00BE543B" w:rsidRDefault="009411CA" w:rsidP="009411CA">
      <w:pPr>
        <w:pStyle w:val="a0"/>
        <w:numPr>
          <w:ilvl w:val="0"/>
          <w:numId w:val="0"/>
        </w:numPr>
        <w:tabs>
          <w:tab w:val="num" w:pos="0"/>
        </w:tabs>
        <w:ind w:firstLine="709"/>
        <w:rPr>
          <w:sz w:val="26"/>
          <w:szCs w:val="26"/>
        </w:rPr>
      </w:pPr>
      <w:r w:rsidRPr="00BE543B">
        <w:rPr>
          <w:sz w:val="26"/>
          <w:szCs w:val="26"/>
        </w:rPr>
        <w:t>В состав нового коммерческого предложения должны входить:</w:t>
      </w:r>
    </w:p>
    <w:p w:rsidR="009411CA" w:rsidRPr="00BE543B" w:rsidRDefault="009411CA" w:rsidP="009411CA">
      <w:pPr>
        <w:pStyle w:val="a0"/>
        <w:numPr>
          <w:ilvl w:val="0"/>
          <w:numId w:val="0"/>
        </w:numPr>
        <w:tabs>
          <w:tab w:val="num" w:pos="0"/>
        </w:tabs>
        <w:ind w:firstLine="709"/>
        <w:rPr>
          <w:sz w:val="26"/>
          <w:szCs w:val="26"/>
        </w:rPr>
      </w:pPr>
      <w:r w:rsidRPr="00BE543B">
        <w:rPr>
          <w:sz w:val="26"/>
          <w:szCs w:val="26"/>
        </w:rPr>
        <w:t>- новое письмо о подаче заявки участника с указание цены договора (</w:t>
      </w:r>
      <w:r w:rsidRPr="00BE543B">
        <w:rPr>
          <w:b/>
          <w:sz w:val="26"/>
          <w:szCs w:val="26"/>
        </w:rPr>
        <w:t>Форма 1</w:t>
      </w:r>
      <w:r w:rsidRPr="00BE543B">
        <w:rPr>
          <w:sz w:val="26"/>
          <w:szCs w:val="26"/>
        </w:rPr>
        <w:t xml:space="preserve"> «Письмо о подаче Заявки на участие в Запросе предложений»);</w:t>
      </w:r>
    </w:p>
    <w:p w:rsidR="009411CA" w:rsidRPr="00BE543B" w:rsidRDefault="009411CA" w:rsidP="009411CA">
      <w:pPr>
        <w:pStyle w:val="a0"/>
        <w:numPr>
          <w:ilvl w:val="0"/>
          <w:numId w:val="0"/>
        </w:numPr>
        <w:tabs>
          <w:tab w:val="num" w:pos="0"/>
        </w:tabs>
        <w:ind w:firstLine="709"/>
        <w:rPr>
          <w:sz w:val="26"/>
          <w:szCs w:val="26"/>
        </w:rPr>
      </w:pPr>
      <w:r w:rsidRPr="00BE543B">
        <w:rPr>
          <w:sz w:val="26"/>
          <w:szCs w:val="26"/>
        </w:rPr>
        <w:t xml:space="preserve">- новое коммерческое предложение (расчет цены заявки на участие в запросе предложений), составленное по </w:t>
      </w:r>
      <w:r w:rsidRPr="00BE543B">
        <w:rPr>
          <w:b/>
          <w:sz w:val="26"/>
          <w:szCs w:val="26"/>
        </w:rPr>
        <w:t>Форме 2</w:t>
      </w:r>
      <w:r w:rsidRPr="00BE543B">
        <w:rPr>
          <w:sz w:val="26"/>
          <w:szCs w:val="26"/>
        </w:rPr>
        <w:t xml:space="preserve"> «Коммерческое предложение».</w:t>
      </w:r>
    </w:p>
    <w:p w:rsidR="009411CA" w:rsidRPr="00BE543B" w:rsidRDefault="009411CA" w:rsidP="009411CA">
      <w:pPr>
        <w:pStyle w:val="a0"/>
        <w:numPr>
          <w:ilvl w:val="0"/>
          <w:numId w:val="0"/>
        </w:numPr>
        <w:tabs>
          <w:tab w:val="num" w:pos="0"/>
        </w:tabs>
        <w:ind w:firstLine="709"/>
        <w:rPr>
          <w:sz w:val="26"/>
          <w:szCs w:val="26"/>
        </w:rPr>
      </w:pPr>
      <w:r w:rsidRPr="00BE543B">
        <w:rPr>
          <w:sz w:val="26"/>
          <w:szCs w:val="26"/>
        </w:rPr>
        <w:t>Каждый из указанных документов:</w:t>
      </w:r>
    </w:p>
    <w:p w:rsidR="009411CA" w:rsidRPr="00BE543B" w:rsidRDefault="009411CA" w:rsidP="009411CA">
      <w:pPr>
        <w:pStyle w:val="a0"/>
        <w:numPr>
          <w:ilvl w:val="0"/>
          <w:numId w:val="0"/>
        </w:numPr>
        <w:tabs>
          <w:tab w:val="num" w:pos="0"/>
        </w:tabs>
        <w:ind w:firstLine="709"/>
        <w:rPr>
          <w:sz w:val="26"/>
          <w:szCs w:val="26"/>
        </w:rPr>
      </w:pPr>
      <w:r w:rsidRPr="00BE543B">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rsidR="009411CA" w:rsidRPr="00BE543B" w:rsidRDefault="009411CA" w:rsidP="009411CA">
      <w:pPr>
        <w:pStyle w:val="a0"/>
        <w:numPr>
          <w:ilvl w:val="0"/>
          <w:numId w:val="0"/>
        </w:numPr>
        <w:tabs>
          <w:tab w:val="num" w:pos="0"/>
        </w:tabs>
        <w:ind w:firstLine="709"/>
        <w:rPr>
          <w:sz w:val="26"/>
          <w:szCs w:val="26"/>
        </w:rPr>
      </w:pPr>
      <w:r w:rsidRPr="00BE543B">
        <w:rPr>
          <w:sz w:val="26"/>
          <w:szCs w:val="26"/>
        </w:rPr>
        <w:t>- должен быть скреплен печатью</w:t>
      </w:r>
      <w:r w:rsidR="00CB7406" w:rsidRPr="00BE543B">
        <w:rPr>
          <w:sz w:val="26"/>
          <w:szCs w:val="26"/>
        </w:rPr>
        <w:t xml:space="preserve"> У</w:t>
      </w:r>
      <w:r w:rsidRPr="00BE543B">
        <w:rPr>
          <w:sz w:val="26"/>
          <w:szCs w:val="26"/>
        </w:rPr>
        <w:t>частника запроса предложений</w:t>
      </w:r>
      <w:r w:rsidR="00CB7406" w:rsidRPr="00BE543B">
        <w:rPr>
          <w:sz w:val="26"/>
          <w:szCs w:val="26"/>
        </w:rPr>
        <w:t xml:space="preserve"> (при наличии печати)</w:t>
      </w:r>
      <w:r w:rsidRPr="00BE543B">
        <w:rPr>
          <w:sz w:val="26"/>
          <w:szCs w:val="26"/>
        </w:rPr>
        <w:t>.</w:t>
      </w:r>
    </w:p>
    <w:p w:rsidR="009411CA" w:rsidRPr="00BE543B" w:rsidRDefault="009411CA" w:rsidP="00AF1DE0">
      <w:pPr>
        <w:pStyle w:val="a0"/>
        <w:numPr>
          <w:ilvl w:val="2"/>
          <w:numId w:val="2"/>
        </w:numPr>
        <w:tabs>
          <w:tab w:val="num" w:pos="0"/>
        </w:tabs>
        <w:ind w:left="0" w:firstLine="709"/>
        <w:rPr>
          <w:sz w:val="26"/>
          <w:szCs w:val="26"/>
        </w:rPr>
      </w:pPr>
      <w:r w:rsidRPr="00BE543B">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rsidR="009411CA" w:rsidRPr="00BE543B" w:rsidRDefault="009411CA" w:rsidP="009411CA">
      <w:pPr>
        <w:pStyle w:val="a0"/>
        <w:numPr>
          <w:ilvl w:val="0"/>
          <w:numId w:val="0"/>
        </w:numPr>
        <w:tabs>
          <w:tab w:val="num" w:pos="0"/>
        </w:tabs>
        <w:ind w:firstLine="709"/>
        <w:rPr>
          <w:sz w:val="26"/>
          <w:szCs w:val="26"/>
        </w:rPr>
      </w:pPr>
      <w:r w:rsidRPr="00BE543B">
        <w:rPr>
          <w:sz w:val="26"/>
          <w:szCs w:val="26"/>
        </w:rPr>
        <w:t xml:space="preserve">- </w:t>
      </w:r>
      <w:r w:rsidR="001131B4" w:rsidRPr="00BE543B">
        <w:rPr>
          <w:sz w:val="26"/>
          <w:szCs w:val="26"/>
        </w:rPr>
        <w:t>о</w:t>
      </w:r>
      <w:r w:rsidRPr="00BE543B">
        <w:rPr>
          <w:sz w:val="26"/>
          <w:szCs w:val="26"/>
        </w:rPr>
        <w:t>тсутствуют письмо о подаче новой заявки на участие в запросе предложений или коммерческое предложение.</w:t>
      </w:r>
    </w:p>
    <w:p w:rsidR="009411CA" w:rsidRPr="00BE543B" w:rsidRDefault="009411CA" w:rsidP="009411CA">
      <w:pPr>
        <w:pStyle w:val="a0"/>
        <w:numPr>
          <w:ilvl w:val="0"/>
          <w:numId w:val="0"/>
        </w:numPr>
        <w:tabs>
          <w:tab w:val="num" w:pos="0"/>
        </w:tabs>
        <w:ind w:firstLine="709"/>
        <w:rPr>
          <w:sz w:val="26"/>
          <w:szCs w:val="26"/>
        </w:rPr>
      </w:pPr>
      <w:r w:rsidRPr="00BE543B">
        <w:rPr>
          <w:sz w:val="26"/>
          <w:szCs w:val="26"/>
        </w:rPr>
        <w:t xml:space="preserve">- </w:t>
      </w:r>
      <w:r w:rsidR="001131B4" w:rsidRPr="00BE543B">
        <w:rPr>
          <w:sz w:val="26"/>
          <w:szCs w:val="26"/>
        </w:rPr>
        <w:t>и</w:t>
      </w:r>
      <w:r w:rsidRPr="00BE543B">
        <w:rPr>
          <w:sz w:val="26"/>
          <w:szCs w:val="26"/>
        </w:rPr>
        <w:t xml:space="preserve">зменены какие-либо условия заявки на участие в запросе предложений, помимо снижения цены. </w:t>
      </w:r>
    </w:p>
    <w:p w:rsidR="009411CA" w:rsidRPr="00BE543B" w:rsidRDefault="009411CA" w:rsidP="009411CA">
      <w:pPr>
        <w:pStyle w:val="a0"/>
        <w:numPr>
          <w:ilvl w:val="0"/>
          <w:numId w:val="0"/>
        </w:numPr>
        <w:tabs>
          <w:tab w:val="num" w:pos="0"/>
        </w:tabs>
        <w:ind w:firstLine="709"/>
        <w:rPr>
          <w:sz w:val="26"/>
          <w:szCs w:val="26"/>
        </w:rPr>
      </w:pPr>
      <w:r w:rsidRPr="00BE543B">
        <w:rPr>
          <w:sz w:val="26"/>
          <w:szCs w:val="26"/>
        </w:rPr>
        <w:t xml:space="preserve">- </w:t>
      </w:r>
      <w:r w:rsidR="001131B4" w:rsidRPr="00BE543B">
        <w:rPr>
          <w:sz w:val="26"/>
          <w:szCs w:val="26"/>
        </w:rPr>
        <w:t>п</w:t>
      </w:r>
      <w:r w:rsidRPr="00BE543B">
        <w:rPr>
          <w:sz w:val="26"/>
          <w:szCs w:val="26"/>
        </w:rPr>
        <w:t>редложено повышение цены заявки на участие в запросе предложений.</w:t>
      </w:r>
    </w:p>
    <w:p w:rsidR="009411CA" w:rsidRPr="00BE543B" w:rsidRDefault="009411CA" w:rsidP="00692893">
      <w:pPr>
        <w:pStyle w:val="a0"/>
        <w:numPr>
          <w:ilvl w:val="2"/>
          <w:numId w:val="2"/>
        </w:numPr>
        <w:tabs>
          <w:tab w:val="num" w:pos="0"/>
        </w:tabs>
        <w:ind w:left="0" w:firstLine="709"/>
        <w:rPr>
          <w:sz w:val="26"/>
          <w:szCs w:val="26"/>
        </w:rPr>
      </w:pPr>
      <w:r w:rsidRPr="00BE543B">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7" w:name="_Toc395169910"/>
      <w:bookmarkStart w:id="128" w:name="_Ref398897019"/>
      <w:bookmarkStart w:id="129" w:name="_Toc479079704"/>
      <w:r w:rsidRPr="00BE543B">
        <w:rPr>
          <w:rFonts w:ascii="Times New Roman" w:hAnsi="Times New Roman" w:cs="Times New Roman"/>
        </w:rPr>
        <w:t xml:space="preserve">Подведение итогов </w:t>
      </w:r>
      <w:r w:rsidR="00A96448" w:rsidRPr="00BE543B">
        <w:rPr>
          <w:rFonts w:ascii="Times New Roman" w:hAnsi="Times New Roman" w:cs="Times New Roman"/>
        </w:rPr>
        <w:t>Запроса предложений</w:t>
      </w:r>
      <w:bookmarkEnd w:id="127"/>
      <w:bookmarkEnd w:id="128"/>
      <w:bookmarkEnd w:id="129"/>
    </w:p>
    <w:p w:rsidR="0051141D" w:rsidRPr="00BE543B" w:rsidRDefault="0051141D"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 xml:space="preserve">Место и дата подведения итогов </w:t>
      </w:r>
      <w:r w:rsidR="00A96448" w:rsidRPr="00BE543B">
        <w:rPr>
          <w:sz w:val="26"/>
          <w:szCs w:val="26"/>
        </w:rPr>
        <w:t>Запроса предложений</w:t>
      </w:r>
      <w:r w:rsidRPr="00BE543B">
        <w:rPr>
          <w:sz w:val="26"/>
          <w:szCs w:val="26"/>
        </w:rPr>
        <w:t xml:space="preserve"> указаны в Извещении </w:t>
      </w:r>
      <w:r w:rsidR="00774D46" w:rsidRPr="00BE543B">
        <w:rPr>
          <w:sz w:val="26"/>
          <w:szCs w:val="26"/>
        </w:rPr>
        <w:t>и Документации</w:t>
      </w:r>
      <w:r w:rsidRPr="00BE543B">
        <w:rPr>
          <w:sz w:val="26"/>
          <w:szCs w:val="26"/>
        </w:rPr>
        <w:t>.</w:t>
      </w:r>
    </w:p>
    <w:p w:rsidR="0051141D" w:rsidRPr="00BE543B" w:rsidRDefault="0051141D"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 xml:space="preserve">В случае если </w:t>
      </w:r>
      <w:r w:rsidR="002A06CC" w:rsidRPr="00BE543B">
        <w:rPr>
          <w:sz w:val="26"/>
          <w:szCs w:val="26"/>
        </w:rPr>
        <w:t>Запрос предложений</w:t>
      </w:r>
      <w:r w:rsidR="001A42B5" w:rsidRPr="00BE543B">
        <w:rPr>
          <w:sz w:val="26"/>
          <w:szCs w:val="26"/>
        </w:rPr>
        <w:t xml:space="preserve"> </w:t>
      </w:r>
      <w:r w:rsidRPr="00BE543B">
        <w:rPr>
          <w:sz w:val="26"/>
          <w:szCs w:val="26"/>
        </w:rPr>
        <w:t xml:space="preserve">состоит из нескольких лотов, подведение итогов </w:t>
      </w:r>
      <w:r w:rsidR="00A96448" w:rsidRPr="00BE543B">
        <w:rPr>
          <w:sz w:val="26"/>
          <w:szCs w:val="26"/>
        </w:rPr>
        <w:t>Запроса предложений</w:t>
      </w:r>
      <w:r w:rsidRPr="00BE543B">
        <w:rPr>
          <w:sz w:val="26"/>
          <w:szCs w:val="26"/>
        </w:rPr>
        <w:t xml:space="preserve"> производится по каждому лоту отдельно.</w:t>
      </w:r>
    </w:p>
    <w:p w:rsidR="00D80DBF" w:rsidRPr="00BE543B" w:rsidRDefault="00D80DBF"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 xml:space="preserve">Комиссия принимает решения о выборе лучшей заявки участников </w:t>
      </w:r>
      <w:r w:rsidR="00A96448" w:rsidRPr="00BE543B">
        <w:rPr>
          <w:sz w:val="26"/>
          <w:szCs w:val="26"/>
        </w:rPr>
        <w:t>Запроса предложений</w:t>
      </w:r>
      <w:r w:rsidRPr="00BE543B">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rsidR="0051141D" w:rsidRPr="00BE543B" w:rsidRDefault="00774D46" w:rsidP="00AF1DE0">
      <w:pPr>
        <w:numPr>
          <w:ilvl w:val="2"/>
          <w:numId w:val="2"/>
        </w:numPr>
        <w:tabs>
          <w:tab w:val="num" w:pos="0"/>
          <w:tab w:val="num" w:pos="1080"/>
          <w:tab w:val="num" w:pos="1176"/>
          <w:tab w:val="num" w:pos="1701"/>
        </w:tabs>
        <w:ind w:left="0" w:firstLine="709"/>
        <w:jc w:val="both"/>
        <w:rPr>
          <w:sz w:val="26"/>
          <w:szCs w:val="26"/>
        </w:rPr>
      </w:pPr>
      <w:bookmarkStart w:id="130" w:name="_Ref398899473"/>
      <w:r w:rsidRPr="00BE543B">
        <w:rPr>
          <w:sz w:val="26"/>
          <w:szCs w:val="26"/>
        </w:rPr>
        <w:t>К</w:t>
      </w:r>
      <w:r w:rsidR="002168F1" w:rsidRPr="00BE543B">
        <w:rPr>
          <w:sz w:val="26"/>
          <w:szCs w:val="26"/>
        </w:rPr>
        <w:t>омиссия</w:t>
      </w:r>
      <w:r w:rsidR="0051141D" w:rsidRPr="00BE543B">
        <w:rPr>
          <w:sz w:val="26"/>
          <w:szCs w:val="26"/>
        </w:rPr>
        <w:t xml:space="preserve"> может принять следующие решения:</w:t>
      </w:r>
      <w:bookmarkEnd w:id="130"/>
    </w:p>
    <w:p w:rsidR="0051141D" w:rsidRPr="00BE543B" w:rsidRDefault="0051141D" w:rsidP="00AF1DE0">
      <w:pPr>
        <w:pStyle w:val="a1"/>
        <w:numPr>
          <w:ilvl w:val="3"/>
          <w:numId w:val="24"/>
        </w:numPr>
        <w:tabs>
          <w:tab w:val="left" w:pos="1560"/>
          <w:tab w:val="num" w:pos="2127"/>
        </w:tabs>
        <w:ind w:left="0" w:firstLine="709"/>
        <w:rPr>
          <w:sz w:val="26"/>
          <w:szCs w:val="26"/>
        </w:rPr>
      </w:pPr>
      <w:r w:rsidRPr="00BE543B">
        <w:rPr>
          <w:sz w:val="26"/>
          <w:szCs w:val="26"/>
        </w:rPr>
        <w:t xml:space="preserve">о выборе </w:t>
      </w:r>
      <w:r w:rsidR="002168F1" w:rsidRPr="00BE543B">
        <w:rPr>
          <w:sz w:val="26"/>
          <w:szCs w:val="26"/>
        </w:rPr>
        <w:t xml:space="preserve">Победителя </w:t>
      </w:r>
      <w:r w:rsidR="00A96448" w:rsidRPr="00BE543B">
        <w:rPr>
          <w:sz w:val="26"/>
          <w:szCs w:val="26"/>
        </w:rPr>
        <w:t>Запроса предложений</w:t>
      </w:r>
      <w:r w:rsidR="001A42B5" w:rsidRPr="00BE543B">
        <w:rPr>
          <w:sz w:val="26"/>
          <w:szCs w:val="26"/>
        </w:rPr>
        <w:t xml:space="preserve"> </w:t>
      </w:r>
      <w:r w:rsidR="002168F1" w:rsidRPr="00BE543B">
        <w:rPr>
          <w:sz w:val="26"/>
          <w:szCs w:val="26"/>
        </w:rPr>
        <w:t>(</w:t>
      </w:r>
      <w:r w:rsidR="00A9788D" w:rsidRPr="00BE543B">
        <w:rPr>
          <w:sz w:val="26"/>
          <w:szCs w:val="26"/>
        </w:rPr>
        <w:t>лучшей З</w:t>
      </w:r>
      <w:r w:rsidRPr="00BE543B">
        <w:rPr>
          <w:sz w:val="26"/>
          <w:szCs w:val="26"/>
        </w:rPr>
        <w:t xml:space="preserve">аявки на участие </w:t>
      </w:r>
      <w:r w:rsidR="00CF091E" w:rsidRPr="00BE543B">
        <w:rPr>
          <w:sz w:val="26"/>
          <w:szCs w:val="26"/>
        </w:rPr>
        <w:t xml:space="preserve">в </w:t>
      </w:r>
      <w:r w:rsidR="003E45CF" w:rsidRPr="00BE543B">
        <w:rPr>
          <w:sz w:val="26"/>
          <w:szCs w:val="26"/>
        </w:rPr>
        <w:t>Запросе предложений</w:t>
      </w:r>
      <w:r w:rsidR="002168F1" w:rsidRPr="00BE543B">
        <w:rPr>
          <w:sz w:val="26"/>
          <w:szCs w:val="26"/>
        </w:rPr>
        <w:t>)</w:t>
      </w:r>
      <w:r w:rsidRPr="00BE543B">
        <w:rPr>
          <w:sz w:val="26"/>
          <w:szCs w:val="26"/>
        </w:rPr>
        <w:t>;</w:t>
      </w:r>
    </w:p>
    <w:p w:rsidR="00862B4B" w:rsidRPr="00BE543B" w:rsidRDefault="00862B4B" w:rsidP="00AF1DE0">
      <w:pPr>
        <w:pStyle w:val="a1"/>
        <w:numPr>
          <w:ilvl w:val="3"/>
          <w:numId w:val="24"/>
        </w:numPr>
        <w:tabs>
          <w:tab w:val="left" w:pos="1560"/>
          <w:tab w:val="num" w:pos="2127"/>
        </w:tabs>
        <w:ind w:left="0" w:firstLine="709"/>
        <w:rPr>
          <w:sz w:val="26"/>
          <w:szCs w:val="26"/>
        </w:rPr>
      </w:pPr>
      <w:r w:rsidRPr="00BE543B">
        <w:rPr>
          <w:sz w:val="26"/>
          <w:szCs w:val="26"/>
        </w:rPr>
        <w:t>о выборе Победителей Запроса предложений (лучших Заявок на участие в Запросе предложений, если это предусмотрено Документацией);</w:t>
      </w:r>
    </w:p>
    <w:p w:rsidR="0051141D" w:rsidRPr="00BE543B" w:rsidRDefault="0051141D" w:rsidP="00AF1DE0">
      <w:pPr>
        <w:pStyle w:val="a1"/>
        <w:numPr>
          <w:ilvl w:val="3"/>
          <w:numId w:val="24"/>
        </w:numPr>
        <w:tabs>
          <w:tab w:val="left" w:pos="1560"/>
          <w:tab w:val="num" w:pos="2127"/>
        </w:tabs>
        <w:ind w:left="0" w:firstLine="709"/>
        <w:rPr>
          <w:sz w:val="26"/>
          <w:szCs w:val="26"/>
        </w:rPr>
      </w:pPr>
      <w:r w:rsidRPr="00BE543B">
        <w:rPr>
          <w:sz w:val="26"/>
          <w:szCs w:val="26"/>
        </w:rPr>
        <w:t xml:space="preserve">о </w:t>
      </w:r>
      <w:r w:rsidR="00417015" w:rsidRPr="00BE543B">
        <w:rPr>
          <w:sz w:val="26"/>
          <w:szCs w:val="26"/>
        </w:rPr>
        <w:t>процедуре</w:t>
      </w:r>
      <w:r w:rsidRPr="00BE543B">
        <w:rPr>
          <w:sz w:val="26"/>
          <w:szCs w:val="26"/>
        </w:rPr>
        <w:t xml:space="preserve"> </w:t>
      </w:r>
      <w:r w:rsidR="001A42B5" w:rsidRPr="00BE543B">
        <w:rPr>
          <w:sz w:val="26"/>
          <w:szCs w:val="26"/>
        </w:rPr>
        <w:t>уторговывания</w:t>
      </w:r>
      <w:r w:rsidR="00774D46" w:rsidRPr="00BE543B">
        <w:rPr>
          <w:sz w:val="26"/>
          <w:szCs w:val="26"/>
        </w:rPr>
        <w:t xml:space="preserve"> цен З</w:t>
      </w:r>
      <w:r w:rsidRPr="00BE543B">
        <w:rPr>
          <w:sz w:val="26"/>
          <w:szCs w:val="26"/>
        </w:rPr>
        <w:t>аявок;</w:t>
      </w:r>
    </w:p>
    <w:p w:rsidR="0051141D" w:rsidRPr="00BE543B" w:rsidRDefault="0051141D" w:rsidP="00AF1DE0">
      <w:pPr>
        <w:pStyle w:val="a1"/>
        <w:numPr>
          <w:ilvl w:val="3"/>
          <w:numId w:val="24"/>
        </w:numPr>
        <w:tabs>
          <w:tab w:val="left" w:pos="1560"/>
          <w:tab w:val="num" w:pos="2127"/>
        </w:tabs>
        <w:ind w:left="0" w:firstLine="709"/>
        <w:rPr>
          <w:sz w:val="26"/>
          <w:szCs w:val="26"/>
        </w:rPr>
      </w:pPr>
      <w:r w:rsidRPr="00BE543B">
        <w:rPr>
          <w:sz w:val="26"/>
          <w:szCs w:val="26"/>
        </w:rPr>
        <w:t>об отклонении все</w:t>
      </w:r>
      <w:r w:rsidR="00774D46" w:rsidRPr="00BE543B">
        <w:rPr>
          <w:sz w:val="26"/>
          <w:szCs w:val="26"/>
        </w:rPr>
        <w:t>х З</w:t>
      </w:r>
      <w:r w:rsidRPr="00BE543B">
        <w:rPr>
          <w:sz w:val="26"/>
          <w:szCs w:val="26"/>
        </w:rPr>
        <w:t xml:space="preserve">аявок и признании </w:t>
      </w:r>
      <w:r w:rsidR="00A96448" w:rsidRPr="00BE543B">
        <w:rPr>
          <w:sz w:val="26"/>
          <w:szCs w:val="26"/>
        </w:rPr>
        <w:t>Запроса предложений</w:t>
      </w:r>
      <w:r w:rsidRPr="00BE543B">
        <w:rPr>
          <w:sz w:val="26"/>
          <w:szCs w:val="26"/>
        </w:rPr>
        <w:t xml:space="preserve"> несостоявшимся;</w:t>
      </w:r>
    </w:p>
    <w:p w:rsidR="0051141D" w:rsidRPr="00BE543B" w:rsidRDefault="0051141D" w:rsidP="00AF1DE0">
      <w:pPr>
        <w:pStyle w:val="a1"/>
        <w:numPr>
          <w:ilvl w:val="3"/>
          <w:numId w:val="24"/>
        </w:numPr>
        <w:tabs>
          <w:tab w:val="left" w:pos="1560"/>
          <w:tab w:val="num" w:pos="2127"/>
        </w:tabs>
        <w:ind w:left="0" w:firstLine="709"/>
        <w:rPr>
          <w:sz w:val="26"/>
          <w:szCs w:val="26"/>
        </w:rPr>
      </w:pPr>
      <w:r w:rsidRPr="00BE543B">
        <w:rPr>
          <w:sz w:val="26"/>
          <w:szCs w:val="26"/>
        </w:rPr>
        <w:t xml:space="preserve">об отказе от проведения </w:t>
      </w:r>
      <w:r w:rsidR="00A96448" w:rsidRPr="00BE543B">
        <w:rPr>
          <w:sz w:val="26"/>
          <w:szCs w:val="26"/>
        </w:rPr>
        <w:t>Запроса предложений</w:t>
      </w:r>
      <w:r w:rsidRPr="00BE543B">
        <w:rPr>
          <w:sz w:val="26"/>
          <w:szCs w:val="26"/>
        </w:rPr>
        <w:t>;</w:t>
      </w:r>
    </w:p>
    <w:p w:rsidR="00333A23" w:rsidRPr="00BE543B" w:rsidRDefault="00862B4B" w:rsidP="00AF1DE0">
      <w:pPr>
        <w:pStyle w:val="a1"/>
        <w:numPr>
          <w:ilvl w:val="3"/>
          <w:numId w:val="24"/>
        </w:numPr>
        <w:tabs>
          <w:tab w:val="left" w:pos="1560"/>
          <w:tab w:val="num" w:pos="2127"/>
        </w:tabs>
        <w:ind w:left="0" w:firstLine="709"/>
        <w:rPr>
          <w:sz w:val="26"/>
          <w:szCs w:val="26"/>
        </w:rPr>
      </w:pPr>
      <w:r w:rsidRPr="00BE543B">
        <w:rPr>
          <w:sz w:val="26"/>
          <w:szCs w:val="26"/>
        </w:rPr>
        <w:t>проведении дополнительного анализа и оценки Заявок</w:t>
      </w:r>
      <w:r w:rsidR="00331D19" w:rsidRPr="00BE543B">
        <w:rPr>
          <w:sz w:val="26"/>
          <w:szCs w:val="26"/>
        </w:rPr>
        <w:t>.</w:t>
      </w:r>
    </w:p>
    <w:p w:rsidR="0051141D" w:rsidRPr="00BE543B" w:rsidRDefault="001A42B5"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Организатор</w:t>
      </w:r>
      <w:r w:rsidR="00E670B1" w:rsidRPr="00BE543B">
        <w:rPr>
          <w:sz w:val="26"/>
          <w:szCs w:val="26"/>
        </w:rPr>
        <w:t xml:space="preserve"> (Заказчик)</w:t>
      </w:r>
      <w:r w:rsidRPr="00BE543B">
        <w:rPr>
          <w:sz w:val="26"/>
          <w:szCs w:val="26"/>
        </w:rPr>
        <w:t xml:space="preserve"> </w:t>
      </w:r>
      <w:r w:rsidR="0051141D" w:rsidRPr="00BE543B">
        <w:rPr>
          <w:sz w:val="26"/>
          <w:szCs w:val="26"/>
        </w:rPr>
        <w:t xml:space="preserve">оставляет за собой право на основании решения Комиссии рекомендовать </w:t>
      </w:r>
      <w:r w:rsidR="0034430B" w:rsidRPr="00BE543B">
        <w:rPr>
          <w:sz w:val="26"/>
          <w:szCs w:val="26"/>
        </w:rPr>
        <w:t xml:space="preserve">Победителю </w:t>
      </w:r>
      <w:r w:rsidR="00A96448" w:rsidRPr="00BE543B">
        <w:rPr>
          <w:sz w:val="26"/>
          <w:szCs w:val="26"/>
        </w:rPr>
        <w:t>Запроса предложений</w:t>
      </w:r>
      <w:r w:rsidR="0034430B" w:rsidRPr="00BE543B">
        <w:rPr>
          <w:sz w:val="26"/>
          <w:szCs w:val="26"/>
        </w:rPr>
        <w:t xml:space="preserve"> </w:t>
      </w:r>
      <w:r w:rsidR="0051141D" w:rsidRPr="00BE543B">
        <w:rPr>
          <w:sz w:val="26"/>
          <w:szCs w:val="26"/>
        </w:rPr>
        <w:t xml:space="preserve">привлечь </w:t>
      </w:r>
      <w:r w:rsidR="00D80DBF" w:rsidRPr="00BE543B">
        <w:rPr>
          <w:sz w:val="26"/>
          <w:szCs w:val="26"/>
        </w:rPr>
        <w:t>к поставке товара</w:t>
      </w:r>
      <w:r w:rsidR="00F61608" w:rsidRPr="00BE543B">
        <w:rPr>
          <w:sz w:val="26"/>
          <w:szCs w:val="26"/>
        </w:rPr>
        <w:t xml:space="preserve"> </w:t>
      </w:r>
      <w:r w:rsidR="00CA2AC2" w:rsidRPr="00BE543B">
        <w:rPr>
          <w:sz w:val="26"/>
          <w:szCs w:val="26"/>
        </w:rPr>
        <w:t>того или иного субпоставщика</w:t>
      </w:r>
      <w:r w:rsidR="0051141D" w:rsidRPr="00BE543B">
        <w:rPr>
          <w:sz w:val="26"/>
          <w:szCs w:val="26"/>
        </w:rPr>
        <w:t>, в том числе из числа Участников.</w:t>
      </w:r>
    </w:p>
    <w:p w:rsidR="0051141D" w:rsidRPr="00BE543B" w:rsidRDefault="0051141D"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Решение Комиссии оформляется протоколом, в котором должны содержаться следующие сведения:</w:t>
      </w:r>
    </w:p>
    <w:p w:rsidR="0051141D" w:rsidRPr="00BE543B"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E543B">
        <w:rPr>
          <w:sz w:val="26"/>
          <w:szCs w:val="26"/>
        </w:rPr>
        <w:t xml:space="preserve">общие сведения о закупке (наименования предмета и способа закупки, </w:t>
      </w:r>
      <w:r w:rsidR="00CF091E" w:rsidRPr="00BE543B">
        <w:rPr>
          <w:sz w:val="26"/>
          <w:szCs w:val="26"/>
        </w:rPr>
        <w:t>Заказчик</w:t>
      </w:r>
      <w:r w:rsidRPr="00BE543B">
        <w:rPr>
          <w:sz w:val="26"/>
          <w:szCs w:val="26"/>
        </w:rPr>
        <w:t>,</w:t>
      </w:r>
      <w:r w:rsidR="00AE41BF" w:rsidRPr="00BE543B">
        <w:rPr>
          <w:sz w:val="26"/>
          <w:szCs w:val="26"/>
        </w:rPr>
        <w:t xml:space="preserve"> Организатор,</w:t>
      </w:r>
      <w:r w:rsidRPr="00BE543B">
        <w:rPr>
          <w:sz w:val="26"/>
          <w:szCs w:val="26"/>
        </w:rPr>
        <w:t xml:space="preserve"> номер и дата</w:t>
      </w:r>
      <w:r w:rsidR="00AE41BF" w:rsidRPr="00BE543B">
        <w:rPr>
          <w:sz w:val="26"/>
          <w:szCs w:val="26"/>
        </w:rPr>
        <w:t xml:space="preserve"> извещения о проведении закупки</w:t>
      </w:r>
      <w:r w:rsidRPr="00BE543B">
        <w:rPr>
          <w:sz w:val="26"/>
          <w:szCs w:val="26"/>
        </w:rPr>
        <w:t xml:space="preserve">) </w:t>
      </w:r>
    </w:p>
    <w:p w:rsidR="00DF05FA" w:rsidRPr="00BE543B" w:rsidRDefault="0051141D" w:rsidP="00AF1DE0">
      <w:pPr>
        <w:pStyle w:val="a1"/>
        <w:numPr>
          <w:ilvl w:val="3"/>
          <w:numId w:val="25"/>
        </w:numPr>
        <w:tabs>
          <w:tab w:val="left" w:pos="1560"/>
          <w:tab w:val="num" w:pos="2127"/>
        </w:tabs>
        <w:ind w:left="0" w:firstLine="709"/>
        <w:rPr>
          <w:sz w:val="26"/>
          <w:szCs w:val="26"/>
        </w:rPr>
      </w:pPr>
      <w:r w:rsidRPr="00BE543B">
        <w:rPr>
          <w:sz w:val="26"/>
          <w:szCs w:val="26"/>
        </w:rPr>
        <w:t>о месте, дате, времени проведения процедуры вскрытия заявок н</w:t>
      </w:r>
      <w:r w:rsidR="00DF05FA" w:rsidRPr="00BE543B">
        <w:rPr>
          <w:sz w:val="26"/>
          <w:szCs w:val="26"/>
        </w:rPr>
        <w:t xml:space="preserve">а участие </w:t>
      </w:r>
      <w:r w:rsidR="00CF091E" w:rsidRPr="00BE543B">
        <w:rPr>
          <w:sz w:val="26"/>
          <w:szCs w:val="26"/>
        </w:rPr>
        <w:t xml:space="preserve">в </w:t>
      </w:r>
      <w:r w:rsidR="003E45CF" w:rsidRPr="00BE543B">
        <w:rPr>
          <w:sz w:val="26"/>
          <w:szCs w:val="26"/>
        </w:rPr>
        <w:t>Запросе предложений</w:t>
      </w:r>
      <w:r w:rsidR="00DF05FA" w:rsidRPr="00BE543B">
        <w:rPr>
          <w:sz w:val="26"/>
          <w:szCs w:val="26"/>
        </w:rPr>
        <w:t>;</w:t>
      </w:r>
    </w:p>
    <w:p w:rsidR="000D0C39" w:rsidRPr="00BE543B" w:rsidRDefault="000D0C39" w:rsidP="00AF1DE0">
      <w:pPr>
        <w:pStyle w:val="a1"/>
        <w:numPr>
          <w:ilvl w:val="3"/>
          <w:numId w:val="25"/>
        </w:numPr>
        <w:tabs>
          <w:tab w:val="left" w:pos="1560"/>
          <w:tab w:val="num" w:pos="2127"/>
        </w:tabs>
        <w:ind w:left="0" w:firstLine="709"/>
        <w:rPr>
          <w:sz w:val="26"/>
          <w:szCs w:val="26"/>
        </w:rPr>
      </w:pPr>
      <w:r w:rsidRPr="00BE543B">
        <w:rPr>
          <w:sz w:val="26"/>
          <w:szCs w:val="26"/>
        </w:rPr>
        <w:t>о месте, дате, времени п</w:t>
      </w:r>
      <w:r w:rsidR="00786EBE" w:rsidRPr="00BE543B">
        <w:rPr>
          <w:sz w:val="26"/>
          <w:szCs w:val="26"/>
        </w:rPr>
        <w:t>р</w:t>
      </w:r>
      <w:r w:rsidRPr="00BE543B">
        <w:rPr>
          <w:sz w:val="26"/>
          <w:szCs w:val="26"/>
        </w:rPr>
        <w:t>оведения уторговывания заявок на участие в Запросе предложений;</w:t>
      </w:r>
    </w:p>
    <w:p w:rsidR="0051141D" w:rsidRPr="00BE543B" w:rsidRDefault="0051141D" w:rsidP="00AF1DE0">
      <w:pPr>
        <w:pStyle w:val="a1"/>
        <w:numPr>
          <w:ilvl w:val="3"/>
          <w:numId w:val="25"/>
        </w:numPr>
        <w:tabs>
          <w:tab w:val="left" w:pos="1560"/>
          <w:tab w:val="num" w:pos="2127"/>
        </w:tabs>
        <w:ind w:left="0" w:firstLine="709"/>
        <w:rPr>
          <w:sz w:val="26"/>
          <w:szCs w:val="26"/>
        </w:rPr>
      </w:pPr>
      <w:r w:rsidRPr="00BE543B">
        <w:rPr>
          <w:sz w:val="26"/>
          <w:szCs w:val="26"/>
        </w:rPr>
        <w:t xml:space="preserve">об Участниках, представивших заявки на участие </w:t>
      </w:r>
      <w:r w:rsidR="00CF091E" w:rsidRPr="00BE543B">
        <w:rPr>
          <w:sz w:val="26"/>
          <w:szCs w:val="26"/>
        </w:rPr>
        <w:t xml:space="preserve">в </w:t>
      </w:r>
      <w:r w:rsidR="003E45CF" w:rsidRPr="00BE543B">
        <w:rPr>
          <w:sz w:val="26"/>
          <w:szCs w:val="26"/>
        </w:rPr>
        <w:t>Запросе предложений</w:t>
      </w:r>
      <w:r w:rsidR="00D62B3A" w:rsidRPr="00BE543B">
        <w:rPr>
          <w:sz w:val="26"/>
          <w:szCs w:val="26"/>
        </w:rPr>
        <w:t xml:space="preserve"> на процедуру вскрытия З</w:t>
      </w:r>
      <w:r w:rsidRPr="00BE543B">
        <w:rPr>
          <w:sz w:val="26"/>
          <w:szCs w:val="26"/>
        </w:rPr>
        <w:t>аявок</w:t>
      </w:r>
      <w:r w:rsidR="00DF05FA" w:rsidRPr="00BE543B">
        <w:rPr>
          <w:sz w:val="26"/>
          <w:szCs w:val="26"/>
        </w:rPr>
        <w:t>;</w:t>
      </w:r>
    </w:p>
    <w:p w:rsidR="00DF05FA" w:rsidRPr="00BE543B" w:rsidRDefault="00C5501F" w:rsidP="00AF1DE0">
      <w:pPr>
        <w:pStyle w:val="a1"/>
        <w:numPr>
          <w:ilvl w:val="3"/>
          <w:numId w:val="25"/>
        </w:numPr>
        <w:tabs>
          <w:tab w:val="left" w:pos="1560"/>
          <w:tab w:val="num" w:pos="2127"/>
        </w:tabs>
        <w:ind w:left="0" w:firstLine="709"/>
        <w:rPr>
          <w:sz w:val="26"/>
          <w:szCs w:val="26"/>
        </w:rPr>
      </w:pPr>
      <w:r w:rsidRPr="00BE543B">
        <w:rPr>
          <w:sz w:val="26"/>
          <w:szCs w:val="26"/>
        </w:rPr>
        <w:t>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путем указания положений Документации, которым не соответствует Заявка этого Участника</w:t>
      </w:r>
      <w:r w:rsidR="00DF05FA" w:rsidRPr="00BE543B">
        <w:rPr>
          <w:sz w:val="26"/>
          <w:szCs w:val="26"/>
        </w:rPr>
        <w:t>;</w:t>
      </w:r>
    </w:p>
    <w:p w:rsidR="0051141D" w:rsidRPr="00BE543B" w:rsidRDefault="0051141D" w:rsidP="00AF1DE0">
      <w:pPr>
        <w:pStyle w:val="a1"/>
        <w:numPr>
          <w:ilvl w:val="3"/>
          <w:numId w:val="25"/>
        </w:numPr>
        <w:tabs>
          <w:tab w:val="left" w:pos="1560"/>
          <w:tab w:val="num" w:pos="2127"/>
        </w:tabs>
        <w:ind w:left="0" w:firstLine="709"/>
        <w:rPr>
          <w:sz w:val="26"/>
          <w:szCs w:val="26"/>
        </w:rPr>
      </w:pPr>
      <w:r w:rsidRPr="00BE543B">
        <w:rPr>
          <w:sz w:val="26"/>
          <w:szCs w:val="26"/>
        </w:rPr>
        <w:t>о принятом решении;</w:t>
      </w:r>
    </w:p>
    <w:p w:rsidR="005623B4" w:rsidRPr="00BE543B" w:rsidRDefault="00C5501F" w:rsidP="00BC1D23">
      <w:pPr>
        <w:pStyle w:val="a1"/>
        <w:numPr>
          <w:ilvl w:val="3"/>
          <w:numId w:val="25"/>
        </w:numPr>
        <w:tabs>
          <w:tab w:val="left" w:pos="1560"/>
          <w:tab w:val="num" w:pos="2127"/>
        </w:tabs>
        <w:ind w:left="0" w:firstLine="709"/>
        <w:rPr>
          <w:sz w:val="26"/>
          <w:szCs w:val="26"/>
        </w:rPr>
      </w:pPr>
      <w:r w:rsidRPr="00BE543B">
        <w:rPr>
          <w:sz w:val="26"/>
          <w:szCs w:val="26"/>
          <w:lang w:val="x-none"/>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r w:rsidR="0051141D" w:rsidRPr="00BE543B">
        <w:rPr>
          <w:sz w:val="26"/>
          <w:szCs w:val="26"/>
        </w:rPr>
        <w:t>.</w:t>
      </w:r>
    </w:p>
    <w:p w:rsidR="002A16E2" w:rsidRPr="00BE543B" w:rsidRDefault="002A16E2" w:rsidP="00BC1D23">
      <w:pPr>
        <w:pStyle w:val="23"/>
        <w:tabs>
          <w:tab w:val="left" w:pos="1300"/>
          <w:tab w:val="num" w:pos="2127"/>
        </w:tabs>
        <w:ind w:left="0"/>
        <w:textAlignment w:val="baseline"/>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1"/>
      <w:bookmarkStart w:id="132" w:name="_Ref398897049"/>
      <w:bookmarkStart w:id="133" w:name="_Toc479079705"/>
      <w:r w:rsidRPr="00BE543B">
        <w:rPr>
          <w:rFonts w:ascii="Times New Roman" w:hAnsi="Times New Roman" w:cs="Times New Roman"/>
        </w:rPr>
        <w:t xml:space="preserve">Уведомление Участников о результатах </w:t>
      </w:r>
      <w:r w:rsidR="00A96448" w:rsidRPr="00BE543B">
        <w:rPr>
          <w:rFonts w:ascii="Times New Roman" w:hAnsi="Times New Roman" w:cs="Times New Roman"/>
        </w:rPr>
        <w:t>Запроса предложений</w:t>
      </w:r>
      <w:bookmarkEnd w:id="131"/>
      <w:bookmarkEnd w:id="132"/>
      <w:bookmarkEnd w:id="133"/>
    </w:p>
    <w:p w:rsidR="0051141D" w:rsidRPr="00BE543B" w:rsidRDefault="0051141D"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 xml:space="preserve">Протоколы, составляемые в ходе проведения </w:t>
      </w:r>
      <w:r w:rsidR="00A96448" w:rsidRPr="00BE543B">
        <w:rPr>
          <w:sz w:val="26"/>
          <w:szCs w:val="26"/>
        </w:rPr>
        <w:t>Запроса предложений</w:t>
      </w:r>
      <w:r w:rsidRPr="00BE543B">
        <w:rPr>
          <w:sz w:val="26"/>
          <w:szCs w:val="26"/>
        </w:rPr>
        <w:t xml:space="preserve">, размещаются </w:t>
      </w:r>
      <w:r w:rsidR="00CF091E" w:rsidRPr="00BE543B">
        <w:rPr>
          <w:sz w:val="26"/>
          <w:szCs w:val="26"/>
        </w:rPr>
        <w:t>Организатор</w:t>
      </w:r>
      <w:r w:rsidRPr="00BE543B">
        <w:rPr>
          <w:sz w:val="26"/>
          <w:szCs w:val="26"/>
        </w:rPr>
        <w:t>ом на официальном сайте</w:t>
      </w:r>
      <w:r w:rsidR="00D0516D" w:rsidRPr="00BE543B">
        <w:rPr>
          <w:sz w:val="26"/>
          <w:szCs w:val="26"/>
        </w:rPr>
        <w:t xml:space="preserve"> </w:t>
      </w:r>
      <w:r w:rsidR="003D7BEA" w:rsidRPr="00BE543B">
        <w:rPr>
          <w:sz w:val="26"/>
          <w:szCs w:val="26"/>
        </w:rPr>
        <w:t>и на сайтах, указанных в</w:t>
      </w:r>
      <w:r w:rsidR="00D0516D" w:rsidRPr="00BE543B">
        <w:rPr>
          <w:sz w:val="26"/>
          <w:szCs w:val="26"/>
        </w:rPr>
        <w:t xml:space="preserve"> </w:t>
      </w:r>
      <w:hyperlink w:anchor="и_4_3" w:history="1">
        <w:r w:rsidR="00D0516D" w:rsidRPr="00BE543B">
          <w:rPr>
            <w:b/>
            <w:sz w:val="26"/>
            <w:szCs w:val="26"/>
          </w:rPr>
          <w:t>п. 4.3</w:t>
        </w:r>
      </w:hyperlink>
      <w:r w:rsidR="00D0516D" w:rsidRPr="00BE543B">
        <w:rPr>
          <w:sz w:val="26"/>
          <w:szCs w:val="26"/>
        </w:rPr>
        <w:t xml:space="preserve"> информационной карты </w:t>
      </w:r>
      <w:r w:rsidR="00A96448" w:rsidRPr="00BE543B">
        <w:rPr>
          <w:sz w:val="26"/>
          <w:szCs w:val="26"/>
        </w:rPr>
        <w:t>Запроса предложений</w:t>
      </w:r>
      <w:r w:rsidR="008214DF" w:rsidRPr="00BE543B">
        <w:rPr>
          <w:sz w:val="26"/>
          <w:szCs w:val="26"/>
        </w:rPr>
        <w:t xml:space="preserve">, </w:t>
      </w:r>
      <w:r w:rsidRPr="00BE543B">
        <w:rPr>
          <w:sz w:val="26"/>
          <w:szCs w:val="26"/>
        </w:rPr>
        <w:t>не позднее чем через</w:t>
      </w:r>
      <w:r w:rsidR="00D0516D" w:rsidRPr="00BE543B">
        <w:rPr>
          <w:sz w:val="26"/>
          <w:szCs w:val="26"/>
        </w:rPr>
        <w:t xml:space="preserve"> </w:t>
      </w:r>
      <w:r w:rsidR="006947AF" w:rsidRPr="00BE543B">
        <w:rPr>
          <w:sz w:val="26"/>
          <w:szCs w:val="26"/>
        </w:rPr>
        <w:t>3 (</w:t>
      </w:r>
      <w:r w:rsidRPr="00BE543B">
        <w:rPr>
          <w:sz w:val="26"/>
          <w:szCs w:val="26"/>
        </w:rPr>
        <w:t>три</w:t>
      </w:r>
      <w:r w:rsidR="006947AF" w:rsidRPr="00BE543B">
        <w:rPr>
          <w:sz w:val="26"/>
          <w:szCs w:val="26"/>
        </w:rPr>
        <w:t>) рабочих</w:t>
      </w:r>
      <w:r w:rsidRPr="00BE543B">
        <w:rPr>
          <w:sz w:val="26"/>
          <w:szCs w:val="26"/>
        </w:rPr>
        <w:t xml:space="preserve"> дня со дня подписания таких протоколов. </w:t>
      </w:r>
    </w:p>
    <w:p w:rsidR="0051141D" w:rsidRPr="00BE543B" w:rsidRDefault="00CF091E"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Организатор</w:t>
      </w:r>
      <w:r w:rsidR="008214DF" w:rsidRPr="00BE543B">
        <w:rPr>
          <w:sz w:val="26"/>
          <w:szCs w:val="26"/>
        </w:rPr>
        <w:t xml:space="preserve"> </w:t>
      </w:r>
      <w:r w:rsidR="006947AF" w:rsidRPr="00BE543B">
        <w:rPr>
          <w:sz w:val="26"/>
          <w:szCs w:val="26"/>
        </w:rPr>
        <w:t xml:space="preserve">в течение 1 (одного) рабочего дней с момента размещения итогового протокола на официальном сайте </w:t>
      </w:r>
      <w:r w:rsidR="0051141D" w:rsidRPr="00BE543B">
        <w:rPr>
          <w:sz w:val="26"/>
          <w:szCs w:val="26"/>
        </w:rPr>
        <w:t>уведом</w:t>
      </w:r>
      <w:r w:rsidR="00D0516D" w:rsidRPr="00BE543B">
        <w:rPr>
          <w:sz w:val="26"/>
          <w:szCs w:val="26"/>
        </w:rPr>
        <w:t xml:space="preserve">ляет </w:t>
      </w:r>
      <w:r w:rsidR="005623B4" w:rsidRPr="00BE543B">
        <w:rPr>
          <w:sz w:val="26"/>
          <w:szCs w:val="26"/>
        </w:rPr>
        <w:t>Победителя</w:t>
      </w:r>
      <w:r w:rsidR="0051141D" w:rsidRPr="00BE543B">
        <w:rPr>
          <w:sz w:val="26"/>
          <w:szCs w:val="26"/>
        </w:rPr>
        <w:t xml:space="preserve"> </w:t>
      </w:r>
      <w:r w:rsidR="006947AF" w:rsidRPr="00BE543B">
        <w:rPr>
          <w:sz w:val="26"/>
          <w:szCs w:val="26"/>
        </w:rPr>
        <w:t xml:space="preserve">по электронной почте </w:t>
      </w:r>
      <w:r w:rsidR="0051141D" w:rsidRPr="00BE543B">
        <w:rPr>
          <w:sz w:val="26"/>
          <w:szCs w:val="26"/>
        </w:rPr>
        <w:t xml:space="preserve">о результатах </w:t>
      </w:r>
      <w:r w:rsidR="00A96448" w:rsidRPr="00BE543B">
        <w:rPr>
          <w:sz w:val="26"/>
          <w:szCs w:val="26"/>
        </w:rPr>
        <w:t>Запроса предложений</w:t>
      </w:r>
      <w:r w:rsidR="004976D7" w:rsidRPr="00BE543B">
        <w:rPr>
          <w:sz w:val="26"/>
          <w:szCs w:val="26"/>
        </w:rPr>
        <w:t xml:space="preserve"> или посредством ЭТП</w:t>
      </w:r>
      <w:r w:rsidR="0051141D" w:rsidRPr="00BE543B">
        <w:rPr>
          <w:sz w:val="26"/>
          <w:szCs w:val="26"/>
        </w:rPr>
        <w:t>.</w:t>
      </w:r>
    </w:p>
    <w:p w:rsidR="00497FBB" w:rsidRPr="00BE543B" w:rsidRDefault="00497FBB" w:rsidP="00561F46">
      <w:pPr>
        <w:tabs>
          <w:tab w:val="num" w:pos="1134"/>
          <w:tab w:val="num" w:pos="2127"/>
        </w:tabs>
        <w:jc w:val="both"/>
        <w:rPr>
          <w:color w:val="000000"/>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4" w:name="_Toc395169912"/>
      <w:bookmarkStart w:id="135" w:name="_Ref398897065"/>
      <w:bookmarkStart w:id="136" w:name="_Toc479079706"/>
      <w:r w:rsidRPr="00BE543B">
        <w:rPr>
          <w:rFonts w:ascii="Times New Roman" w:hAnsi="Times New Roman" w:cs="Times New Roman"/>
        </w:rPr>
        <w:t>Подписание Договора</w:t>
      </w:r>
      <w:bookmarkEnd w:id="134"/>
      <w:bookmarkEnd w:id="135"/>
      <w:bookmarkEnd w:id="136"/>
    </w:p>
    <w:p w:rsidR="007A1162" w:rsidRPr="00BE543B" w:rsidRDefault="007A1162"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 xml:space="preserve">Заказчик/Организатор в течение 10 (десяти) календарных дней со дня </w:t>
      </w:r>
      <w:r w:rsidR="008D09AB" w:rsidRPr="00BE543B">
        <w:rPr>
          <w:sz w:val="26"/>
          <w:szCs w:val="26"/>
        </w:rPr>
        <w:t>публикации</w:t>
      </w:r>
      <w:r w:rsidRPr="00BE543B">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 Победитель Запроса предложений должен подписать и заверить печатью </w:t>
      </w:r>
      <w:r w:rsidR="00CB7406" w:rsidRPr="00BE543B">
        <w:rPr>
          <w:sz w:val="26"/>
          <w:szCs w:val="26"/>
        </w:rPr>
        <w:t xml:space="preserve">(при наличии печати) </w:t>
      </w:r>
      <w:r w:rsidRPr="00BE543B">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rsidR="00030B92" w:rsidRPr="00BE543B" w:rsidRDefault="00030B92"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sidRPr="00BE543B">
        <w:rPr>
          <w:sz w:val="26"/>
          <w:szCs w:val="26"/>
        </w:rPr>
        <w:t>.</w:t>
      </w:r>
    </w:p>
    <w:p w:rsidR="00276E92" w:rsidRPr="00BE543B" w:rsidRDefault="00030B92"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Заказчик вправе отказаться от заключения договора по итогам Запроса предложений</w:t>
      </w:r>
      <w:r w:rsidR="00276E92" w:rsidRPr="00BE543B">
        <w:rPr>
          <w:sz w:val="26"/>
          <w:szCs w:val="26"/>
        </w:rPr>
        <w:t>.</w:t>
      </w:r>
    </w:p>
    <w:p w:rsidR="00276E92" w:rsidRPr="00BE543B" w:rsidRDefault="00276E92"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 xml:space="preserve">Цена договора, заключаемого по итогам </w:t>
      </w:r>
      <w:r w:rsidR="00A96448" w:rsidRPr="00BE543B">
        <w:rPr>
          <w:sz w:val="26"/>
          <w:szCs w:val="26"/>
        </w:rPr>
        <w:t>Запроса предложений</w:t>
      </w:r>
      <w:r w:rsidRPr="00BE543B">
        <w:rPr>
          <w:sz w:val="26"/>
          <w:szCs w:val="26"/>
        </w:rPr>
        <w:t xml:space="preserve">, не может превышать </w:t>
      </w:r>
      <w:r w:rsidR="00530DEC" w:rsidRPr="00BE543B">
        <w:rPr>
          <w:sz w:val="26"/>
          <w:szCs w:val="26"/>
        </w:rPr>
        <w:t>цену, указанную в З</w:t>
      </w:r>
      <w:r w:rsidRPr="00BE543B">
        <w:rPr>
          <w:sz w:val="26"/>
          <w:szCs w:val="26"/>
        </w:rPr>
        <w:t>аявке Участника, с которым заключается договор, и может быть снижена по соглашению сторон.</w:t>
      </w:r>
    </w:p>
    <w:p w:rsidR="00AF3F01" w:rsidRPr="00BE543B" w:rsidRDefault="00AF3F01"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В случае</w:t>
      </w:r>
      <w:r w:rsidR="00F90BCF" w:rsidRPr="00BE543B">
        <w:rPr>
          <w:sz w:val="26"/>
          <w:szCs w:val="26"/>
        </w:rPr>
        <w:t xml:space="preserve">, если Победитель </w:t>
      </w:r>
      <w:r w:rsidRPr="00BE543B">
        <w:rPr>
          <w:sz w:val="26"/>
          <w:szCs w:val="26"/>
        </w:rPr>
        <w:t xml:space="preserve">в срок, предусмотренный Документацией, не представил </w:t>
      </w:r>
      <w:r w:rsidR="00BB447C" w:rsidRPr="00BE543B">
        <w:rPr>
          <w:sz w:val="26"/>
          <w:szCs w:val="26"/>
        </w:rPr>
        <w:t>Заказчику</w:t>
      </w:r>
      <w:r w:rsidR="00665F89" w:rsidRPr="00BE543B">
        <w:rPr>
          <w:sz w:val="26"/>
          <w:szCs w:val="26"/>
        </w:rPr>
        <w:t>/Организатору</w:t>
      </w:r>
      <w:r w:rsidRPr="00BE543B">
        <w:rPr>
          <w:sz w:val="26"/>
          <w:szCs w:val="26"/>
        </w:rPr>
        <w:t xml:space="preserve"> подписанный Договор, такой Участник признается уклонившимся от заключения Договора.</w:t>
      </w:r>
    </w:p>
    <w:p w:rsidR="00DB6F9F" w:rsidRPr="00BE543B" w:rsidRDefault="00DB6F9F"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Организатор направляет сведения об уклонившемся от заключения Договора Участнике в Федеральную антимонопольную службу.</w:t>
      </w:r>
    </w:p>
    <w:p w:rsidR="00AF3F01" w:rsidRPr="00BE543B" w:rsidRDefault="0079247B"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Победитель</w:t>
      </w:r>
      <w:r w:rsidR="00AF3F01" w:rsidRPr="00BE543B">
        <w:rPr>
          <w:sz w:val="26"/>
          <w:szCs w:val="26"/>
        </w:rPr>
        <w:t xml:space="preserve"> в течение срока, установленного договором, должен представить </w:t>
      </w:r>
      <w:r w:rsidR="00BB447C" w:rsidRPr="00BE543B">
        <w:rPr>
          <w:sz w:val="26"/>
          <w:szCs w:val="26"/>
        </w:rPr>
        <w:t>Заказчику</w:t>
      </w:r>
      <w:r w:rsidR="00AF3F01" w:rsidRPr="00BE543B">
        <w:rPr>
          <w:sz w:val="26"/>
          <w:szCs w:val="26"/>
        </w:rPr>
        <w:t xml:space="preserve"> обеспечение исполнения договора, в случае, если в </w:t>
      </w:r>
      <w:hyperlink w:anchor="и_4_17" w:history="1">
        <w:r w:rsidR="00BB447C" w:rsidRPr="00BE543B">
          <w:rPr>
            <w:rStyle w:val="af1"/>
            <w:b/>
            <w:sz w:val="26"/>
            <w:szCs w:val="26"/>
            <w:u w:val="none"/>
          </w:rPr>
          <w:t>п.</w:t>
        </w:r>
        <w:r w:rsidR="00C66515" w:rsidRPr="00BE543B">
          <w:rPr>
            <w:rStyle w:val="af1"/>
            <w:b/>
            <w:sz w:val="26"/>
            <w:szCs w:val="26"/>
            <w:u w:val="none"/>
          </w:rPr>
          <w:t xml:space="preserve"> </w:t>
        </w:r>
        <w:r w:rsidR="00781498" w:rsidRPr="00BE543B">
          <w:rPr>
            <w:rStyle w:val="af1"/>
            <w:b/>
            <w:sz w:val="26"/>
            <w:szCs w:val="26"/>
            <w:u w:val="none"/>
          </w:rPr>
          <w:t>4.</w:t>
        </w:r>
        <w:r w:rsidR="006B208A" w:rsidRPr="00BE543B">
          <w:rPr>
            <w:rStyle w:val="af1"/>
            <w:b/>
            <w:sz w:val="26"/>
            <w:szCs w:val="26"/>
            <w:u w:val="none"/>
          </w:rPr>
          <w:t>1</w:t>
        </w:r>
      </w:hyperlink>
      <w:r w:rsidR="009757A0" w:rsidRPr="00BE543B">
        <w:rPr>
          <w:rStyle w:val="af1"/>
          <w:b/>
          <w:sz w:val="26"/>
          <w:szCs w:val="26"/>
          <w:u w:val="none"/>
        </w:rPr>
        <w:t>7</w:t>
      </w:r>
      <w:r w:rsidR="00BB447C" w:rsidRPr="00BE543B">
        <w:rPr>
          <w:sz w:val="26"/>
          <w:szCs w:val="26"/>
        </w:rPr>
        <w:t xml:space="preserve"> информационной карты</w:t>
      </w:r>
      <w:r w:rsidR="00AF3F01" w:rsidRPr="00BE543B">
        <w:rPr>
          <w:sz w:val="26"/>
          <w:szCs w:val="26"/>
        </w:rPr>
        <w:t xml:space="preserve"> </w:t>
      </w:r>
      <w:r w:rsidR="00A96448" w:rsidRPr="00BE543B">
        <w:rPr>
          <w:sz w:val="26"/>
          <w:szCs w:val="26"/>
        </w:rPr>
        <w:t>Запроса предложений</w:t>
      </w:r>
      <w:r w:rsidR="00BB447C" w:rsidRPr="00BE543B">
        <w:rPr>
          <w:sz w:val="26"/>
          <w:szCs w:val="26"/>
        </w:rPr>
        <w:t xml:space="preserve"> </w:t>
      </w:r>
      <w:r w:rsidR="00AF3F01" w:rsidRPr="00BE543B">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BE543B">
        <w:rPr>
          <w:sz w:val="26"/>
          <w:szCs w:val="26"/>
        </w:rPr>
        <w:t>Запроса предложений</w:t>
      </w:r>
      <w:r w:rsidR="00AF3F01" w:rsidRPr="00BE543B">
        <w:rPr>
          <w:sz w:val="26"/>
          <w:szCs w:val="26"/>
        </w:rPr>
        <w:t xml:space="preserve"> и в соответствии с </w:t>
      </w:r>
      <w:r w:rsidR="00DC4B84" w:rsidRPr="00BE543B">
        <w:rPr>
          <w:sz w:val="26"/>
          <w:szCs w:val="26"/>
        </w:rPr>
        <w:br/>
      </w:r>
      <w:r w:rsidRPr="00BE543B">
        <w:rPr>
          <w:b/>
          <w:sz w:val="26"/>
          <w:szCs w:val="26"/>
        </w:rPr>
        <w:t>п.</w:t>
      </w:r>
      <w:r w:rsidRPr="00BE543B">
        <w:rPr>
          <w:sz w:val="26"/>
          <w:szCs w:val="26"/>
        </w:rPr>
        <w:t xml:space="preserve"> </w:t>
      </w:r>
      <w:r w:rsidRPr="00BE543B">
        <w:rPr>
          <w:b/>
          <w:sz w:val="26"/>
          <w:szCs w:val="26"/>
        </w:rPr>
        <w:fldChar w:fldCharType="begin"/>
      </w:r>
      <w:r w:rsidRPr="00BE543B">
        <w:rPr>
          <w:b/>
          <w:sz w:val="26"/>
          <w:szCs w:val="26"/>
        </w:rPr>
        <w:instrText xml:space="preserve"> REF _Ref399143189 \r \h  \* MERGEFORMAT </w:instrText>
      </w:r>
      <w:r w:rsidRPr="00BE543B">
        <w:rPr>
          <w:b/>
          <w:sz w:val="26"/>
          <w:szCs w:val="26"/>
        </w:rPr>
      </w:r>
      <w:r w:rsidRPr="00BE543B">
        <w:rPr>
          <w:b/>
          <w:sz w:val="26"/>
          <w:szCs w:val="26"/>
        </w:rPr>
        <w:fldChar w:fldCharType="separate"/>
      </w:r>
      <w:r w:rsidR="00EE0C7A" w:rsidRPr="00BE543B">
        <w:rPr>
          <w:b/>
          <w:sz w:val="26"/>
          <w:szCs w:val="26"/>
        </w:rPr>
        <w:t>2.15</w:t>
      </w:r>
      <w:r w:rsidRPr="00BE543B">
        <w:rPr>
          <w:b/>
          <w:sz w:val="26"/>
          <w:szCs w:val="26"/>
        </w:rPr>
        <w:fldChar w:fldCharType="end"/>
      </w:r>
      <w:r w:rsidRPr="00BE543B">
        <w:rPr>
          <w:b/>
          <w:sz w:val="26"/>
          <w:szCs w:val="26"/>
        </w:rPr>
        <w:t xml:space="preserve"> </w:t>
      </w:r>
      <w:r w:rsidR="00CF091E" w:rsidRPr="00BE543B">
        <w:rPr>
          <w:sz w:val="26"/>
          <w:szCs w:val="26"/>
        </w:rPr>
        <w:t>Документации</w:t>
      </w:r>
      <w:r w:rsidR="00AF3F01" w:rsidRPr="00BE543B">
        <w:rPr>
          <w:sz w:val="26"/>
          <w:szCs w:val="26"/>
        </w:rPr>
        <w:t xml:space="preserve">. В случае непредставления </w:t>
      </w:r>
      <w:r w:rsidR="00E15E1D" w:rsidRPr="00BE543B">
        <w:rPr>
          <w:sz w:val="26"/>
          <w:szCs w:val="26"/>
        </w:rPr>
        <w:t>Победителем</w:t>
      </w:r>
      <w:r w:rsidR="00AF3F01" w:rsidRPr="00BE543B">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
    <w:p w:rsidR="00AF3F01" w:rsidRPr="00BE543B" w:rsidRDefault="00AF3F01"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В случае</w:t>
      </w:r>
      <w:r w:rsidR="00B0688E" w:rsidRPr="00BE543B">
        <w:rPr>
          <w:sz w:val="26"/>
          <w:szCs w:val="26"/>
        </w:rPr>
        <w:t xml:space="preserve"> если П</w:t>
      </w:r>
      <w:r w:rsidR="00BB447C" w:rsidRPr="00BE543B">
        <w:rPr>
          <w:sz w:val="26"/>
          <w:szCs w:val="26"/>
        </w:rPr>
        <w:t>обедитель</w:t>
      </w:r>
      <w:r w:rsidR="00CF091E" w:rsidRPr="00BE543B">
        <w:rPr>
          <w:sz w:val="26"/>
          <w:szCs w:val="26"/>
        </w:rPr>
        <w:t xml:space="preserve"> </w:t>
      </w:r>
      <w:r w:rsidRPr="00BE543B">
        <w:rPr>
          <w:sz w:val="26"/>
          <w:szCs w:val="26"/>
        </w:rPr>
        <w:t xml:space="preserve">в срок, указанный в </w:t>
      </w:r>
      <w:r w:rsidR="00CF091E" w:rsidRPr="00BE543B">
        <w:rPr>
          <w:sz w:val="26"/>
          <w:szCs w:val="26"/>
        </w:rPr>
        <w:t>Документации</w:t>
      </w:r>
      <w:r w:rsidRPr="00BE543B">
        <w:rPr>
          <w:sz w:val="26"/>
          <w:szCs w:val="26"/>
        </w:rPr>
        <w:t xml:space="preserve">, не представил </w:t>
      </w:r>
      <w:r w:rsidR="00BB447C" w:rsidRPr="00BE543B">
        <w:rPr>
          <w:sz w:val="26"/>
          <w:szCs w:val="26"/>
        </w:rPr>
        <w:t>Заказчик</w:t>
      </w:r>
      <w:r w:rsidRPr="00BE543B">
        <w:rPr>
          <w:sz w:val="26"/>
          <w:szCs w:val="26"/>
        </w:rPr>
        <w:t>у</w:t>
      </w:r>
      <w:r w:rsidR="0034645F" w:rsidRPr="00BE543B">
        <w:rPr>
          <w:sz w:val="26"/>
          <w:szCs w:val="26"/>
        </w:rPr>
        <w:t>/Организатору</w:t>
      </w:r>
      <w:r w:rsidRPr="00BE543B">
        <w:rPr>
          <w:sz w:val="26"/>
          <w:szCs w:val="26"/>
        </w:rPr>
        <w:t xml:space="preserve"> подписанный договор</w:t>
      </w:r>
      <w:r w:rsidR="00701713" w:rsidRPr="00BE543B">
        <w:rPr>
          <w:sz w:val="26"/>
          <w:szCs w:val="26"/>
        </w:rPr>
        <w:t xml:space="preserve"> или не представил обеспечение исполнения договора, если в</w:t>
      </w:r>
      <w:r w:rsidR="00B0688E" w:rsidRPr="00BE543B">
        <w:rPr>
          <w:sz w:val="26"/>
          <w:szCs w:val="26"/>
        </w:rPr>
        <w:t xml:space="preserve"> </w:t>
      </w:r>
      <w:hyperlink w:anchor="и_4_17" w:history="1">
        <w:r w:rsidR="00B0688E" w:rsidRPr="00BE543B">
          <w:rPr>
            <w:rStyle w:val="af1"/>
            <w:b/>
            <w:sz w:val="26"/>
            <w:szCs w:val="26"/>
            <w:u w:val="none"/>
          </w:rPr>
          <w:t>п. 4.</w:t>
        </w:r>
        <w:r w:rsidR="006B208A" w:rsidRPr="00BE543B">
          <w:rPr>
            <w:rStyle w:val="af1"/>
            <w:b/>
            <w:sz w:val="26"/>
            <w:szCs w:val="26"/>
            <w:u w:val="none"/>
          </w:rPr>
          <w:t>1</w:t>
        </w:r>
        <w:r w:rsidR="009757A0" w:rsidRPr="00BE543B">
          <w:rPr>
            <w:rStyle w:val="af1"/>
            <w:b/>
            <w:sz w:val="26"/>
            <w:szCs w:val="26"/>
            <w:u w:val="none"/>
          </w:rPr>
          <w:t>7</w:t>
        </w:r>
      </w:hyperlink>
      <w:r w:rsidR="00701713" w:rsidRPr="00BE543B">
        <w:rPr>
          <w:sz w:val="26"/>
          <w:szCs w:val="26"/>
        </w:rPr>
        <w:t xml:space="preserve"> информационной </w:t>
      </w:r>
      <w:r w:rsidR="00B0688E" w:rsidRPr="00BE543B">
        <w:rPr>
          <w:sz w:val="26"/>
          <w:szCs w:val="26"/>
        </w:rPr>
        <w:t>карты</w:t>
      </w:r>
      <w:r w:rsidR="00701713" w:rsidRPr="00BE543B">
        <w:rPr>
          <w:sz w:val="26"/>
          <w:szCs w:val="26"/>
        </w:rPr>
        <w:t xml:space="preserve"> </w:t>
      </w:r>
      <w:r w:rsidR="00A96448" w:rsidRPr="00BE543B">
        <w:rPr>
          <w:sz w:val="26"/>
          <w:szCs w:val="26"/>
        </w:rPr>
        <w:t>Запроса предложений</w:t>
      </w:r>
      <w:r w:rsidR="00701713" w:rsidRPr="00BE543B">
        <w:rPr>
          <w:sz w:val="26"/>
          <w:szCs w:val="26"/>
        </w:rPr>
        <w:t xml:space="preserve"> было установлено такое требование</w:t>
      </w:r>
      <w:r w:rsidRPr="00BE543B">
        <w:rPr>
          <w:sz w:val="26"/>
          <w:szCs w:val="26"/>
        </w:rPr>
        <w:t xml:space="preserve">, </w:t>
      </w:r>
      <w:r w:rsidR="00CF091E" w:rsidRPr="00BE543B">
        <w:rPr>
          <w:sz w:val="26"/>
          <w:szCs w:val="26"/>
        </w:rPr>
        <w:t>Заказчик</w:t>
      </w:r>
      <w:r w:rsidR="00701713" w:rsidRPr="00BE543B">
        <w:rPr>
          <w:sz w:val="26"/>
          <w:szCs w:val="26"/>
        </w:rPr>
        <w:t xml:space="preserve"> незамедлительно уведомляет Организатора о таких фактах. Организатор </w:t>
      </w:r>
      <w:r w:rsidR="005F7827" w:rsidRPr="00BE543B">
        <w:rPr>
          <w:sz w:val="26"/>
          <w:szCs w:val="26"/>
        </w:rPr>
        <w:t>должен истребовать обеспечение З</w:t>
      </w:r>
      <w:r w:rsidR="00701713" w:rsidRPr="00BE543B">
        <w:rPr>
          <w:sz w:val="26"/>
          <w:szCs w:val="26"/>
        </w:rPr>
        <w:t xml:space="preserve">аявки, если такое обеспечение было предусмотрено </w:t>
      </w:r>
      <w:r w:rsidR="00B0688E" w:rsidRPr="00BE543B">
        <w:rPr>
          <w:sz w:val="26"/>
          <w:szCs w:val="26"/>
        </w:rPr>
        <w:t xml:space="preserve">в </w:t>
      </w:r>
      <w:hyperlink w:anchor="и_4_15" w:history="1">
        <w:r w:rsidR="00B0688E" w:rsidRPr="00BE543B">
          <w:rPr>
            <w:rStyle w:val="af1"/>
            <w:b/>
            <w:sz w:val="26"/>
            <w:szCs w:val="26"/>
            <w:u w:val="none"/>
          </w:rPr>
          <w:t>п. 4.1</w:t>
        </w:r>
      </w:hyperlink>
      <w:r w:rsidR="00660454" w:rsidRPr="00BE543B">
        <w:rPr>
          <w:rStyle w:val="af1"/>
          <w:b/>
          <w:sz w:val="26"/>
          <w:szCs w:val="26"/>
          <w:u w:val="none"/>
        </w:rPr>
        <w:t>5</w:t>
      </w:r>
      <w:r w:rsidR="00B0688E" w:rsidRPr="00BE543B">
        <w:rPr>
          <w:sz w:val="26"/>
          <w:szCs w:val="26"/>
        </w:rPr>
        <w:t xml:space="preserve"> информационной карты </w:t>
      </w:r>
      <w:r w:rsidR="00A96448" w:rsidRPr="00BE543B">
        <w:rPr>
          <w:sz w:val="26"/>
          <w:szCs w:val="26"/>
        </w:rPr>
        <w:t>Запроса предложений</w:t>
      </w:r>
      <w:r w:rsidR="00701713" w:rsidRPr="00BE543B">
        <w:rPr>
          <w:sz w:val="26"/>
          <w:szCs w:val="26"/>
        </w:rPr>
        <w:t xml:space="preserve">, </w:t>
      </w:r>
      <w:r w:rsidR="00B54EB4" w:rsidRPr="00BE543B">
        <w:rPr>
          <w:sz w:val="26"/>
          <w:szCs w:val="26"/>
        </w:rPr>
        <w:t xml:space="preserve">Комиссия вправе пересмотреть итоги запроса предложений и </w:t>
      </w:r>
      <w:r w:rsidR="00234CF2" w:rsidRPr="00BE543B">
        <w:rPr>
          <w:sz w:val="26"/>
          <w:szCs w:val="26"/>
        </w:rPr>
        <w:t xml:space="preserve">признать победителем запроса предложений </w:t>
      </w:r>
      <w:r w:rsidR="00B54EB4" w:rsidRPr="00BE543B">
        <w:rPr>
          <w:sz w:val="26"/>
          <w:szCs w:val="26"/>
        </w:rPr>
        <w:t>дру</w:t>
      </w:r>
      <w:r w:rsidR="00234CF2" w:rsidRPr="00BE543B">
        <w:rPr>
          <w:sz w:val="26"/>
          <w:szCs w:val="26"/>
        </w:rPr>
        <w:t>гого</w:t>
      </w:r>
      <w:r w:rsidR="00B54EB4" w:rsidRPr="00BE543B">
        <w:rPr>
          <w:sz w:val="26"/>
          <w:szCs w:val="26"/>
        </w:rPr>
        <w:t xml:space="preserve"> </w:t>
      </w:r>
      <w:r w:rsidR="00234CF2" w:rsidRPr="00BE543B">
        <w:rPr>
          <w:sz w:val="26"/>
          <w:szCs w:val="26"/>
        </w:rPr>
        <w:t>участника, с наилучшим предложением из других участников Запроса предложений</w:t>
      </w:r>
      <w:r w:rsidR="00B54EB4" w:rsidRPr="00BE543B">
        <w:rPr>
          <w:sz w:val="26"/>
          <w:szCs w:val="26"/>
        </w:rPr>
        <w:t>, или Организатор объявляет новый запрос предложений.</w:t>
      </w:r>
      <w:r w:rsidR="00701713" w:rsidRPr="00BE543B">
        <w:rPr>
          <w:sz w:val="26"/>
          <w:szCs w:val="26"/>
        </w:rPr>
        <w:t xml:space="preserve"> </w:t>
      </w:r>
    </w:p>
    <w:p w:rsidR="00AF3F01" w:rsidRPr="00BE543B" w:rsidRDefault="00030B92"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sidRPr="00BE543B">
        <w:rPr>
          <w:sz w:val="26"/>
          <w:szCs w:val="26"/>
        </w:rPr>
        <w:t>, а также Положением о закупках товаров, работ, услуг ПАО «МОЭК»</w:t>
      </w:r>
      <w:r w:rsidR="00AF3F01" w:rsidRPr="00BE543B">
        <w:rPr>
          <w:sz w:val="26"/>
          <w:szCs w:val="26"/>
        </w:rPr>
        <w:t>;</w:t>
      </w:r>
    </w:p>
    <w:p w:rsidR="0051141D" w:rsidRPr="00BE543B" w:rsidRDefault="00CF091E"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Заказчик</w:t>
      </w:r>
      <w:r w:rsidR="00BB447C" w:rsidRPr="00BE543B">
        <w:rPr>
          <w:sz w:val="26"/>
          <w:szCs w:val="26"/>
        </w:rPr>
        <w:t xml:space="preserve"> </w:t>
      </w:r>
      <w:r w:rsidR="00AF3F01" w:rsidRPr="00BE543B">
        <w:rPr>
          <w:sz w:val="26"/>
          <w:szCs w:val="26"/>
        </w:rPr>
        <w:t xml:space="preserve">вправе уменьшать в ходе исполнения договора предусмотренный договором объем </w:t>
      </w:r>
      <w:r w:rsidR="0098382D" w:rsidRPr="00BE543B">
        <w:rPr>
          <w:sz w:val="26"/>
          <w:szCs w:val="26"/>
        </w:rPr>
        <w:t>поставляем</w:t>
      </w:r>
      <w:r w:rsidR="00692893" w:rsidRPr="00BE543B">
        <w:rPr>
          <w:sz w:val="26"/>
          <w:szCs w:val="26"/>
        </w:rPr>
        <w:t>ых</w:t>
      </w:r>
      <w:r w:rsidR="0098382D" w:rsidRPr="00BE543B">
        <w:rPr>
          <w:sz w:val="26"/>
          <w:szCs w:val="26"/>
        </w:rPr>
        <w:t xml:space="preserve"> </w:t>
      </w:r>
      <w:r w:rsidR="00692893" w:rsidRPr="00BE543B">
        <w:rPr>
          <w:sz w:val="26"/>
          <w:szCs w:val="26"/>
        </w:rPr>
        <w:t>товаров</w:t>
      </w:r>
      <w:r w:rsidR="00AF3F01" w:rsidRPr="00BE543B">
        <w:rPr>
          <w:sz w:val="26"/>
          <w:szCs w:val="26"/>
        </w:rPr>
        <w:t>.</w:t>
      </w:r>
    </w:p>
    <w:p w:rsidR="000B464D" w:rsidRPr="00BE543B" w:rsidRDefault="000B464D" w:rsidP="00C67431">
      <w:pPr>
        <w:tabs>
          <w:tab w:val="num" w:pos="1080"/>
          <w:tab w:val="num" w:pos="1176"/>
          <w:tab w:val="num" w:pos="2127"/>
        </w:tabs>
        <w:ind w:firstLine="709"/>
        <w:jc w:val="both"/>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395169913"/>
      <w:bookmarkStart w:id="138" w:name="_Ref399143189"/>
      <w:bookmarkStart w:id="139" w:name="_Toc479079707"/>
      <w:r w:rsidRPr="00BE543B">
        <w:rPr>
          <w:rFonts w:ascii="Times New Roman" w:hAnsi="Times New Roman" w:cs="Times New Roman"/>
        </w:rPr>
        <w:t>Обеспечение по Договору</w:t>
      </w:r>
      <w:bookmarkEnd w:id="137"/>
      <w:bookmarkEnd w:id="138"/>
      <w:bookmarkEnd w:id="139"/>
      <w:r w:rsidRPr="00BE543B">
        <w:rPr>
          <w:rFonts w:ascii="Times New Roman" w:hAnsi="Times New Roman" w:cs="Times New Roman"/>
        </w:rPr>
        <w:t xml:space="preserve"> </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В случае если в </w:t>
      </w:r>
      <w:hyperlink w:anchor="и_4_17" w:history="1">
        <w:r w:rsidR="0073530F" w:rsidRPr="00BE543B">
          <w:rPr>
            <w:rStyle w:val="af1"/>
            <w:b/>
            <w:sz w:val="26"/>
            <w:szCs w:val="26"/>
            <w:u w:val="none"/>
          </w:rPr>
          <w:t>п. 4.</w:t>
        </w:r>
        <w:r w:rsidR="006B208A" w:rsidRPr="00BE543B">
          <w:rPr>
            <w:rStyle w:val="af1"/>
            <w:b/>
            <w:sz w:val="26"/>
            <w:szCs w:val="26"/>
            <w:u w:val="none"/>
          </w:rPr>
          <w:t>1</w:t>
        </w:r>
        <w:r w:rsidR="009757A0" w:rsidRPr="00BE543B">
          <w:rPr>
            <w:rStyle w:val="af1"/>
            <w:b/>
            <w:sz w:val="26"/>
            <w:szCs w:val="26"/>
            <w:u w:val="none"/>
          </w:rPr>
          <w:t>7</w:t>
        </w:r>
      </w:hyperlink>
      <w:r w:rsidR="0073530F" w:rsidRPr="00BE543B">
        <w:rPr>
          <w:sz w:val="26"/>
          <w:szCs w:val="26"/>
        </w:rPr>
        <w:t xml:space="preserve"> информационной карты </w:t>
      </w:r>
      <w:r w:rsidR="00A96448" w:rsidRPr="00BE543B">
        <w:rPr>
          <w:sz w:val="26"/>
          <w:szCs w:val="26"/>
        </w:rPr>
        <w:t>Запроса предложений</w:t>
      </w:r>
      <w:r w:rsidR="0073530F" w:rsidRPr="00BE543B">
        <w:rPr>
          <w:sz w:val="26"/>
          <w:szCs w:val="26"/>
        </w:rPr>
        <w:t xml:space="preserve"> </w:t>
      </w:r>
      <w:r w:rsidRPr="00BE543B">
        <w:rPr>
          <w:sz w:val="26"/>
          <w:szCs w:val="26"/>
        </w:rPr>
        <w:t>установлено требование о предоставлении обес</w:t>
      </w:r>
      <w:r w:rsidR="003D7BEA" w:rsidRPr="00BE543B">
        <w:rPr>
          <w:sz w:val="26"/>
          <w:szCs w:val="26"/>
        </w:rPr>
        <w:t xml:space="preserve">печения исполнения обязательств </w:t>
      </w:r>
      <w:r w:rsidRPr="00BE543B">
        <w:rPr>
          <w:sz w:val="26"/>
          <w:szCs w:val="26"/>
        </w:rPr>
        <w:t xml:space="preserve">по Договору, </w:t>
      </w:r>
      <w:r w:rsidR="0027267A" w:rsidRPr="00BE543B">
        <w:rPr>
          <w:sz w:val="26"/>
          <w:szCs w:val="26"/>
        </w:rPr>
        <w:t>Победитель</w:t>
      </w:r>
      <w:r w:rsidRPr="00BE543B">
        <w:rPr>
          <w:sz w:val="26"/>
          <w:szCs w:val="26"/>
        </w:rPr>
        <w:t xml:space="preserve"> в течение срока, указанного в </w:t>
      </w:r>
      <w:r w:rsidR="003C3DA0" w:rsidRPr="00BE543B">
        <w:rPr>
          <w:rStyle w:val="af1"/>
          <w:b/>
          <w:sz w:val="26"/>
          <w:szCs w:val="26"/>
          <w:u w:val="none"/>
        </w:rPr>
        <w:t xml:space="preserve">п. 4.17 </w:t>
      </w:r>
      <w:r w:rsidR="0073530F" w:rsidRPr="00BE543B">
        <w:rPr>
          <w:sz w:val="26"/>
          <w:szCs w:val="26"/>
        </w:rPr>
        <w:t xml:space="preserve">информационной карты </w:t>
      </w:r>
      <w:r w:rsidR="00A96448" w:rsidRPr="00BE543B">
        <w:rPr>
          <w:sz w:val="26"/>
          <w:szCs w:val="26"/>
        </w:rPr>
        <w:t>Запроса предложений</w:t>
      </w:r>
      <w:r w:rsidR="0027267A" w:rsidRPr="00BE543B">
        <w:rPr>
          <w:sz w:val="26"/>
          <w:szCs w:val="26"/>
        </w:rPr>
        <w:t>,</w:t>
      </w:r>
      <w:r w:rsidR="0073530F" w:rsidRPr="00BE543B">
        <w:rPr>
          <w:sz w:val="26"/>
          <w:szCs w:val="26"/>
        </w:rPr>
        <w:t xml:space="preserve"> </w:t>
      </w:r>
      <w:r w:rsidRPr="00BE543B">
        <w:rPr>
          <w:sz w:val="26"/>
          <w:szCs w:val="26"/>
        </w:rPr>
        <w:t xml:space="preserve">должен представить обеспечение исполнения Договора. </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Размер, форма и порядок предоставления обеспечения по Договору, срок действия обеспечения указаны</w:t>
      </w:r>
      <w:r w:rsidR="00754D04" w:rsidRPr="00BE543B">
        <w:rPr>
          <w:sz w:val="26"/>
          <w:szCs w:val="26"/>
        </w:rPr>
        <w:t xml:space="preserve"> в </w:t>
      </w:r>
      <w:hyperlink w:anchor="и_4_17" w:history="1">
        <w:r w:rsidR="0073530F" w:rsidRPr="00BE543B">
          <w:rPr>
            <w:rStyle w:val="af1"/>
            <w:b/>
            <w:sz w:val="26"/>
            <w:szCs w:val="26"/>
            <w:u w:val="none"/>
          </w:rPr>
          <w:t>п. 4.</w:t>
        </w:r>
        <w:r w:rsidR="006B208A" w:rsidRPr="00BE543B">
          <w:rPr>
            <w:rStyle w:val="af1"/>
            <w:b/>
            <w:sz w:val="26"/>
            <w:szCs w:val="26"/>
            <w:u w:val="none"/>
          </w:rPr>
          <w:t>1</w:t>
        </w:r>
        <w:r w:rsidR="009757A0" w:rsidRPr="00BE543B">
          <w:rPr>
            <w:rStyle w:val="af1"/>
            <w:b/>
            <w:sz w:val="26"/>
            <w:szCs w:val="26"/>
            <w:u w:val="none"/>
          </w:rPr>
          <w:t>7</w:t>
        </w:r>
      </w:hyperlink>
      <w:r w:rsidR="0073530F"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Бенефициаром в банковской гарантии должен быть указан </w:t>
      </w:r>
      <w:r w:rsidR="00CF091E" w:rsidRPr="00BE543B">
        <w:rPr>
          <w:sz w:val="26"/>
          <w:szCs w:val="26"/>
        </w:rPr>
        <w:t>Заказчик</w:t>
      </w:r>
      <w:r w:rsidR="0073530F" w:rsidRPr="00BE543B">
        <w:rPr>
          <w:sz w:val="26"/>
          <w:szCs w:val="26"/>
        </w:rPr>
        <w:t xml:space="preserve"> </w:t>
      </w:r>
      <w:r w:rsidR="003F5B0B" w:rsidRPr="00BE543B">
        <w:rPr>
          <w:sz w:val="26"/>
          <w:szCs w:val="26"/>
        </w:rPr>
        <w:br/>
      </w:r>
      <w:r w:rsidRPr="00BE543B">
        <w:rPr>
          <w:sz w:val="26"/>
          <w:szCs w:val="26"/>
        </w:rPr>
        <w:t>(</w:t>
      </w:r>
      <w:hyperlink w:anchor="и_4_1" w:history="1">
        <w:r w:rsidRPr="00BE543B">
          <w:rPr>
            <w:rStyle w:val="af1"/>
            <w:b/>
            <w:sz w:val="26"/>
            <w:szCs w:val="26"/>
            <w:u w:val="none"/>
          </w:rPr>
          <w:t>п. 4.1</w:t>
        </w:r>
      </w:hyperlink>
      <w:r w:rsidR="0098382D"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 принципалом - Участник закупки, гарантом - банк, выдавший банковскую гарантию.</w:t>
      </w:r>
    </w:p>
    <w:p w:rsidR="0051141D" w:rsidRPr="00BE543B" w:rsidRDefault="0051141D"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 xml:space="preserve">В банковской гарантии должно быть предусмотрено безусловное право </w:t>
      </w:r>
      <w:r w:rsidR="00CF091E" w:rsidRPr="00BE543B">
        <w:rPr>
          <w:sz w:val="26"/>
          <w:szCs w:val="26"/>
        </w:rPr>
        <w:t>Заказчик</w:t>
      </w:r>
      <w:r w:rsidRPr="00BE543B">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E543B">
        <w:rPr>
          <w:sz w:val="26"/>
          <w:szCs w:val="26"/>
        </w:rPr>
        <w:t>Документации</w:t>
      </w:r>
      <w:r w:rsidRPr="00BE543B">
        <w:rPr>
          <w:sz w:val="26"/>
          <w:szCs w:val="26"/>
        </w:rPr>
        <w:t>).</w:t>
      </w:r>
    </w:p>
    <w:p w:rsidR="0051141D" w:rsidRPr="00BE543B" w:rsidRDefault="0051141D"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В банковской гарантии не должно быть условий или требований, противоречащих вышеизложенному.</w:t>
      </w:r>
    </w:p>
    <w:p w:rsidR="0051141D" w:rsidRPr="00BE543B" w:rsidRDefault="0051141D"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E543B">
        <w:rPr>
          <w:sz w:val="26"/>
          <w:szCs w:val="26"/>
        </w:rPr>
        <w:t>Документации</w:t>
      </w:r>
      <w:r w:rsidRPr="00BE543B">
        <w:rPr>
          <w:sz w:val="26"/>
          <w:szCs w:val="26"/>
        </w:rPr>
        <w:t>.</w:t>
      </w:r>
    </w:p>
    <w:p w:rsidR="0051141D" w:rsidRPr="00BE543B" w:rsidRDefault="0051141D" w:rsidP="00AF1DE0">
      <w:pPr>
        <w:pStyle w:val="1"/>
        <w:pageBreakBefore/>
        <w:numPr>
          <w:ilvl w:val="0"/>
          <w:numId w:val="2"/>
        </w:numPr>
        <w:tabs>
          <w:tab w:val="clear" w:pos="612"/>
          <w:tab w:val="num" w:pos="426"/>
          <w:tab w:val="num" w:pos="1276"/>
        </w:tabs>
        <w:ind w:left="0" w:hanging="142"/>
        <w:rPr>
          <w:sz w:val="26"/>
          <w:szCs w:val="26"/>
        </w:rPr>
      </w:pPr>
      <w:bookmarkStart w:id="140" w:name="_Toc395169914"/>
      <w:bookmarkStart w:id="141" w:name="_Ref398900022"/>
      <w:bookmarkStart w:id="142" w:name="_Toc479079708"/>
      <w:r w:rsidRPr="00BE543B">
        <w:rPr>
          <w:sz w:val="26"/>
          <w:szCs w:val="26"/>
        </w:rPr>
        <w:t xml:space="preserve">ИНСТРУКЦИЯ ПО ПОДГОТОВКЕ ЗАЯВОК НА УЧАСТИЕ </w:t>
      </w:r>
      <w:r w:rsidR="00CF091E" w:rsidRPr="00BE543B">
        <w:rPr>
          <w:sz w:val="26"/>
          <w:szCs w:val="26"/>
        </w:rPr>
        <w:t xml:space="preserve">В </w:t>
      </w:r>
      <w:r w:rsidR="003E45CF" w:rsidRPr="00BE543B">
        <w:rPr>
          <w:sz w:val="26"/>
          <w:szCs w:val="26"/>
        </w:rPr>
        <w:t>ЗАПРОСЕ ПРЕДЛОЖЕНИЙ</w:t>
      </w:r>
      <w:bookmarkEnd w:id="140"/>
      <w:bookmarkEnd w:id="141"/>
      <w:bookmarkEnd w:id="142"/>
    </w:p>
    <w:p w:rsidR="0051141D" w:rsidRPr="00BE543B" w:rsidRDefault="0051141D" w:rsidP="00C67431">
      <w:pPr>
        <w:pStyle w:val="2e"/>
        <w:tabs>
          <w:tab w:val="num" w:pos="2127"/>
        </w:tabs>
        <w:spacing w:after="0"/>
        <w:ind w:left="0" w:firstLine="709"/>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79079709"/>
      <w:bookmarkStart w:id="144" w:name="_Toc395169915"/>
      <w:bookmarkStart w:id="145" w:name="_Ref398898389"/>
      <w:r w:rsidRPr="00BE543B">
        <w:rPr>
          <w:rFonts w:ascii="Times New Roman" w:hAnsi="Times New Roman" w:cs="Times New Roman"/>
        </w:rPr>
        <w:t>Требовани</w:t>
      </w:r>
      <w:r w:rsidR="00E73BE1" w:rsidRPr="00BE543B">
        <w:rPr>
          <w:rFonts w:ascii="Times New Roman" w:hAnsi="Times New Roman" w:cs="Times New Roman"/>
        </w:rPr>
        <w:t>я к подготовке Письма о подаче З</w:t>
      </w:r>
      <w:r w:rsidRPr="00BE543B">
        <w:rPr>
          <w:rFonts w:ascii="Times New Roman" w:hAnsi="Times New Roman" w:cs="Times New Roman"/>
        </w:rPr>
        <w:t>аявки</w:t>
      </w:r>
      <w:bookmarkEnd w:id="143"/>
      <w:r w:rsidRPr="00BE543B">
        <w:rPr>
          <w:rFonts w:ascii="Times New Roman" w:hAnsi="Times New Roman" w:cs="Times New Roman"/>
        </w:rPr>
        <w:t xml:space="preserve"> </w:t>
      </w:r>
      <w:bookmarkEnd w:id="144"/>
      <w:bookmarkEnd w:id="145"/>
    </w:p>
    <w:p w:rsidR="00E73BE1" w:rsidRPr="00BE543B"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BE543B">
        <w:rPr>
          <w:sz w:val="26"/>
          <w:szCs w:val="26"/>
        </w:rPr>
        <w:t>Письмо о подаче З</w:t>
      </w:r>
      <w:r w:rsidR="0051141D" w:rsidRPr="00BE543B">
        <w:rPr>
          <w:sz w:val="26"/>
          <w:szCs w:val="26"/>
        </w:rPr>
        <w:t xml:space="preserve">аявки </w:t>
      </w:r>
      <w:r w:rsidR="005C450D" w:rsidRPr="00BE543B">
        <w:rPr>
          <w:sz w:val="26"/>
          <w:szCs w:val="26"/>
        </w:rPr>
        <w:t xml:space="preserve">на участие в </w:t>
      </w:r>
      <w:r w:rsidR="003E45CF" w:rsidRPr="00BE543B">
        <w:rPr>
          <w:sz w:val="26"/>
          <w:szCs w:val="26"/>
        </w:rPr>
        <w:t>Запросе предложений</w:t>
      </w:r>
      <w:r w:rsidR="005C450D" w:rsidRPr="00BE543B">
        <w:rPr>
          <w:sz w:val="26"/>
          <w:szCs w:val="26"/>
        </w:rPr>
        <w:t xml:space="preserve"> </w:t>
      </w:r>
      <w:r w:rsidR="0051141D" w:rsidRPr="00BE543B">
        <w:rPr>
          <w:sz w:val="26"/>
          <w:szCs w:val="26"/>
        </w:rPr>
        <w:t xml:space="preserve">должно быть подготовлено в строгом соответствии с формой, установленной в настоящей </w:t>
      </w:r>
      <w:r w:rsidR="00CF091E" w:rsidRPr="00BE543B">
        <w:rPr>
          <w:sz w:val="26"/>
          <w:szCs w:val="26"/>
        </w:rPr>
        <w:t>Документации</w:t>
      </w:r>
      <w:r w:rsidR="0051141D" w:rsidRPr="00BE543B">
        <w:rPr>
          <w:sz w:val="26"/>
          <w:szCs w:val="26"/>
        </w:rPr>
        <w:t xml:space="preserve"> </w:t>
      </w:r>
      <w:r w:rsidR="0051141D" w:rsidRPr="00BE543B">
        <w:rPr>
          <w:b/>
          <w:sz w:val="26"/>
          <w:szCs w:val="26"/>
        </w:rPr>
        <w:t xml:space="preserve">– Письмо о подаче Заявки на участие </w:t>
      </w:r>
      <w:r w:rsidR="00CF091E" w:rsidRPr="00BE543B">
        <w:rPr>
          <w:b/>
          <w:sz w:val="26"/>
          <w:szCs w:val="26"/>
        </w:rPr>
        <w:t xml:space="preserve">в </w:t>
      </w:r>
      <w:r w:rsidR="003E45CF" w:rsidRPr="00BE543B">
        <w:rPr>
          <w:b/>
          <w:sz w:val="26"/>
          <w:szCs w:val="26"/>
        </w:rPr>
        <w:t>Запросе предложений</w:t>
      </w:r>
      <w:r w:rsidR="0051141D" w:rsidRPr="00BE543B">
        <w:rPr>
          <w:b/>
          <w:sz w:val="26"/>
          <w:szCs w:val="26"/>
        </w:rPr>
        <w:t xml:space="preserve"> </w:t>
      </w:r>
      <w:r w:rsidR="008E24B7" w:rsidRPr="00BE543B">
        <w:rPr>
          <w:b/>
          <w:sz w:val="26"/>
          <w:szCs w:val="26"/>
        </w:rPr>
        <w:br/>
      </w:r>
      <w:r w:rsidR="0051141D" w:rsidRPr="00BE543B">
        <w:rPr>
          <w:b/>
          <w:sz w:val="26"/>
          <w:szCs w:val="26"/>
        </w:rPr>
        <w:t>(</w:t>
      </w:r>
      <w:hyperlink w:anchor="форма_1" w:history="1">
        <w:r w:rsidR="0051141D" w:rsidRPr="00BE543B">
          <w:rPr>
            <w:rStyle w:val="af1"/>
            <w:b/>
            <w:sz w:val="26"/>
            <w:szCs w:val="26"/>
            <w:u w:val="none"/>
          </w:rPr>
          <w:t>Форма 1</w:t>
        </w:r>
      </w:hyperlink>
      <w:r w:rsidR="0051141D" w:rsidRPr="00BE543B">
        <w:rPr>
          <w:b/>
          <w:sz w:val="26"/>
          <w:szCs w:val="26"/>
        </w:rPr>
        <w:t>).</w:t>
      </w:r>
    </w:p>
    <w:p w:rsidR="0051141D" w:rsidRPr="00BE543B" w:rsidRDefault="00DB6D09" w:rsidP="00C67431">
      <w:pPr>
        <w:tabs>
          <w:tab w:val="num" w:pos="1080"/>
          <w:tab w:val="num" w:pos="1176"/>
          <w:tab w:val="num" w:pos="2127"/>
          <w:tab w:val="num" w:pos="5257"/>
        </w:tabs>
        <w:ind w:firstLine="709"/>
        <w:jc w:val="both"/>
        <w:rPr>
          <w:b/>
          <w:color w:val="FF0000"/>
          <w:sz w:val="26"/>
          <w:szCs w:val="26"/>
        </w:rPr>
      </w:pPr>
      <w:r w:rsidRPr="00BE543B">
        <w:rPr>
          <w:sz w:val="26"/>
          <w:szCs w:val="26"/>
        </w:rPr>
        <w:t>В том числе, в письме о подаче Заявки</w:t>
      </w:r>
      <w:r w:rsidR="008554D9" w:rsidRPr="00BE543B">
        <w:rPr>
          <w:sz w:val="26"/>
          <w:szCs w:val="26"/>
        </w:rPr>
        <w:t xml:space="preserve"> на участие в </w:t>
      </w:r>
      <w:r w:rsidR="003E45CF" w:rsidRPr="00BE543B">
        <w:rPr>
          <w:sz w:val="26"/>
          <w:szCs w:val="26"/>
        </w:rPr>
        <w:t>Запросе предложений</w:t>
      </w:r>
      <w:r w:rsidR="00F66CAF" w:rsidRPr="00BE543B">
        <w:rPr>
          <w:sz w:val="26"/>
          <w:szCs w:val="26"/>
        </w:rPr>
        <w:t>, У</w:t>
      </w:r>
      <w:r w:rsidRPr="00BE543B">
        <w:rPr>
          <w:sz w:val="26"/>
          <w:szCs w:val="26"/>
        </w:rPr>
        <w:t>частник дает согласие о выбор</w:t>
      </w:r>
      <w:r w:rsidR="00F66CAF" w:rsidRPr="00BE543B">
        <w:rPr>
          <w:sz w:val="26"/>
          <w:szCs w:val="26"/>
        </w:rPr>
        <w:t>е лучшей Заявки У</w:t>
      </w:r>
      <w:r w:rsidRPr="00BE543B">
        <w:rPr>
          <w:sz w:val="26"/>
          <w:szCs w:val="26"/>
        </w:rPr>
        <w:t xml:space="preserve">частника </w:t>
      </w:r>
      <w:r w:rsidR="00A96448" w:rsidRPr="00BE543B">
        <w:rPr>
          <w:sz w:val="26"/>
          <w:szCs w:val="26"/>
        </w:rPr>
        <w:t>Запроса предложений</w:t>
      </w:r>
      <w:r w:rsidRPr="00BE543B">
        <w:rPr>
          <w:sz w:val="26"/>
          <w:szCs w:val="26"/>
        </w:rPr>
        <w:t xml:space="preserve"> на поставку части объема</w:t>
      </w:r>
      <w:r w:rsidR="00692893" w:rsidRPr="00BE543B">
        <w:rPr>
          <w:sz w:val="26"/>
          <w:szCs w:val="26"/>
        </w:rPr>
        <w:t xml:space="preserve"> товара по предмету</w:t>
      </w:r>
      <w:r w:rsidRPr="00BE543B">
        <w:rPr>
          <w:sz w:val="26"/>
          <w:szCs w:val="26"/>
        </w:rPr>
        <w:t xml:space="preserve"> закупки</w:t>
      </w:r>
      <w:r w:rsidR="004E21D0" w:rsidRPr="00BE543B">
        <w:rPr>
          <w:sz w:val="26"/>
          <w:szCs w:val="26"/>
        </w:rPr>
        <w:t>.</w:t>
      </w:r>
    </w:p>
    <w:p w:rsidR="00DB6D09" w:rsidRPr="00BE543B"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E543B">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E543B">
        <w:rPr>
          <w:sz w:val="26"/>
          <w:szCs w:val="26"/>
        </w:rPr>
        <w:t xml:space="preserve"> </w:t>
      </w:r>
    </w:p>
    <w:p w:rsidR="0051141D" w:rsidRPr="00BE543B" w:rsidRDefault="0098382D" w:rsidP="00040046">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Письмо </w:t>
      </w:r>
      <w:r w:rsidR="00283974" w:rsidRPr="00BE543B">
        <w:rPr>
          <w:sz w:val="26"/>
          <w:szCs w:val="26"/>
        </w:rPr>
        <w:t xml:space="preserve">на ЭТП </w:t>
      </w:r>
      <w:r w:rsidRPr="00BE543B">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E543B">
        <w:rPr>
          <w:sz w:val="26"/>
          <w:szCs w:val="26"/>
        </w:rPr>
        <w:t>ЭТП.</w:t>
      </w:r>
    </w:p>
    <w:p w:rsidR="00AA0F12" w:rsidRPr="00BE543B" w:rsidRDefault="0051141D" w:rsidP="00040046">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Участник должен указать срок действия Заявки согласно требованиям </w:t>
      </w:r>
      <w:hyperlink w:anchor="и_4_28" w:history="1">
        <w:r w:rsidRPr="00BE543B">
          <w:rPr>
            <w:b/>
            <w:sz w:val="26"/>
            <w:szCs w:val="26"/>
          </w:rPr>
          <w:t>п. 4.</w:t>
        </w:r>
        <w:r w:rsidR="004976D7" w:rsidRPr="00BE543B">
          <w:rPr>
            <w:b/>
            <w:sz w:val="26"/>
            <w:szCs w:val="26"/>
          </w:rPr>
          <w:t>2</w:t>
        </w:r>
        <w:r w:rsidR="009757A0" w:rsidRPr="00BE543B">
          <w:rPr>
            <w:b/>
            <w:sz w:val="26"/>
            <w:szCs w:val="26"/>
          </w:rPr>
          <w:t>7</w:t>
        </w:r>
      </w:hyperlink>
      <w:r w:rsidR="00D90211"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w:t>
      </w:r>
    </w:p>
    <w:p w:rsidR="0051141D" w:rsidRPr="00BE543B" w:rsidRDefault="0051141D" w:rsidP="00040046">
      <w:pPr>
        <w:numPr>
          <w:ilvl w:val="2"/>
          <w:numId w:val="2"/>
        </w:numPr>
        <w:tabs>
          <w:tab w:val="num" w:pos="0"/>
          <w:tab w:val="num" w:pos="1080"/>
          <w:tab w:val="num" w:pos="1176"/>
          <w:tab w:val="num" w:pos="1418"/>
        </w:tabs>
        <w:ind w:left="0" w:firstLine="709"/>
        <w:jc w:val="both"/>
        <w:rPr>
          <w:sz w:val="26"/>
          <w:szCs w:val="26"/>
        </w:rPr>
      </w:pPr>
      <w:r w:rsidRPr="00BE543B">
        <w:rPr>
          <w:sz w:val="26"/>
          <w:szCs w:val="26"/>
        </w:rPr>
        <w:t>Участник должен перечислить и указать объем каждого из</w:t>
      </w:r>
      <w:r w:rsidR="00F66CAF" w:rsidRPr="00BE543B">
        <w:rPr>
          <w:sz w:val="26"/>
          <w:szCs w:val="26"/>
        </w:rPr>
        <w:t xml:space="preserve"> прилагаемых к письму о подаче З</w:t>
      </w:r>
      <w:r w:rsidRPr="00BE543B">
        <w:rPr>
          <w:sz w:val="26"/>
          <w:szCs w:val="26"/>
        </w:rPr>
        <w:t>аявки документов.</w:t>
      </w:r>
    </w:p>
    <w:p w:rsidR="00AC6EC8" w:rsidRPr="00BE543B" w:rsidRDefault="00AC6EC8" w:rsidP="00C67431">
      <w:pPr>
        <w:tabs>
          <w:tab w:val="num" w:pos="1080"/>
          <w:tab w:val="num" w:pos="1176"/>
          <w:tab w:val="num" w:pos="1288"/>
          <w:tab w:val="num" w:pos="2127"/>
        </w:tabs>
        <w:ind w:firstLine="709"/>
        <w:jc w:val="both"/>
        <w:rPr>
          <w:sz w:val="26"/>
          <w:szCs w:val="26"/>
        </w:rPr>
      </w:pPr>
    </w:p>
    <w:p w:rsidR="00AD1451" w:rsidRPr="00BE543B"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6" w:name="_Toc479079710"/>
      <w:bookmarkStart w:id="147" w:name="_Toc395169916"/>
      <w:bookmarkStart w:id="148" w:name="_Ref398898404"/>
      <w:r w:rsidRPr="00BE543B">
        <w:rPr>
          <w:rFonts w:ascii="Times New Roman" w:hAnsi="Times New Roman" w:cs="Times New Roman"/>
        </w:rPr>
        <w:t>Требования к оформлению Заявки на участие в Запросе предложений</w:t>
      </w:r>
      <w:bookmarkEnd w:id="146"/>
    </w:p>
    <w:p w:rsidR="00AD1451" w:rsidRPr="00BE543B" w:rsidRDefault="00AD145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Все документы, входящие в Заявку, должны быть подготовлены на официальном языке, указанном в </w:t>
      </w:r>
      <w:r w:rsidRPr="00BE543B">
        <w:rPr>
          <w:b/>
          <w:sz w:val="26"/>
          <w:szCs w:val="26"/>
        </w:rPr>
        <w:t>п</w:t>
      </w:r>
      <w:hyperlink w:anchor="и_4_13" w:history="1">
        <w:r w:rsidRPr="00BE543B">
          <w:rPr>
            <w:b/>
            <w:sz w:val="26"/>
            <w:szCs w:val="26"/>
          </w:rPr>
          <w:t>. 4.1</w:t>
        </w:r>
        <w:r w:rsidR="009757A0" w:rsidRPr="00BE543B">
          <w:rPr>
            <w:b/>
            <w:sz w:val="26"/>
            <w:szCs w:val="26"/>
          </w:rPr>
          <w:t>3</w:t>
        </w:r>
      </w:hyperlink>
      <w:r w:rsidRPr="00BE543B">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rsidR="00AD1451" w:rsidRPr="00BE543B" w:rsidRDefault="00AD145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BE543B">
          <w:rPr>
            <w:b/>
            <w:sz w:val="26"/>
            <w:szCs w:val="26"/>
          </w:rPr>
          <w:t>п. 4.1</w:t>
        </w:r>
        <w:r w:rsidR="009757A0" w:rsidRPr="00BE543B">
          <w:rPr>
            <w:b/>
            <w:sz w:val="26"/>
            <w:szCs w:val="26"/>
          </w:rPr>
          <w:t>1</w:t>
        </w:r>
      </w:hyperlink>
      <w:r w:rsidRPr="00BE543B">
        <w:rPr>
          <w:sz w:val="26"/>
          <w:szCs w:val="26"/>
        </w:rPr>
        <w:t xml:space="preserve"> информационной карты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AD1451" w:rsidRPr="00BE543B" w:rsidRDefault="00AD145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E543B">
        <w:rPr>
          <w:sz w:val="26"/>
          <w:szCs w:val="26"/>
        </w:rPr>
        <w:t xml:space="preserve"> (при наличии печати)</w:t>
      </w:r>
      <w:r w:rsidRPr="00BE543B">
        <w:rPr>
          <w:sz w:val="26"/>
          <w:szCs w:val="26"/>
        </w:rPr>
        <w:t>.</w:t>
      </w:r>
    </w:p>
    <w:p w:rsidR="00AD1451" w:rsidRPr="00BE543B" w:rsidRDefault="00AD145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Рекомендации </w:t>
      </w:r>
      <w:r w:rsidR="00781498" w:rsidRPr="00BE543B">
        <w:rPr>
          <w:b/>
          <w:sz w:val="26"/>
          <w:szCs w:val="26"/>
        </w:rPr>
        <w:t>п. 3.2.3</w:t>
      </w:r>
      <w:r w:rsidR="00781498" w:rsidRPr="00BE543B">
        <w:rPr>
          <w:sz w:val="26"/>
          <w:szCs w:val="26"/>
        </w:rPr>
        <w:t xml:space="preserve"> </w:t>
      </w:r>
      <w:r w:rsidRPr="00BE543B">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rsidR="00AD1451" w:rsidRPr="00BE543B" w:rsidRDefault="00AD145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E543B">
        <w:rPr>
          <w:sz w:val="26"/>
          <w:szCs w:val="26"/>
        </w:rPr>
        <w:t xml:space="preserve"> (при наличии печати)</w:t>
      </w:r>
      <w:r w:rsidRPr="00BE543B">
        <w:rPr>
          <w:sz w:val="26"/>
          <w:szCs w:val="26"/>
        </w:rPr>
        <w:t>.</w:t>
      </w:r>
    </w:p>
    <w:p w:rsidR="00AD1451" w:rsidRPr="00BE543B" w:rsidRDefault="00AD145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При подготовке Заявки Участнику </w:t>
      </w:r>
      <w:r w:rsidR="000D0C39" w:rsidRPr="00BE543B">
        <w:rPr>
          <w:sz w:val="26"/>
          <w:szCs w:val="26"/>
        </w:rPr>
        <w:t>необходимо обеспечить</w:t>
      </w:r>
      <w:r w:rsidRPr="00BE543B">
        <w:rPr>
          <w:sz w:val="26"/>
          <w:szCs w:val="26"/>
        </w:rPr>
        <w:t>, чтобы все без исключения страницы заявки на участие в Запросе предложений были пронумерованы.</w:t>
      </w:r>
    </w:p>
    <w:p w:rsidR="00AD1451" w:rsidRPr="00BE543B" w:rsidRDefault="00AD145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E543B">
        <w:rPr>
          <w:sz w:val="26"/>
          <w:szCs w:val="26"/>
        </w:rPr>
        <w:t xml:space="preserve"> (при наличии печати)</w:t>
      </w:r>
      <w:r w:rsidRPr="00BE543B">
        <w:rPr>
          <w:sz w:val="26"/>
          <w:szCs w:val="26"/>
        </w:rPr>
        <w:t>.</w:t>
      </w:r>
    </w:p>
    <w:p w:rsidR="00AD1451" w:rsidRPr="00BE543B" w:rsidRDefault="00AD1451"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Требования к Заявке, подготовленной в  электронной форме:</w:t>
      </w:r>
    </w:p>
    <w:p w:rsidR="00AD1451" w:rsidRPr="00BE543B" w:rsidRDefault="00B54EB4" w:rsidP="00B54EB4">
      <w:pPr>
        <w:tabs>
          <w:tab w:val="num" w:pos="720"/>
          <w:tab w:val="num" w:pos="1080"/>
          <w:tab w:val="num" w:pos="1176"/>
          <w:tab w:val="num" w:pos="1418"/>
        </w:tabs>
        <w:jc w:val="both"/>
        <w:rPr>
          <w:sz w:val="26"/>
          <w:szCs w:val="26"/>
        </w:rPr>
      </w:pPr>
      <w:r w:rsidRPr="00BE543B">
        <w:rPr>
          <w:sz w:val="26"/>
          <w:szCs w:val="26"/>
        </w:rPr>
        <w:tab/>
      </w:r>
      <w:r w:rsidR="00FF22A1" w:rsidRPr="00BE543B">
        <w:rPr>
          <w:sz w:val="26"/>
          <w:szCs w:val="26"/>
        </w:rPr>
        <w:t xml:space="preserve">1) </w:t>
      </w:r>
      <w:r w:rsidR="00AD1451" w:rsidRPr="00BE543B">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rsidR="00AD1451" w:rsidRPr="00BE543B" w:rsidRDefault="00FF22A1" w:rsidP="00C67431">
      <w:pPr>
        <w:tabs>
          <w:tab w:val="num" w:pos="1080"/>
          <w:tab w:val="num" w:pos="1176"/>
          <w:tab w:val="num" w:pos="1288"/>
          <w:tab w:val="num" w:pos="2127"/>
        </w:tabs>
        <w:ind w:firstLine="709"/>
        <w:jc w:val="both"/>
        <w:rPr>
          <w:sz w:val="26"/>
          <w:szCs w:val="26"/>
        </w:rPr>
      </w:pPr>
      <w:r w:rsidRPr="00BE543B">
        <w:rPr>
          <w:sz w:val="26"/>
          <w:szCs w:val="26"/>
        </w:rPr>
        <w:t xml:space="preserve">2) </w:t>
      </w:r>
      <w:r w:rsidR="00AD1451" w:rsidRPr="00BE543B">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E543B">
        <w:rPr>
          <w:b/>
          <w:sz w:val="26"/>
          <w:szCs w:val="26"/>
        </w:rPr>
        <w:t>(</w:t>
      </w:r>
      <w:hyperlink w:anchor="форма_15" w:history="1">
        <w:r w:rsidR="00AD1451" w:rsidRPr="00BE543B">
          <w:rPr>
            <w:b/>
            <w:sz w:val="26"/>
            <w:szCs w:val="26"/>
          </w:rPr>
          <w:t>Форма 1</w:t>
        </w:r>
      </w:hyperlink>
      <w:r w:rsidR="00C55650" w:rsidRPr="00BE543B">
        <w:rPr>
          <w:b/>
          <w:sz w:val="26"/>
          <w:szCs w:val="26"/>
        </w:rPr>
        <w:t>4</w:t>
      </w:r>
      <w:r w:rsidR="00AD1451" w:rsidRPr="00BE543B">
        <w:rPr>
          <w:b/>
          <w:sz w:val="26"/>
          <w:szCs w:val="26"/>
        </w:rPr>
        <w:t>)</w:t>
      </w:r>
      <w:r w:rsidR="00AD1451" w:rsidRPr="00BE543B">
        <w:rPr>
          <w:sz w:val="26"/>
          <w:szCs w:val="26"/>
        </w:rPr>
        <w:t>.</w:t>
      </w:r>
    </w:p>
    <w:p w:rsidR="00AD1451" w:rsidRPr="00BE543B" w:rsidRDefault="00FF22A1" w:rsidP="00C67431">
      <w:pPr>
        <w:tabs>
          <w:tab w:val="num" w:pos="1080"/>
          <w:tab w:val="num" w:pos="1176"/>
          <w:tab w:val="num" w:pos="1288"/>
          <w:tab w:val="num" w:pos="2127"/>
        </w:tabs>
        <w:ind w:firstLine="709"/>
        <w:jc w:val="both"/>
        <w:rPr>
          <w:sz w:val="26"/>
          <w:szCs w:val="26"/>
        </w:rPr>
      </w:pPr>
      <w:r w:rsidRPr="00BE543B">
        <w:rPr>
          <w:sz w:val="26"/>
          <w:szCs w:val="26"/>
        </w:rPr>
        <w:t xml:space="preserve">3) </w:t>
      </w:r>
      <w:r w:rsidR="00AD1451" w:rsidRPr="00BE543B">
        <w:rPr>
          <w:sz w:val="26"/>
          <w:szCs w:val="26"/>
        </w:rPr>
        <w:t xml:space="preserve">При этом сканировать документы необходимо после того, как они будут оформлены в соответствии </w:t>
      </w:r>
      <w:r w:rsidR="00234CF2" w:rsidRPr="00BE543B">
        <w:rPr>
          <w:sz w:val="26"/>
          <w:szCs w:val="26"/>
        </w:rPr>
        <w:t>с</w:t>
      </w:r>
      <w:r w:rsidR="00AD1451" w:rsidRPr="00BE543B">
        <w:rPr>
          <w:sz w:val="26"/>
          <w:szCs w:val="26"/>
        </w:rPr>
        <w:t xml:space="preserve"> </w:t>
      </w:r>
      <w:r w:rsidR="00AD1451" w:rsidRPr="00BE543B">
        <w:rPr>
          <w:b/>
          <w:sz w:val="26"/>
          <w:szCs w:val="26"/>
        </w:rPr>
        <w:t>п.</w:t>
      </w:r>
      <w:r w:rsidRPr="00BE543B">
        <w:rPr>
          <w:b/>
          <w:sz w:val="26"/>
          <w:szCs w:val="26"/>
        </w:rPr>
        <w:t xml:space="preserve"> 3.2.1</w:t>
      </w:r>
      <w:r w:rsidR="00AD1451" w:rsidRPr="00BE543B">
        <w:rPr>
          <w:b/>
          <w:sz w:val="26"/>
          <w:szCs w:val="26"/>
        </w:rPr>
        <w:t xml:space="preserve"> – п.</w:t>
      </w:r>
      <w:r w:rsidR="00AD1451" w:rsidRPr="00BE543B">
        <w:rPr>
          <w:sz w:val="26"/>
          <w:szCs w:val="26"/>
        </w:rPr>
        <w:t xml:space="preserve"> </w:t>
      </w:r>
      <w:r w:rsidRPr="00BE543B">
        <w:rPr>
          <w:b/>
          <w:sz w:val="26"/>
          <w:szCs w:val="26"/>
        </w:rPr>
        <w:t>3.2.7</w:t>
      </w:r>
      <w:r w:rsidRPr="00BE543B">
        <w:rPr>
          <w:sz w:val="26"/>
          <w:szCs w:val="26"/>
        </w:rPr>
        <w:t xml:space="preserve"> </w:t>
      </w:r>
      <w:r w:rsidR="00AD1451" w:rsidRPr="00BE543B">
        <w:rPr>
          <w:sz w:val="26"/>
          <w:szCs w:val="26"/>
        </w:rPr>
        <w:t>Документации.</w:t>
      </w:r>
    </w:p>
    <w:p w:rsidR="00AD1451" w:rsidRPr="00BE543B" w:rsidRDefault="00FF22A1" w:rsidP="00C67431">
      <w:pPr>
        <w:tabs>
          <w:tab w:val="num" w:pos="1080"/>
          <w:tab w:val="num" w:pos="1176"/>
          <w:tab w:val="num" w:pos="1288"/>
          <w:tab w:val="num" w:pos="2127"/>
        </w:tabs>
        <w:ind w:firstLine="709"/>
        <w:jc w:val="both"/>
        <w:rPr>
          <w:sz w:val="26"/>
          <w:szCs w:val="26"/>
        </w:rPr>
      </w:pPr>
      <w:r w:rsidRPr="00BE543B">
        <w:rPr>
          <w:sz w:val="26"/>
          <w:szCs w:val="26"/>
        </w:rPr>
        <w:t xml:space="preserve">4) </w:t>
      </w:r>
      <w:r w:rsidR="00AD1451" w:rsidRPr="00BE543B">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rsidR="00AD1451" w:rsidRPr="00BE543B" w:rsidRDefault="00FF22A1" w:rsidP="00C67431">
      <w:pPr>
        <w:tabs>
          <w:tab w:val="num" w:pos="1080"/>
          <w:tab w:val="num" w:pos="1176"/>
          <w:tab w:val="num" w:pos="1288"/>
          <w:tab w:val="num" w:pos="2127"/>
        </w:tabs>
        <w:ind w:firstLine="709"/>
        <w:jc w:val="both"/>
        <w:rPr>
          <w:sz w:val="26"/>
          <w:szCs w:val="26"/>
        </w:rPr>
      </w:pPr>
      <w:r w:rsidRPr="00BE543B">
        <w:rPr>
          <w:sz w:val="26"/>
          <w:szCs w:val="26"/>
        </w:rPr>
        <w:t xml:space="preserve">5) </w:t>
      </w:r>
      <w:r w:rsidR="00AD1451" w:rsidRPr="00BE543B">
        <w:rPr>
          <w:sz w:val="26"/>
          <w:szCs w:val="26"/>
        </w:rPr>
        <w:t xml:space="preserve">В случае нарушения требований к Заявке </w:t>
      </w:r>
      <w:r w:rsidR="00AD1451" w:rsidRPr="00BE543B">
        <w:rPr>
          <w:b/>
          <w:sz w:val="26"/>
          <w:szCs w:val="26"/>
        </w:rPr>
        <w:t xml:space="preserve">пп. 1-4 п. </w:t>
      </w:r>
      <w:r w:rsidRPr="00BE543B">
        <w:rPr>
          <w:b/>
          <w:sz w:val="26"/>
          <w:szCs w:val="26"/>
        </w:rPr>
        <w:t xml:space="preserve">3.2.8 </w:t>
      </w:r>
      <w:r w:rsidRPr="00BE543B">
        <w:rPr>
          <w:sz w:val="26"/>
          <w:szCs w:val="26"/>
        </w:rPr>
        <w:t>Документации</w:t>
      </w:r>
      <w:r w:rsidRPr="00BE543B">
        <w:rPr>
          <w:b/>
          <w:sz w:val="26"/>
          <w:szCs w:val="26"/>
        </w:rPr>
        <w:t xml:space="preserve"> </w:t>
      </w:r>
      <w:r w:rsidR="00AD1451" w:rsidRPr="00BE543B">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rsidR="00AD1451" w:rsidRPr="00BE543B" w:rsidRDefault="00AD1451" w:rsidP="00C67431">
      <w:pPr>
        <w:pStyle w:val="32"/>
        <w:tabs>
          <w:tab w:val="left" w:pos="1000"/>
          <w:tab w:val="num" w:pos="2127"/>
        </w:tabs>
        <w:spacing w:after="0"/>
        <w:ind w:left="0" w:firstLine="709"/>
        <w:jc w:val="both"/>
        <w:outlineLvl w:val="1"/>
        <w:rPr>
          <w:b/>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9" w:name="_Toc479079711"/>
      <w:r w:rsidRPr="00BE543B">
        <w:rPr>
          <w:rFonts w:ascii="Times New Roman" w:hAnsi="Times New Roman" w:cs="Times New Roman"/>
        </w:rPr>
        <w:t>Требования к подготовке коммерческого предложения</w:t>
      </w:r>
      <w:bookmarkEnd w:id="147"/>
      <w:bookmarkEnd w:id="148"/>
      <w:bookmarkEnd w:id="149"/>
    </w:p>
    <w:p w:rsidR="0051141D" w:rsidRPr="00BE543B" w:rsidRDefault="0051141D" w:rsidP="00AF1DE0">
      <w:pPr>
        <w:numPr>
          <w:ilvl w:val="2"/>
          <w:numId w:val="2"/>
        </w:numPr>
        <w:tabs>
          <w:tab w:val="num" w:pos="0"/>
          <w:tab w:val="num" w:pos="1080"/>
          <w:tab w:val="num" w:pos="1176"/>
          <w:tab w:val="num" w:pos="1418"/>
        </w:tabs>
        <w:ind w:left="0" w:firstLine="709"/>
        <w:jc w:val="both"/>
        <w:rPr>
          <w:b/>
          <w:sz w:val="26"/>
          <w:szCs w:val="26"/>
        </w:rPr>
      </w:pPr>
      <w:r w:rsidRPr="00BE543B">
        <w:rPr>
          <w:sz w:val="26"/>
          <w:szCs w:val="26"/>
        </w:rPr>
        <w:t xml:space="preserve">Коммерческое предложение должно быть подготовлено в соответствии с формой, установленной в настоящей </w:t>
      </w:r>
      <w:r w:rsidR="00CF091E" w:rsidRPr="00BE543B">
        <w:rPr>
          <w:sz w:val="26"/>
          <w:szCs w:val="26"/>
        </w:rPr>
        <w:t>Документации</w:t>
      </w:r>
      <w:r w:rsidRPr="00BE543B">
        <w:rPr>
          <w:sz w:val="26"/>
          <w:szCs w:val="26"/>
        </w:rPr>
        <w:t xml:space="preserve"> –  </w:t>
      </w:r>
      <w:r w:rsidRPr="00BE543B">
        <w:rPr>
          <w:b/>
          <w:sz w:val="26"/>
          <w:szCs w:val="26"/>
        </w:rPr>
        <w:t>Коммерческое предложение (</w:t>
      </w:r>
      <w:hyperlink w:anchor="форма_2" w:history="1">
        <w:r w:rsidRPr="00BE543B">
          <w:rPr>
            <w:rStyle w:val="af1"/>
            <w:b/>
            <w:sz w:val="26"/>
            <w:szCs w:val="26"/>
            <w:u w:val="none"/>
          </w:rPr>
          <w:t>Форма 2</w:t>
        </w:r>
      </w:hyperlink>
      <w:r w:rsidRPr="00BE543B">
        <w:rPr>
          <w:b/>
          <w:sz w:val="26"/>
          <w:szCs w:val="26"/>
        </w:rPr>
        <w:t>).</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E543B">
        <w:rPr>
          <w:sz w:val="26"/>
          <w:szCs w:val="26"/>
        </w:rPr>
        <w:t>Документации</w:t>
      </w:r>
      <w:r w:rsidR="00C741A0" w:rsidRPr="00BE543B">
        <w:rPr>
          <w:sz w:val="26"/>
          <w:szCs w:val="26"/>
        </w:rPr>
        <w:t>.</w:t>
      </w:r>
    </w:p>
    <w:p w:rsidR="00234CF2" w:rsidRPr="00BE543B" w:rsidRDefault="00234CF2"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Цена, указываемая в Заявке, не должна превышать указанную в </w:t>
      </w:r>
      <w:r w:rsidRPr="00BE543B">
        <w:rPr>
          <w:b/>
          <w:sz w:val="26"/>
          <w:szCs w:val="26"/>
        </w:rPr>
        <w:t>п. 4.1</w:t>
      </w:r>
      <w:r w:rsidR="00C71606" w:rsidRPr="00BE543B">
        <w:rPr>
          <w:b/>
          <w:sz w:val="26"/>
          <w:szCs w:val="26"/>
        </w:rPr>
        <w:t>2</w:t>
      </w:r>
      <w:r w:rsidRPr="00BE543B">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rsidR="0051141D" w:rsidRPr="00BE543B" w:rsidRDefault="00AD280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Цена З</w:t>
      </w:r>
      <w:r w:rsidR="0051141D" w:rsidRPr="00BE543B">
        <w:rPr>
          <w:sz w:val="26"/>
          <w:szCs w:val="26"/>
        </w:rPr>
        <w:t xml:space="preserve">аявки определяется в соответствии с правилами </w:t>
      </w:r>
      <w:r w:rsidR="00CF091E" w:rsidRPr="00BE543B">
        <w:rPr>
          <w:sz w:val="26"/>
          <w:szCs w:val="26"/>
        </w:rPr>
        <w:t>Документации</w:t>
      </w:r>
      <w:r w:rsidR="000F6AAA" w:rsidRPr="00BE543B">
        <w:rPr>
          <w:sz w:val="26"/>
          <w:szCs w:val="26"/>
        </w:rPr>
        <w:t xml:space="preserve"> в соответствии с </w:t>
      </w:r>
      <w:r w:rsidR="000F6AAA" w:rsidRPr="00BE543B">
        <w:rPr>
          <w:b/>
          <w:sz w:val="26"/>
          <w:szCs w:val="26"/>
        </w:rPr>
        <w:t>Формой 2</w:t>
      </w:r>
      <w:r w:rsidR="0051141D" w:rsidRPr="00BE543B">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E543B">
        <w:rPr>
          <w:sz w:val="26"/>
          <w:szCs w:val="26"/>
        </w:rPr>
        <w:t>, кроме НДС</w:t>
      </w:r>
      <w:r w:rsidR="0051141D" w:rsidRPr="00BE543B">
        <w:rPr>
          <w:sz w:val="26"/>
          <w:szCs w:val="26"/>
        </w:rPr>
        <w:t>.</w:t>
      </w:r>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Форма, сроки и порядок расчета за </w:t>
      </w:r>
      <w:r w:rsidR="00C741A0" w:rsidRPr="00BE543B">
        <w:rPr>
          <w:sz w:val="26"/>
          <w:szCs w:val="26"/>
        </w:rPr>
        <w:t>поставленные товары</w:t>
      </w:r>
      <w:r w:rsidRPr="00BE543B">
        <w:rPr>
          <w:sz w:val="26"/>
          <w:szCs w:val="26"/>
        </w:rPr>
        <w:t xml:space="preserve"> определены в Приложении 1 «Проект договора»</w:t>
      </w:r>
      <w:r w:rsidR="007A1349" w:rsidRPr="00BE543B">
        <w:rPr>
          <w:sz w:val="26"/>
          <w:szCs w:val="26"/>
        </w:rPr>
        <w:t xml:space="preserve"> и в </w:t>
      </w:r>
      <w:r w:rsidR="007A1349" w:rsidRPr="00BE543B">
        <w:rPr>
          <w:b/>
          <w:sz w:val="26"/>
          <w:szCs w:val="26"/>
        </w:rPr>
        <w:t>п. 4.</w:t>
      </w:r>
      <w:r w:rsidR="004976D7" w:rsidRPr="00BE543B">
        <w:rPr>
          <w:b/>
          <w:sz w:val="26"/>
          <w:szCs w:val="26"/>
        </w:rPr>
        <w:t>3</w:t>
      </w:r>
      <w:r w:rsidR="009757A0" w:rsidRPr="00BE543B">
        <w:rPr>
          <w:b/>
          <w:sz w:val="26"/>
          <w:szCs w:val="26"/>
        </w:rPr>
        <w:t>0</w:t>
      </w:r>
      <w:r w:rsidR="007A1349"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w:t>
      </w:r>
    </w:p>
    <w:p w:rsidR="0051141D" w:rsidRPr="00BE543B" w:rsidRDefault="004D3446"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Цены, предлагаемые Участнико</w:t>
      </w:r>
      <w:r w:rsidR="0051141D" w:rsidRPr="00BE543B">
        <w:rPr>
          <w:sz w:val="26"/>
          <w:szCs w:val="26"/>
        </w:rPr>
        <w:t xml:space="preserve">м, должны обеспечивать </w:t>
      </w:r>
      <w:r w:rsidR="004A68DD" w:rsidRPr="00BE543B">
        <w:rPr>
          <w:sz w:val="26"/>
          <w:szCs w:val="26"/>
        </w:rPr>
        <w:t>поставку всего объема товара</w:t>
      </w:r>
      <w:r w:rsidR="00F61608" w:rsidRPr="00BE543B">
        <w:rPr>
          <w:sz w:val="26"/>
          <w:szCs w:val="26"/>
        </w:rPr>
        <w:t xml:space="preserve"> </w:t>
      </w:r>
      <w:r w:rsidR="0051141D" w:rsidRPr="00BE543B">
        <w:rPr>
          <w:sz w:val="26"/>
          <w:szCs w:val="26"/>
        </w:rPr>
        <w:t xml:space="preserve">по предмету </w:t>
      </w:r>
      <w:r w:rsidR="00A96448" w:rsidRPr="00BE543B">
        <w:rPr>
          <w:sz w:val="26"/>
          <w:szCs w:val="26"/>
        </w:rPr>
        <w:t>Запроса предложений</w:t>
      </w:r>
      <w:r w:rsidR="0051141D" w:rsidRPr="00BE543B">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rsidR="00607A27" w:rsidRPr="00BE543B"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0" w:name="_Ref398903892"/>
      <w:r w:rsidRPr="00BE543B">
        <w:rPr>
          <w:sz w:val="26"/>
          <w:szCs w:val="26"/>
        </w:rPr>
        <w:t xml:space="preserve">Требования к сроку оплаты с момента </w:t>
      </w:r>
      <w:r w:rsidR="00CD69B6" w:rsidRPr="00BE543B">
        <w:rPr>
          <w:sz w:val="26"/>
          <w:szCs w:val="26"/>
        </w:rPr>
        <w:t>поставки товара</w:t>
      </w:r>
      <w:bookmarkEnd w:id="150"/>
      <w:r w:rsidR="0065069C" w:rsidRPr="00BE543B">
        <w:rPr>
          <w:sz w:val="26"/>
          <w:szCs w:val="26"/>
        </w:rPr>
        <w:t xml:space="preserve">, согласно </w:t>
      </w:r>
      <w:r w:rsidR="0065069C" w:rsidRPr="00BE543B">
        <w:rPr>
          <w:b/>
          <w:sz w:val="26"/>
          <w:szCs w:val="26"/>
        </w:rPr>
        <w:t>п. 4.3</w:t>
      </w:r>
      <w:r w:rsidR="009757A0" w:rsidRPr="00BE543B">
        <w:rPr>
          <w:b/>
          <w:sz w:val="26"/>
          <w:szCs w:val="26"/>
        </w:rPr>
        <w:t>0</w:t>
      </w:r>
      <w:r w:rsidR="0065069C" w:rsidRPr="00BE543B">
        <w:rPr>
          <w:sz w:val="26"/>
          <w:szCs w:val="26"/>
        </w:rPr>
        <w:t xml:space="preserve"> информационной карты </w:t>
      </w:r>
      <w:r w:rsidR="008E24B7" w:rsidRPr="00BE543B">
        <w:rPr>
          <w:sz w:val="26"/>
          <w:szCs w:val="26"/>
        </w:rPr>
        <w:t>Запроса предложений</w:t>
      </w:r>
      <w:r w:rsidR="0065069C" w:rsidRPr="00BE543B">
        <w:rPr>
          <w:sz w:val="26"/>
          <w:szCs w:val="26"/>
        </w:rPr>
        <w:t>.</w:t>
      </w:r>
    </w:p>
    <w:p w:rsidR="00747A45" w:rsidRPr="00BE543B"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51" w:name="_Ref398904770"/>
      <w:r w:rsidRPr="00BE543B">
        <w:rPr>
          <w:sz w:val="26"/>
          <w:szCs w:val="26"/>
        </w:rPr>
        <w:t xml:space="preserve">В случае если более 2-х допущенных заявок удовлетворяют требованиям </w:t>
      </w:r>
      <w:r w:rsidR="00CF091E" w:rsidRPr="00BE543B">
        <w:rPr>
          <w:sz w:val="26"/>
          <w:szCs w:val="26"/>
        </w:rPr>
        <w:t>Документации</w:t>
      </w:r>
      <w:r w:rsidRPr="00BE543B">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E543B">
        <w:rPr>
          <w:sz w:val="26"/>
          <w:szCs w:val="26"/>
        </w:rPr>
        <w:t>20</w:t>
      </w:r>
      <w:r w:rsidRPr="00BE543B">
        <w:rPr>
          <w:sz w:val="26"/>
          <w:szCs w:val="26"/>
        </w:rPr>
        <w:t xml:space="preserve"> (</w:t>
      </w:r>
      <w:r w:rsidR="00145855" w:rsidRPr="00BE543B">
        <w:rPr>
          <w:sz w:val="26"/>
          <w:szCs w:val="26"/>
        </w:rPr>
        <w:t>двадцать</w:t>
      </w:r>
      <w:r w:rsidRPr="00BE543B">
        <w:rPr>
          <w:sz w:val="26"/>
          <w:szCs w:val="26"/>
        </w:rPr>
        <w:t>) процентов.</w:t>
      </w:r>
      <w:bookmarkEnd w:id="151"/>
    </w:p>
    <w:p w:rsidR="0059048E" w:rsidRPr="00BE543B" w:rsidRDefault="00747A45" w:rsidP="00766491">
      <w:pPr>
        <w:pStyle w:val="a0"/>
        <w:numPr>
          <w:ilvl w:val="0"/>
          <w:numId w:val="0"/>
        </w:numPr>
        <w:shd w:val="clear" w:color="auto" w:fill="FFFFFF"/>
        <w:tabs>
          <w:tab w:val="num" w:pos="2127"/>
        </w:tabs>
        <w:ind w:firstLine="709"/>
        <w:rPr>
          <w:rFonts w:eastAsia="Verdana"/>
          <w:sz w:val="26"/>
          <w:szCs w:val="26"/>
        </w:rPr>
      </w:pPr>
      <w:r w:rsidRPr="00BE543B">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E543B">
        <w:rPr>
          <w:rFonts w:eastAsia="Verdana"/>
          <w:sz w:val="26"/>
          <w:szCs w:val="26"/>
        </w:rPr>
        <w:t xml:space="preserve">в </w:t>
      </w:r>
      <w:r w:rsidRPr="00BE543B">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E543B">
        <w:rPr>
          <w:rFonts w:eastAsia="Verdana"/>
          <w:sz w:val="26"/>
          <w:szCs w:val="26"/>
        </w:rPr>
        <w:t xml:space="preserve">20 (двадцать) </w:t>
      </w:r>
      <w:r w:rsidRPr="00BE543B">
        <w:rPr>
          <w:rFonts w:eastAsia="Verdana"/>
          <w:sz w:val="26"/>
          <w:szCs w:val="26"/>
        </w:rPr>
        <w:t xml:space="preserve">процентов, </w:t>
      </w:r>
      <w:r w:rsidR="00F35998" w:rsidRPr="00BE543B">
        <w:rPr>
          <w:rFonts w:eastAsia="Verdana"/>
          <w:sz w:val="26"/>
          <w:szCs w:val="26"/>
        </w:rPr>
        <w:t>К</w:t>
      </w:r>
      <w:r w:rsidRPr="00BE543B">
        <w:rPr>
          <w:rFonts w:eastAsia="Verdana"/>
          <w:sz w:val="26"/>
          <w:szCs w:val="26"/>
        </w:rPr>
        <w:t>омиссия вправе</w:t>
      </w:r>
      <w:r w:rsidR="0059048E" w:rsidRPr="00BE543B">
        <w:rPr>
          <w:rFonts w:eastAsia="Verdana"/>
          <w:sz w:val="26"/>
          <w:szCs w:val="26"/>
        </w:rPr>
        <w:t>:</w:t>
      </w:r>
    </w:p>
    <w:p w:rsidR="0059048E" w:rsidRPr="00BE543B" w:rsidRDefault="0059048E" w:rsidP="00766491">
      <w:pPr>
        <w:pStyle w:val="a0"/>
        <w:numPr>
          <w:ilvl w:val="0"/>
          <w:numId w:val="0"/>
        </w:numPr>
        <w:shd w:val="clear" w:color="auto" w:fill="FFFFFF"/>
        <w:tabs>
          <w:tab w:val="num" w:pos="2127"/>
        </w:tabs>
        <w:ind w:firstLine="709"/>
        <w:rPr>
          <w:sz w:val="26"/>
          <w:szCs w:val="26"/>
        </w:rPr>
      </w:pPr>
      <w:r w:rsidRPr="00BE543B">
        <w:rPr>
          <w:rFonts w:eastAsia="Verdana"/>
          <w:sz w:val="26"/>
          <w:szCs w:val="26"/>
        </w:rPr>
        <w:t xml:space="preserve">а) </w:t>
      </w:r>
      <w:r w:rsidR="002433DE" w:rsidRPr="00BE543B">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E543B">
        <w:rPr>
          <w:sz w:val="26"/>
          <w:szCs w:val="26"/>
        </w:rPr>
        <w:t>полноты затрат по предмету Запроса предложений</w:t>
      </w:r>
      <w:r w:rsidRPr="00BE543B">
        <w:rPr>
          <w:sz w:val="26"/>
          <w:szCs w:val="26"/>
        </w:rPr>
        <w:t>;</w:t>
      </w:r>
    </w:p>
    <w:p w:rsidR="0059048E" w:rsidRPr="00BE543B" w:rsidRDefault="0059048E" w:rsidP="00766491">
      <w:pPr>
        <w:pStyle w:val="a0"/>
        <w:numPr>
          <w:ilvl w:val="0"/>
          <w:numId w:val="0"/>
        </w:numPr>
        <w:shd w:val="clear" w:color="auto" w:fill="FFFFFF"/>
        <w:tabs>
          <w:tab w:val="num" w:pos="2127"/>
        </w:tabs>
        <w:ind w:firstLine="709"/>
        <w:rPr>
          <w:sz w:val="26"/>
          <w:szCs w:val="26"/>
        </w:rPr>
      </w:pPr>
      <w:r w:rsidRPr="00BE543B">
        <w:rPr>
          <w:sz w:val="26"/>
          <w:szCs w:val="26"/>
        </w:rPr>
        <w:t xml:space="preserve">б) запросить дополнительную информацию, подтверждающая добросовестность </w:t>
      </w:r>
      <w:r w:rsidR="00C72B18" w:rsidRPr="00BE543B">
        <w:rPr>
          <w:sz w:val="26"/>
          <w:szCs w:val="26"/>
        </w:rPr>
        <w:t>У</w:t>
      </w:r>
      <w:r w:rsidRPr="00BE543B">
        <w:rPr>
          <w:sz w:val="26"/>
          <w:szCs w:val="26"/>
        </w:rPr>
        <w:t>частника;</w:t>
      </w:r>
    </w:p>
    <w:p w:rsidR="0059048E" w:rsidRPr="00BE543B" w:rsidRDefault="0059048E" w:rsidP="00766491">
      <w:pPr>
        <w:pStyle w:val="a0"/>
        <w:numPr>
          <w:ilvl w:val="0"/>
          <w:numId w:val="0"/>
        </w:numPr>
        <w:shd w:val="clear" w:color="auto" w:fill="FFFFFF"/>
        <w:tabs>
          <w:tab w:val="num" w:pos="2127"/>
        </w:tabs>
        <w:ind w:firstLine="709"/>
        <w:rPr>
          <w:sz w:val="26"/>
          <w:szCs w:val="26"/>
        </w:rPr>
      </w:pPr>
      <w:r w:rsidRPr="00BE543B">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E543B">
        <w:rPr>
          <w:sz w:val="26"/>
          <w:szCs w:val="26"/>
        </w:rPr>
        <w:t>,</w:t>
      </w:r>
      <w:r w:rsidRPr="00BE543B">
        <w:rPr>
          <w:sz w:val="26"/>
          <w:szCs w:val="26"/>
        </w:rPr>
        <w:t xml:space="preserve"> если обеспечение договора не установлено </w:t>
      </w:r>
      <w:r w:rsidR="00BE093A" w:rsidRPr="00BE543B">
        <w:rPr>
          <w:sz w:val="26"/>
          <w:szCs w:val="26"/>
        </w:rPr>
        <w:t xml:space="preserve">условиями Документации, </w:t>
      </w:r>
      <w:r w:rsidRPr="00BE543B">
        <w:rPr>
          <w:sz w:val="26"/>
          <w:szCs w:val="26"/>
        </w:rPr>
        <w:t xml:space="preserve">обеспечение исполнение договора в размере не менее 50 (пятидесяти) </w:t>
      </w:r>
      <w:r w:rsidR="00C72B18" w:rsidRPr="00BE543B">
        <w:rPr>
          <w:sz w:val="26"/>
          <w:szCs w:val="26"/>
        </w:rPr>
        <w:t>процентов от начальной (максимальной) цены Запроса предложений</w:t>
      </w:r>
      <w:r w:rsidRPr="00BE543B">
        <w:rPr>
          <w:sz w:val="26"/>
          <w:szCs w:val="26"/>
        </w:rPr>
        <w:t>.</w:t>
      </w:r>
    </w:p>
    <w:p w:rsidR="00CD69B6" w:rsidRPr="00BE543B" w:rsidRDefault="00C72B18" w:rsidP="00766491">
      <w:pPr>
        <w:pStyle w:val="a0"/>
        <w:numPr>
          <w:ilvl w:val="0"/>
          <w:numId w:val="0"/>
        </w:numPr>
        <w:shd w:val="clear" w:color="auto" w:fill="FFFFFF"/>
        <w:tabs>
          <w:tab w:val="num" w:pos="2127"/>
        </w:tabs>
        <w:ind w:firstLine="709"/>
        <w:rPr>
          <w:rFonts w:eastAsia="Verdana"/>
          <w:sz w:val="26"/>
          <w:szCs w:val="26"/>
        </w:rPr>
      </w:pPr>
      <w:r w:rsidRPr="00BE543B">
        <w:rPr>
          <w:sz w:val="26"/>
          <w:szCs w:val="26"/>
        </w:rPr>
        <w:t>П</w:t>
      </w:r>
      <w:r w:rsidR="002433DE" w:rsidRPr="00BE543B">
        <w:rPr>
          <w:sz w:val="26"/>
          <w:szCs w:val="26"/>
        </w:rPr>
        <w:t xml:space="preserve">ри </w:t>
      </w:r>
      <w:r w:rsidR="00BE093A" w:rsidRPr="00BE543B">
        <w:rPr>
          <w:sz w:val="26"/>
          <w:szCs w:val="26"/>
        </w:rPr>
        <w:t xml:space="preserve">не предоставлении, </w:t>
      </w:r>
      <w:r w:rsidR="002433DE" w:rsidRPr="00BE543B">
        <w:rPr>
          <w:sz w:val="26"/>
          <w:szCs w:val="26"/>
        </w:rPr>
        <w:t xml:space="preserve">недостоверности или неполноте сведений </w:t>
      </w:r>
      <w:r w:rsidRPr="00BE543B">
        <w:rPr>
          <w:sz w:val="26"/>
          <w:szCs w:val="26"/>
        </w:rPr>
        <w:t>указанных в пп. «а», «б» и</w:t>
      </w:r>
      <w:r w:rsidR="00BE093A" w:rsidRPr="00BE543B">
        <w:rPr>
          <w:sz w:val="26"/>
          <w:szCs w:val="26"/>
        </w:rPr>
        <w:t>ли</w:t>
      </w:r>
      <w:r w:rsidRPr="00BE543B">
        <w:rPr>
          <w:sz w:val="26"/>
          <w:szCs w:val="26"/>
        </w:rPr>
        <w:t xml:space="preserve"> «в» п. 3.3.10 настоящей Документации</w:t>
      </w:r>
      <w:r w:rsidR="00BE093A" w:rsidRPr="00BE543B">
        <w:rPr>
          <w:sz w:val="26"/>
          <w:szCs w:val="26"/>
        </w:rPr>
        <w:t>,</w:t>
      </w:r>
      <w:r w:rsidRPr="00BE543B">
        <w:rPr>
          <w:sz w:val="26"/>
          <w:szCs w:val="26"/>
        </w:rPr>
        <w:t xml:space="preserve"> Комиссия вправе </w:t>
      </w:r>
      <w:r w:rsidR="00747A45" w:rsidRPr="00BE543B">
        <w:rPr>
          <w:rFonts w:eastAsia="Verdana"/>
          <w:sz w:val="26"/>
          <w:szCs w:val="26"/>
        </w:rPr>
        <w:t xml:space="preserve">отклонить такое предложение от участия </w:t>
      </w:r>
      <w:r w:rsidR="00CF091E" w:rsidRPr="00BE543B">
        <w:rPr>
          <w:rFonts w:eastAsia="Verdana"/>
          <w:sz w:val="26"/>
          <w:szCs w:val="26"/>
        </w:rPr>
        <w:t xml:space="preserve">в </w:t>
      </w:r>
      <w:r w:rsidR="003E45CF" w:rsidRPr="00BE543B">
        <w:rPr>
          <w:rFonts w:eastAsia="Verdana"/>
          <w:sz w:val="26"/>
          <w:szCs w:val="26"/>
        </w:rPr>
        <w:t>Запросе предложений</w:t>
      </w:r>
      <w:r w:rsidR="00747A45" w:rsidRPr="00BE543B">
        <w:rPr>
          <w:rFonts w:eastAsia="Verdana"/>
          <w:sz w:val="26"/>
          <w:szCs w:val="26"/>
        </w:rPr>
        <w:t xml:space="preserve"> на основании несоответствия </w:t>
      </w:r>
      <w:r w:rsidR="00BE093A" w:rsidRPr="00BE543B">
        <w:rPr>
          <w:rFonts w:eastAsia="Verdana"/>
          <w:sz w:val="26"/>
          <w:szCs w:val="26"/>
        </w:rPr>
        <w:t xml:space="preserve">его </w:t>
      </w:r>
      <w:r w:rsidR="00C13196" w:rsidRPr="00BE543B">
        <w:rPr>
          <w:rFonts w:eastAsia="Verdana"/>
          <w:sz w:val="26"/>
          <w:szCs w:val="26"/>
        </w:rPr>
        <w:t>требованиям, установленным Д</w:t>
      </w:r>
      <w:r w:rsidR="00747A45" w:rsidRPr="00BE543B">
        <w:rPr>
          <w:rFonts w:eastAsia="Verdana"/>
          <w:sz w:val="26"/>
          <w:szCs w:val="26"/>
        </w:rPr>
        <w:t>окументацией.</w:t>
      </w:r>
    </w:p>
    <w:p w:rsidR="00966138" w:rsidRPr="00BE543B" w:rsidRDefault="00966138" w:rsidP="00C436CF">
      <w:pPr>
        <w:pStyle w:val="a0"/>
        <w:tabs>
          <w:tab w:val="num" w:pos="1134"/>
          <w:tab w:val="num" w:pos="1560"/>
        </w:tabs>
        <w:ind w:left="0" w:firstLine="709"/>
        <w:rPr>
          <w:sz w:val="26"/>
          <w:szCs w:val="26"/>
        </w:rPr>
      </w:pPr>
      <w:bookmarkStart w:id="152" w:name="_Ref398898759"/>
      <w:r w:rsidRPr="00BE543B">
        <w:rPr>
          <w:sz w:val="26"/>
          <w:szCs w:val="26"/>
        </w:rPr>
        <w:t>В составе основной Заявки Участник может подать альтернативные коммерческ</w:t>
      </w:r>
      <w:r w:rsidR="009D7DB3" w:rsidRPr="00BE543B">
        <w:rPr>
          <w:sz w:val="26"/>
          <w:szCs w:val="26"/>
        </w:rPr>
        <w:t xml:space="preserve">ие предложения в соответствии с </w:t>
      </w:r>
      <w:r w:rsidR="00204B38" w:rsidRPr="00BE543B">
        <w:rPr>
          <w:b/>
          <w:sz w:val="26"/>
          <w:szCs w:val="26"/>
        </w:rPr>
        <w:t>п</w:t>
      </w:r>
      <w:r w:rsidRPr="00BE543B">
        <w:rPr>
          <w:b/>
          <w:sz w:val="26"/>
          <w:szCs w:val="26"/>
        </w:rPr>
        <w:t>.</w:t>
      </w:r>
      <w:r w:rsidR="00AD3920" w:rsidRPr="00BE543B">
        <w:rPr>
          <w:b/>
          <w:sz w:val="26"/>
          <w:szCs w:val="26"/>
        </w:rPr>
        <w:t xml:space="preserve"> </w:t>
      </w:r>
      <w:r w:rsidR="00AD3920" w:rsidRPr="00BE543B">
        <w:rPr>
          <w:b/>
          <w:sz w:val="26"/>
          <w:szCs w:val="26"/>
        </w:rPr>
        <w:fldChar w:fldCharType="begin"/>
      </w:r>
      <w:r w:rsidR="00AD3920" w:rsidRPr="00BE543B">
        <w:rPr>
          <w:b/>
          <w:sz w:val="26"/>
          <w:szCs w:val="26"/>
        </w:rPr>
        <w:instrText xml:space="preserve"> REF _Ref398898628 \r \h  \* MERGEFORMAT </w:instrText>
      </w:r>
      <w:r w:rsidR="00AD3920" w:rsidRPr="00BE543B">
        <w:rPr>
          <w:b/>
          <w:sz w:val="26"/>
          <w:szCs w:val="26"/>
        </w:rPr>
      </w:r>
      <w:r w:rsidR="00AD3920" w:rsidRPr="00BE543B">
        <w:rPr>
          <w:b/>
          <w:sz w:val="26"/>
          <w:szCs w:val="26"/>
        </w:rPr>
        <w:fldChar w:fldCharType="separate"/>
      </w:r>
      <w:r w:rsidR="00EE0C7A" w:rsidRPr="00BE543B">
        <w:rPr>
          <w:b/>
          <w:sz w:val="26"/>
          <w:szCs w:val="26"/>
        </w:rPr>
        <w:t>3.4.5</w:t>
      </w:r>
      <w:r w:rsidR="00AD3920" w:rsidRPr="00BE543B">
        <w:rPr>
          <w:b/>
          <w:sz w:val="26"/>
          <w:szCs w:val="26"/>
        </w:rPr>
        <w:fldChar w:fldCharType="end"/>
      </w:r>
      <w:r w:rsidR="0075133F" w:rsidRPr="00BE543B">
        <w:rPr>
          <w:b/>
          <w:sz w:val="26"/>
          <w:szCs w:val="26"/>
        </w:rPr>
        <w:t xml:space="preserve"> –</w:t>
      </w:r>
      <w:r w:rsidR="009D7DB3" w:rsidRPr="00BE543B">
        <w:rPr>
          <w:b/>
          <w:sz w:val="26"/>
          <w:szCs w:val="26"/>
        </w:rPr>
        <w:t xml:space="preserve"> п.</w:t>
      </w:r>
      <w:r w:rsidR="0075133F" w:rsidRPr="00BE543B">
        <w:rPr>
          <w:b/>
          <w:sz w:val="26"/>
          <w:szCs w:val="26"/>
        </w:rPr>
        <w:t xml:space="preserve"> </w:t>
      </w:r>
      <w:r w:rsidR="00AD3920" w:rsidRPr="00BE543B">
        <w:rPr>
          <w:b/>
          <w:sz w:val="26"/>
          <w:szCs w:val="26"/>
        </w:rPr>
        <w:fldChar w:fldCharType="begin"/>
      </w:r>
      <w:r w:rsidR="00AD3920" w:rsidRPr="00BE543B">
        <w:rPr>
          <w:b/>
          <w:sz w:val="26"/>
          <w:szCs w:val="26"/>
        </w:rPr>
        <w:instrText xml:space="preserve"> REF _Ref399144882 \r \h  \* MERGEFORMAT </w:instrText>
      </w:r>
      <w:r w:rsidR="00AD3920" w:rsidRPr="00BE543B">
        <w:rPr>
          <w:b/>
          <w:sz w:val="26"/>
          <w:szCs w:val="26"/>
        </w:rPr>
      </w:r>
      <w:r w:rsidR="00AD3920" w:rsidRPr="00BE543B">
        <w:rPr>
          <w:b/>
          <w:sz w:val="26"/>
          <w:szCs w:val="26"/>
        </w:rPr>
        <w:fldChar w:fldCharType="separate"/>
      </w:r>
      <w:r w:rsidR="00EE0C7A" w:rsidRPr="00BE543B">
        <w:rPr>
          <w:b/>
          <w:sz w:val="26"/>
          <w:szCs w:val="26"/>
        </w:rPr>
        <w:t>3.4.10</w:t>
      </w:r>
      <w:r w:rsidR="00AD3920" w:rsidRPr="00BE543B">
        <w:rPr>
          <w:b/>
          <w:sz w:val="26"/>
          <w:szCs w:val="26"/>
        </w:rPr>
        <w:fldChar w:fldCharType="end"/>
      </w:r>
      <w:r w:rsidRPr="00BE543B">
        <w:rPr>
          <w:sz w:val="26"/>
          <w:szCs w:val="26"/>
        </w:rPr>
        <w:t xml:space="preserve">, если это предусмотрено в </w:t>
      </w:r>
      <w:hyperlink w:anchor="и_4_14" w:history="1">
        <w:r w:rsidRPr="00BE543B">
          <w:rPr>
            <w:rStyle w:val="af1"/>
            <w:b/>
            <w:sz w:val="26"/>
            <w:szCs w:val="26"/>
            <w:u w:val="none"/>
          </w:rPr>
          <w:t>п.</w:t>
        </w:r>
        <w:r w:rsidR="00AF085A" w:rsidRPr="00BE543B">
          <w:rPr>
            <w:rStyle w:val="af1"/>
            <w:b/>
            <w:sz w:val="26"/>
            <w:szCs w:val="26"/>
            <w:u w:val="none"/>
          </w:rPr>
          <w:t xml:space="preserve"> 4.1</w:t>
        </w:r>
        <w:r w:rsidR="009757A0" w:rsidRPr="00BE543B">
          <w:rPr>
            <w:rStyle w:val="af1"/>
            <w:b/>
            <w:sz w:val="26"/>
            <w:szCs w:val="26"/>
            <w:u w:val="none"/>
          </w:rPr>
          <w:t>4</w:t>
        </w:r>
      </w:hyperlink>
      <w:r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w:t>
      </w:r>
      <w:bookmarkEnd w:id="152"/>
    </w:p>
    <w:p w:rsidR="00293F92" w:rsidRPr="00BE543B" w:rsidRDefault="00CD69B6"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Другие требования установлены в Информационной карте </w:t>
      </w:r>
      <w:r w:rsidR="00A96448" w:rsidRPr="00BE543B">
        <w:rPr>
          <w:sz w:val="26"/>
          <w:szCs w:val="26"/>
        </w:rPr>
        <w:t>Запроса предложений</w:t>
      </w:r>
      <w:r w:rsidRPr="00BE543B">
        <w:rPr>
          <w:sz w:val="26"/>
          <w:szCs w:val="26"/>
        </w:rPr>
        <w:t xml:space="preserve"> настоящей Документации.</w:t>
      </w:r>
    </w:p>
    <w:p w:rsidR="00CC3E2E" w:rsidRPr="00BE543B" w:rsidRDefault="00CC3E2E" w:rsidP="00C436CF">
      <w:pPr>
        <w:pStyle w:val="a0"/>
        <w:tabs>
          <w:tab w:val="num" w:pos="1134"/>
          <w:tab w:val="num" w:pos="1560"/>
        </w:tabs>
        <w:ind w:left="0" w:firstLine="709"/>
        <w:rPr>
          <w:sz w:val="26"/>
          <w:szCs w:val="26"/>
        </w:rPr>
      </w:pPr>
      <w:r w:rsidRPr="00BE543B">
        <w:rPr>
          <w:sz w:val="26"/>
          <w:szCs w:val="26"/>
        </w:rPr>
        <w:t>Участник должен учитывать, что в случае поставки товара (части товара) иностранного производства</w:t>
      </w:r>
      <w:r w:rsidR="00692893" w:rsidRPr="00BE543B">
        <w:rPr>
          <w:sz w:val="26"/>
          <w:szCs w:val="26"/>
        </w:rPr>
        <w:t xml:space="preserve"> </w:t>
      </w:r>
      <w:r w:rsidRPr="00BE543B">
        <w:rPr>
          <w:sz w:val="26"/>
          <w:szCs w:val="26"/>
        </w:rPr>
        <w:t xml:space="preserve">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 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3" w:name="_Toc395169917"/>
      <w:bookmarkStart w:id="154" w:name="_Ref398898417"/>
      <w:bookmarkStart w:id="155" w:name="_Toc479079712"/>
      <w:r w:rsidRPr="00BE543B">
        <w:rPr>
          <w:rFonts w:ascii="Times New Roman" w:hAnsi="Times New Roman" w:cs="Times New Roman"/>
        </w:rPr>
        <w:t>Требования к подготовке технического предложения</w:t>
      </w:r>
      <w:bookmarkEnd w:id="153"/>
      <w:bookmarkEnd w:id="154"/>
      <w:bookmarkEnd w:id="155"/>
    </w:p>
    <w:p w:rsidR="0051141D" w:rsidRPr="00BE543B" w:rsidRDefault="0051141D" w:rsidP="00AF1DE0">
      <w:pPr>
        <w:numPr>
          <w:ilvl w:val="2"/>
          <w:numId w:val="2"/>
        </w:numPr>
        <w:tabs>
          <w:tab w:val="num" w:pos="0"/>
          <w:tab w:val="num" w:pos="1080"/>
          <w:tab w:val="num" w:pos="1176"/>
          <w:tab w:val="num" w:pos="1418"/>
        </w:tabs>
        <w:ind w:left="0" w:firstLine="709"/>
        <w:jc w:val="both"/>
        <w:rPr>
          <w:b/>
          <w:sz w:val="26"/>
          <w:szCs w:val="26"/>
        </w:rPr>
      </w:pPr>
      <w:r w:rsidRPr="00BE543B">
        <w:rPr>
          <w:sz w:val="26"/>
          <w:szCs w:val="26"/>
        </w:rPr>
        <w:t xml:space="preserve">Техническое предложение должно быть подготовлено в полном соответствии с условиями настоящей </w:t>
      </w:r>
      <w:r w:rsidR="00CF091E" w:rsidRPr="00BE543B">
        <w:rPr>
          <w:sz w:val="26"/>
          <w:szCs w:val="26"/>
        </w:rPr>
        <w:t>Документации</w:t>
      </w:r>
      <w:r w:rsidRPr="00BE543B">
        <w:rPr>
          <w:sz w:val="26"/>
          <w:szCs w:val="26"/>
        </w:rPr>
        <w:t xml:space="preserve"> и в соответствии с формой, установленной в настоящей </w:t>
      </w:r>
      <w:r w:rsidR="00CF091E" w:rsidRPr="00BE543B">
        <w:rPr>
          <w:sz w:val="26"/>
          <w:szCs w:val="26"/>
        </w:rPr>
        <w:t>Документации</w:t>
      </w:r>
      <w:r w:rsidRPr="00BE543B">
        <w:rPr>
          <w:sz w:val="26"/>
          <w:szCs w:val="26"/>
        </w:rPr>
        <w:t xml:space="preserve"> - </w:t>
      </w:r>
      <w:r w:rsidRPr="00BE543B">
        <w:rPr>
          <w:b/>
          <w:sz w:val="26"/>
          <w:szCs w:val="26"/>
        </w:rPr>
        <w:t>Техническое предложение (</w:t>
      </w:r>
      <w:hyperlink w:anchor="форма_3" w:history="1">
        <w:r w:rsidRPr="00BE543B">
          <w:rPr>
            <w:rStyle w:val="af1"/>
            <w:b/>
            <w:sz w:val="26"/>
            <w:szCs w:val="26"/>
            <w:u w:val="none"/>
          </w:rPr>
          <w:t>Форма 3</w:t>
        </w:r>
      </w:hyperlink>
      <w:r w:rsidRPr="00BE543B">
        <w:rPr>
          <w:b/>
          <w:sz w:val="26"/>
          <w:szCs w:val="26"/>
        </w:rPr>
        <w:t>).</w:t>
      </w:r>
    </w:p>
    <w:p w:rsidR="008E24B7" w:rsidRPr="00BE543B" w:rsidRDefault="0014115A" w:rsidP="00AF1DE0">
      <w:pPr>
        <w:numPr>
          <w:ilvl w:val="2"/>
          <w:numId w:val="2"/>
        </w:numPr>
        <w:tabs>
          <w:tab w:val="num" w:pos="0"/>
          <w:tab w:val="num" w:pos="1080"/>
          <w:tab w:val="num" w:pos="1176"/>
          <w:tab w:val="num" w:pos="1418"/>
        </w:tabs>
        <w:ind w:left="0" w:firstLine="709"/>
        <w:jc w:val="both"/>
        <w:rPr>
          <w:sz w:val="26"/>
          <w:szCs w:val="26"/>
        </w:rPr>
      </w:pPr>
      <w:r w:rsidRPr="00BE543B">
        <w:rPr>
          <w:sz w:val="26"/>
          <w:szCs w:val="26"/>
        </w:rPr>
        <w:t xml:space="preserve">При подготовке </w:t>
      </w:r>
      <w:r w:rsidRPr="00BE543B">
        <w:rPr>
          <w:b/>
          <w:sz w:val="26"/>
          <w:szCs w:val="26"/>
        </w:rPr>
        <w:t>Формы</w:t>
      </w:r>
      <w:r w:rsidR="0051141D" w:rsidRPr="00BE543B">
        <w:rPr>
          <w:b/>
          <w:sz w:val="26"/>
          <w:szCs w:val="26"/>
        </w:rPr>
        <w:t xml:space="preserve"> 3</w:t>
      </w:r>
      <w:r w:rsidR="0051141D" w:rsidRPr="00BE543B">
        <w:rPr>
          <w:sz w:val="26"/>
          <w:szCs w:val="26"/>
        </w:rPr>
        <w:t xml:space="preserve"> необходимо учитывать пояснения и комментарии к данной форме</w:t>
      </w:r>
      <w:r w:rsidR="008E24B7" w:rsidRPr="00BE543B">
        <w:rPr>
          <w:sz w:val="26"/>
          <w:szCs w:val="26"/>
        </w:rPr>
        <w:t xml:space="preserve">, в том числе в техническом предложении </w:t>
      </w:r>
      <w:r w:rsidR="008E24B7" w:rsidRPr="00BE543B">
        <w:rPr>
          <w:b/>
          <w:sz w:val="26"/>
          <w:szCs w:val="26"/>
        </w:rPr>
        <w:t>(Форма 3)</w:t>
      </w:r>
      <w:r w:rsidR="008E24B7" w:rsidRPr="00BE543B">
        <w:rPr>
          <w:sz w:val="26"/>
          <w:szCs w:val="26"/>
        </w:rPr>
        <w:t xml:space="preserve"> при привлечения субпоставщиков или в случаях </w:t>
      </w:r>
      <w:bookmarkStart w:id="156" w:name="_Toc414528517"/>
      <w:r w:rsidR="008E24B7" w:rsidRPr="00BE543B">
        <w:rPr>
          <w:sz w:val="26"/>
          <w:szCs w:val="26"/>
        </w:rPr>
        <w:t>коллективной заявки на участие</w:t>
      </w:r>
      <w:bookmarkEnd w:id="156"/>
      <w:r w:rsidR="008E24B7" w:rsidRPr="00BE543B">
        <w:rPr>
          <w:sz w:val="26"/>
          <w:szCs w:val="26"/>
        </w:rPr>
        <w:t>, 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
    <w:p w:rsidR="0051141D" w:rsidRPr="00BE543B" w:rsidRDefault="00966138"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Требования </w:t>
      </w:r>
      <w:r w:rsidR="00F81455" w:rsidRPr="00BE543B">
        <w:rPr>
          <w:sz w:val="26"/>
          <w:szCs w:val="26"/>
        </w:rPr>
        <w:t>Организатора (</w:t>
      </w:r>
      <w:r w:rsidR="00CF091E" w:rsidRPr="00BE543B">
        <w:rPr>
          <w:sz w:val="26"/>
          <w:szCs w:val="26"/>
        </w:rPr>
        <w:t>Заказчик</w:t>
      </w:r>
      <w:r w:rsidR="0051141D" w:rsidRPr="00BE543B">
        <w:rPr>
          <w:sz w:val="26"/>
          <w:szCs w:val="26"/>
        </w:rPr>
        <w:t>а</w:t>
      </w:r>
      <w:r w:rsidR="00F81455" w:rsidRPr="00BE543B">
        <w:rPr>
          <w:sz w:val="26"/>
          <w:szCs w:val="26"/>
        </w:rPr>
        <w:t>)</w:t>
      </w:r>
      <w:r w:rsidR="0051141D" w:rsidRPr="00BE543B">
        <w:rPr>
          <w:sz w:val="26"/>
          <w:szCs w:val="26"/>
        </w:rPr>
        <w:t xml:space="preserve"> к качеству, те</w:t>
      </w:r>
      <w:r w:rsidR="007B6972" w:rsidRPr="00BE543B">
        <w:rPr>
          <w:sz w:val="26"/>
          <w:szCs w:val="26"/>
        </w:rPr>
        <w:t>хническим характеристикам</w:t>
      </w:r>
      <w:r w:rsidR="00EA45DC" w:rsidRPr="00BE543B">
        <w:rPr>
          <w:sz w:val="26"/>
          <w:szCs w:val="26"/>
        </w:rPr>
        <w:t xml:space="preserve"> товара</w:t>
      </w:r>
      <w:r w:rsidRPr="00BE543B">
        <w:rPr>
          <w:sz w:val="26"/>
          <w:szCs w:val="26"/>
        </w:rPr>
        <w:t>, безопасности</w:t>
      </w:r>
      <w:r w:rsidR="007B6972" w:rsidRPr="00BE543B">
        <w:rPr>
          <w:sz w:val="26"/>
          <w:szCs w:val="26"/>
        </w:rPr>
        <w:t xml:space="preserve"> </w:t>
      </w:r>
      <w:r w:rsidRPr="00BE543B">
        <w:rPr>
          <w:sz w:val="26"/>
          <w:szCs w:val="26"/>
        </w:rPr>
        <w:t>товара; к функциональным характеристикам (потребительским свойствам) товара; к размерам, упаковке, отгрузке товара;</w:t>
      </w:r>
      <w:r w:rsidR="0051141D" w:rsidRPr="00BE543B">
        <w:rPr>
          <w:sz w:val="26"/>
          <w:szCs w:val="26"/>
        </w:rPr>
        <w:t xml:space="preserve"> иные требования и показатели, связанные с определением соответствия</w:t>
      </w:r>
      <w:r w:rsidR="00D27E29" w:rsidRPr="00BE543B">
        <w:rPr>
          <w:sz w:val="26"/>
          <w:szCs w:val="26"/>
        </w:rPr>
        <w:t xml:space="preserve"> поставляемого товара</w:t>
      </w:r>
      <w:r w:rsidR="00F61608" w:rsidRPr="00BE543B">
        <w:rPr>
          <w:sz w:val="26"/>
          <w:szCs w:val="26"/>
        </w:rPr>
        <w:t xml:space="preserve"> </w:t>
      </w:r>
      <w:r w:rsidR="0051141D" w:rsidRPr="00BE543B">
        <w:rPr>
          <w:sz w:val="26"/>
          <w:szCs w:val="26"/>
        </w:rPr>
        <w:t xml:space="preserve">потребностям </w:t>
      </w:r>
      <w:r w:rsidR="00CF091E" w:rsidRPr="00BE543B">
        <w:rPr>
          <w:sz w:val="26"/>
          <w:szCs w:val="26"/>
        </w:rPr>
        <w:t>Заказчик</w:t>
      </w:r>
      <w:r w:rsidR="0051141D" w:rsidRPr="00BE543B">
        <w:rPr>
          <w:sz w:val="26"/>
          <w:szCs w:val="26"/>
        </w:rPr>
        <w:t xml:space="preserve">а представлены в Приложении 2 «Техническая часть» к </w:t>
      </w:r>
      <w:r w:rsidR="00CF091E" w:rsidRPr="00BE543B">
        <w:rPr>
          <w:sz w:val="26"/>
          <w:szCs w:val="26"/>
        </w:rPr>
        <w:t>Документации</w:t>
      </w:r>
      <w:r w:rsidR="0051141D" w:rsidRPr="00BE543B">
        <w:rPr>
          <w:sz w:val="26"/>
          <w:szCs w:val="26"/>
        </w:rPr>
        <w:t>.</w:t>
      </w:r>
    </w:p>
    <w:p w:rsidR="0051141D" w:rsidRPr="00BE543B" w:rsidRDefault="0011718B"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Содержащиеся в техническом предложении материалы должны быть представлены в таком виде и содержать столько информации, позволяющей удостовериться, что содержание Заявки обеспечивает поставку товара в строгом соответствии с требованиями Документации</w:t>
      </w:r>
      <w:r w:rsidR="0051141D" w:rsidRPr="00BE543B">
        <w:rPr>
          <w:sz w:val="26"/>
          <w:szCs w:val="26"/>
        </w:rPr>
        <w:t xml:space="preserve">. </w:t>
      </w:r>
    </w:p>
    <w:p w:rsidR="00966138" w:rsidRPr="00BE543B" w:rsidRDefault="00204B38" w:rsidP="00AF1DE0">
      <w:pPr>
        <w:numPr>
          <w:ilvl w:val="2"/>
          <w:numId w:val="2"/>
        </w:numPr>
        <w:tabs>
          <w:tab w:val="num" w:pos="0"/>
          <w:tab w:val="num" w:pos="1080"/>
          <w:tab w:val="num" w:pos="1176"/>
          <w:tab w:val="num" w:pos="1560"/>
        </w:tabs>
        <w:ind w:left="0" w:firstLine="709"/>
        <w:jc w:val="both"/>
        <w:rPr>
          <w:sz w:val="26"/>
          <w:szCs w:val="26"/>
        </w:rPr>
      </w:pPr>
      <w:bookmarkStart w:id="157" w:name="_Ref398898628"/>
      <w:r w:rsidRPr="00BE543B">
        <w:rPr>
          <w:sz w:val="26"/>
          <w:szCs w:val="26"/>
        </w:rPr>
        <w:t xml:space="preserve">Участник </w:t>
      </w:r>
      <w:r w:rsidR="00966138" w:rsidRPr="00BE543B">
        <w:rPr>
          <w:sz w:val="26"/>
          <w:szCs w:val="26"/>
        </w:rPr>
        <w:t>може</w:t>
      </w:r>
      <w:r w:rsidRPr="00BE543B">
        <w:rPr>
          <w:sz w:val="26"/>
          <w:szCs w:val="26"/>
        </w:rPr>
        <w:t>т подать альтернативные техни</w:t>
      </w:r>
      <w:r w:rsidR="00966138" w:rsidRPr="00BE543B">
        <w:rPr>
          <w:sz w:val="26"/>
          <w:szCs w:val="26"/>
        </w:rPr>
        <w:t>ческие предложения</w:t>
      </w:r>
      <w:r w:rsidR="00AF085A" w:rsidRPr="00BE543B">
        <w:rPr>
          <w:sz w:val="26"/>
          <w:szCs w:val="26"/>
        </w:rPr>
        <w:t xml:space="preserve"> в соответствии с </w:t>
      </w:r>
      <w:r w:rsidR="00AD3920" w:rsidRPr="00BE543B">
        <w:rPr>
          <w:b/>
          <w:sz w:val="26"/>
          <w:szCs w:val="26"/>
        </w:rPr>
        <w:t xml:space="preserve">п. </w:t>
      </w:r>
      <w:r w:rsidR="00AD3920" w:rsidRPr="00BE543B">
        <w:rPr>
          <w:b/>
          <w:sz w:val="26"/>
          <w:szCs w:val="26"/>
        </w:rPr>
        <w:fldChar w:fldCharType="begin"/>
      </w:r>
      <w:r w:rsidR="00AD3920" w:rsidRPr="00BE543B">
        <w:rPr>
          <w:b/>
          <w:sz w:val="26"/>
          <w:szCs w:val="26"/>
        </w:rPr>
        <w:instrText xml:space="preserve"> REF _Ref399145091 \r \h  \* MERGEFORMAT </w:instrText>
      </w:r>
      <w:r w:rsidR="00AD3920" w:rsidRPr="00BE543B">
        <w:rPr>
          <w:b/>
          <w:sz w:val="26"/>
          <w:szCs w:val="26"/>
        </w:rPr>
      </w:r>
      <w:r w:rsidR="00AD3920" w:rsidRPr="00BE543B">
        <w:rPr>
          <w:b/>
          <w:sz w:val="26"/>
          <w:szCs w:val="26"/>
        </w:rPr>
        <w:fldChar w:fldCharType="separate"/>
      </w:r>
      <w:r w:rsidR="00EE0C7A" w:rsidRPr="00BE543B">
        <w:rPr>
          <w:b/>
          <w:sz w:val="26"/>
          <w:szCs w:val="26"/>
        </w:rPr>
        <w:t>3.4.6</w:t>
      </w:r>
      <w:r w:rsidR="00AD3920" w:rsidRPr="00BE543B">
        <w:rPr>
          <w:b/>
          <w:sz w:val="26"/>
          <w:szCs w:val="26"/>
        </w:rPr>
        <w:fldChar w:fldCharType="end"/>
      </w:r>
      <w:r w:rsidR="00E65022" w:rsidRPr="00BE543B">
        <w:rPr>
          <w:b/>
          <w:sz w:val="26"/>
          <w:szCs w:val="26"/>
        </w:rPr>
        <w:t xml:space="preserve"> –</w:t>
      </w:r>
      <w:r w:rsidR="00AD3920" w:rsidRPr="00BE543B">
        <w:rPr>
          <w:b/>
          <w:sz w:val="26"/>
          <w:szCs w:val="26"/>
        </w:rPr>
        <w:t xml:space="preserve"> </w:t>
      </w:r>
      <w:r w:rsidR="00E65022" w:rsidRPr="00BE543B">
        <w:rPr>
          <w:b/>
          <w:sz w:val="26"/>
          <w:szCs w:val="26"/>
        </w:rPr>
        <w:t xml:space="preserve">п. </w:t>
      </w:r>
      <w:r w:rsidR="00AD3920" w:rsidRPr="00BE543B">
        <w:rPr>
          <w:b/>
          <w:sz w:val="26"/>
          <w:szCs w:val="26"/>
        </w:rPr>
        <w:fldChar w:fldCharType="begin"/>
      </w:r>
      <w:r w:rsidR="00AD3920" w:rsidRPr="00BE543B">
        <w:rPr>
          <w:b/>
          <w:sz w:val="26"/>
          <w:szCs w:val="26"/>
        </w:rPr>
        <w:instrText xml:space="preserve"> REF _Ref399144882 \r \h  \* MERGEFORMAT </w:instrText>
      </w:r>
      <w:r w:rsidR="00AD3920" w:rsidRPr="00BE543B">
        <w:rPr>
          <w:b/>
          <w:sz w:val="26"/>
          <w:szCs w:val="26"/>
        </w:rPr>
      </w:r>
      <w:r w:rsidR="00AD3920" w:rsidRPr="00BE543B">
        <w:rPr>
          <w:b/>
          <w:sz w:val="26"/>
          <w:szCs w:val="26"/>
        </w:rPr>
        <w:fldChar w:fldCharType="separate"/>
      </w:r>
      <w:r w:rsidR="00EE0C7A" w:rsidRPr="00BE543B">
        <w:rPr>
          <w:b/>
          <w:sz w:val="26"/>
          <w:szCs w:val="26"/>
        </w:rPr>
        <w:t>3.4.10</w:t>
      </w:r>
      <w:r w:rsidR="00AD3920" w:rsidRPr="00BE543B">
        <w:rPr>
          <w:b/>
          <w:sz w:val="26"/>
          <w:szCs w:val="26"/>
        </w:rPr>
        <w:fldChar w:fldCharType="end"/>
      </w:r>
      <w:r w:rsidR="00966138" w:rsidRPr="00BE543B">
        <w:rPr>
          <w:sz w:val="26"/>
          <w:szCs w:val="26"/>
        </w:rPr>
        <w:t>, если это предусмотрено в</w:t>
      </w:r>
      <w:r w:rsidR="00AF085A" w:rsidRPr="00BE543B">
        <w:rPr>
          <w:sz w:val="26"/>
          <w:szCs w:val="26"/>
        </w:rPr>
        <w:t xml:space="preserve"> </w:t>
      </w:r>
      <w:hyperlink w:anchor="и_4_14" w:history="1">
        <w:r w:rsidR="00966138" w:rsidRPr="00BE543B">
          <w:rPr>
            <w:rStyle w:val="af1"/>
            <w:b/>
            <w:sz w:val="26"/>
            <w:szCs w:val="26"/>
            <w:u w:val="none"/>
          </w:rPr>
          <w:t>п.</w:t>
        </w:r>
        <w:r w:rsidR="00AF085A" w:rsidRPr="00BE543B">
          <w:rPr>
            <w:rStyle w:val="af1"/>
            <w:b/>
            <w:sz w:val="26"/>
            <w:szCs w:val="26"/>
            <w:u w:val="none"/>
          </w:rPr>
          <w:t xml:space="preserve"> 4.1</w:t>
        </w:r>
        <w:r w:rsidR="00C71606" w:rsidRPr="00BE543B">
          <w:rPr>
            <w:rStyle w:val="af1"/>
            <w:b/>
            <w:sz w:val="26"/>
            <w:szCs w:val="26"/>
            <w:u w:val="none"/>
          </w:rPr>
          <w:t>4</w:t>
        </w:r>
      </w:hyperlink>
      <w:r w:rsidR="00966138" w:rsidRPr="00BE543B">
        <w:rPr>
          <w:sz w:val="26"/>
          <w:szCs w:val="26"/>
        </w:rPr>
        <w:t xml:space="preserve"> информационной карты</w:t>
      </w:r>
      <w:r w:rsidRPr="00BE543B">
        <w:rPr>
          <w:sz w:val="26"/>
          <w:szCs w:val="26"/>
        </w:rPr>
        <w:t xml:space="preserve"> </w:t>
      </w:r>
      <w:r w:rsidR="00A96448" w:rsidRPr="00BE543B">
        <w:rPr>
          <w:sz w:val="26"/>
          <w:szCs w:val="26"/>
        </w:rPr>
        <w:t>Запроса предложений</w:t>
      </w:r>
      <w:r w:rsidRPr="00BE543B">
        <w:rPr>
          <w:sz w:val="26"/>
          <w:szCs w:val="26"/>
        </w:rPr>
        <w:t>.</w:t>
      </w:r>
      <w:bookmarkEnd w:id="157"/>
    </w:p>
    <w:p w:rsidR="00204B38" w:rsidRPr="00BE543B" w:rsidRDefault="00AF085A" w:rsidP="00AF1DE0">
      <w:pPr>
        <w:numPr>
          <w:ilvl w:val="2"/>
          <w:numId w:val="2"/>
        </w:numPr>
        <w:tabs>
          <w:tab w:val="num" w:pos="0"/>
          <w:tab w:val="num" w:pos="1080"/>
          <w:tab w:val="num" w:pos="1176"/>
          <w:tab w:val="num" w:pos="1560"/>
        </w:tabs>
        <w:ind w:left="0" w:firstLine="709"/>
        <w:jc w:val="both"/>
        <w:rPr>
          <w:sz w:val="26"/>
          <w:szCs w:val="26"/>
        </w:rPr>
      </w:pPr>
      <w:bookmarkStart w:id="158" w:name="_Ref399145091"/>
      <w:r w:rsidRPr="00BE543B">
        <w:rPr>
          <w:sz w:val="26"/>
          <w:szCs w:val="26"/>
        </w:rPr>
        <w:t>Альтернативные предложения подаю</w:t>
      </w:r>
      <w:r w:rsidR="00E65022" w:rsidRPr="00BE543B">
        <w:rPr>
          <w:sz w:val="26"/>
          <w:szCs w:val="26"/>
        </w:rPr>
        <w:t>тся Участником в составе З</w:t>
      </w:r>
      <w:r w:rsidRPr="00BE543B">
        <w:rPr>
          <w:sz w:val="26"/>
          <w:szCs w:val="26"/>
        </w:rPr>
        <w:t>аявки и включают в себя варианты, отличные от основного предложения (технические характеристики и пр.)</w:t>
      </w:r>
      <w:r w:rsidR="00E65022" w:rsidRPr="00BE543B">
        <w:rPr>
          <w:sz w:val="26"/>
          <w:szCs w:val="26"/>
        </w:rPr>
        <w:t xml:space="preserve"> </w:t>
      </w:r>
      <w:r w:rsidRPr="00BE543B">
        <w:rPr>
          <w:sz w:val="26"/>
          <w:szCs w:val="26"/>
        </w:rPr>
        <w:t>(</w:t>
      </w:r>
      <w:hyperlink w:anchor="и_4_14" w:history="1">
        <w:r w:rsidRPr="00BE543B">
          <w:rPr>
            <w:rStyle w:val="af1"/>
            <w:b/>
            <w:sz w:val="26"/>
            <w:szCs w:val="26"/>
            <w:u w:val="none"/>
          </w:rPr>
          <w:t>п. 4.1</w:t>
        </w:r>
        <w:r w:rsidR="00C71606" w:rsidRPr="00BE543B">
          <w:rPr>
            <w:rStyle w:val="af1"/>
            <w:b/>
            <w:sz w:val="26"/>
            <w:szCs w:val="26"/>
            <w:u w:val="none"/>
          </w:rPr>
          <w:t>4</w:t>
        </w:r>
      </w:hyperlink>
      <w:r w:rsidRPr="00BE543B">
        <w:rPr>
          <w:b/>
          <w:sz w:val="26"/>
          <w:szCs w:val="26"/>
        </w:rPr>
        <w:t xml:space="preserve"> </w:t>
      </w:r>
      <w:r w:rsidRPr="00BE543B">
        <w:rPr>
          <w:sz w:val="26"/>
          <w:szCs w:val="26"/>
        </w:rPr>
        <w:t xml:space="preserve">информационной карты </w:t>
      </w:r>
      <w:r w:rsidR="00A96448" w:rsidRPr="00BE543B">
        <w:rPr>
          <w:sz w:val="26"/>
          <w:szCs w:val="26"/>
        </w:rPr>
        <w:t>Запроса предложений</w:t>
      </w:r>
      <w:r w:rsidRPr="00BE543B">
        <w:rPr>
          <w:sz w:val="26"/>
          <w:szCs w:val="26"/>
        </w:rPr>
        <w:t>)</w:t>
      </w:r>
      <w:bookmarkEnd w:id="158"/>
      <w:r w:rsidR="00871489" w:rsidRPr="00BE543B">
        <w:rPr>
          <w:sz w:val="26"/>
          <w:szCs w:val="26"/>
        </w:rPr>
        <w:t>.</w:t>
      </w:r>
    </w:p>
    <w:p w:rsidR="00AF085A" w:rsidRPr="00BE543B" w:rsidRDefault="00AF085A"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Альтернативное предложение должно быть п</w:t>
      </w:r>
      <w:r w:rsidR="00950C92" w:rsidRPr="00BE543B">
        <w:rPr>
          <w:sz w:val="26"/>
          <w:szCs w:val="26"/>
        </w:rPr>
        <w:t>редставлено в составе основной З</w:t>
      </w:r>
      <w:r w:rsidRPr="00BE543B">
        <w:rPr>
          <w:sz w:val="26"/>
          <w:szCs w:val="26"/>
        </w:rPr>
        <w:t>аявки и состоять из:</w:t>
      </w:r>
    </w:p>
    <w:p w:rsidR="00523251" w:rsidRPr="00BE543B"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E543B">
        <w:rPr>
          <w:rFonts w:ascii="Times New Roman" w:hAnsi="Times New Roman"/>
          <w:sz w:val="26"/>
          <w:szCs w:val="26"/>
        </w:rPr>
        <w:t xml:space="preserve">альтернативного </w:t>
      </w:r>
      <w:r w:rsidR="00AD3920" w:rsidRPr="00BE543B">
        <w:rPr>
          <w:rFonts w:ascii="Times New Roman" w:hAnsi="Times New Roman"/>
          <w:sz w:val="26"/>
          <w:szCs w:val="26"/>
        </w:rPr>
        <w:t>коммерческого и</w:t>
      </w:r>
      <w:r w:rsidR="0075133F" w:rsidRPr="00BE543B">
        <w:rPr>
          <w:rFonts w:ascii="Times New Roman" w:hAnsi="Times New Roman"/>
          <w:sz w:val="26"/>
          <w:szCs w:val="26"/>
        </w:rPr>
        <w:t>/или</w:t>
      </w:r>
      <w:r w:rsidR="00AD3920" w:rsidRPr="00BE543B">
        <w:rPr>
          <w:rFonts w:ascii="Times New Roman" w:hAnsi="Times New Roman"/>
          <w:sz w:val="26"/>
          <w:szCs w:val="26"/>
        </w:rPr>
        <w:t xml:space="preserve"> технического </w:t>
      </w:r>
      <w:r w:rsidRPr="00BE543B">
        <w:rPr>
          <w:rFonts w:ascii="Times New Roman" w:hAnsi="Times New Roman"/>
          <w:sz w:val="26"/>
          <w:szCs w:val="26"/>
        </w:rPr>
        <w:t>предложения, оформленного в соответств</w:t>
      </w:r>
      <w:r w:rsidR="00950C92" w:rsidRPr="00BE543B">
        <w:rPr>
          <w:rFonts w:ascii="Times New Roman" w:hAnsi="Times New Roman"/>
          <w:sz w:val="26"/>
          <w:szCs w:val="26"/>
        </w:rPr>
        <w:t>ии с требованиями к подготовке З</w:t>
      </w:r>
      <w:r w:rsidRPr="00BE543B">
        <w:rPr>
          <w:rFonts w:ascii="Times New Roman" w:hAnsi="Times New Roman"/>
          <w:sz w:val="26"/>
          <w:szCs w:val="26"/>
        </w:rPr>
        <w:t>аявок</w:t>
      </w:r>
      <w:r w:rsidR="00985106" w:rsidRPr="00BE543B">
        <w:rPr>
          <w:rFonts w:ascii="Times New Roman" w:hAnsi="Times New Roman"/>
          <w:sz w:val="26"/>
          <w:szCs w:val="26"/>
        </w:rPr>
        <w:t xml:space="preserve"> </w:t>
      </w:r>
      <w:r w:rsidR="00523251" w:rsidRPr="00BE543B">
        <w:rPr>
          <w:rFonts w:ascii="Times New Roman" w:hAnsi="Times New Roman"/>
          <w:sz w:val="26"/>
          <w:szCs w:val="26"/>
        </w:rPr>
        <w:t>(</w:t>
      </w:r>
      <w:r w:rsidR="00AD3920" w:rsidRPr="00BE543B">
        <w:rPr>
          <w:rFonts w:ascii="Times New Roman" w:hAnsi="Times New Roman"/>
          <w:b/>
          <w:sz w:val="26"/>
          <w:szCs w:val="26"/>
        </w:rPr>
        <w:t xml:space="preserve">п. </w:t>
      </w:r>
      <w:r w:rsidR="00AD3920" w:rsidRPr="00BE543B">
        <w:rPr>
          <w:rFonts w:ascii="Times New Roman" w:hAnsi="Times New Roman"/>
          <w:b/>
          <w:sz w:val="26"/>
          <w:szCs w:val="26"/>
        </w:rPr>
        <w:fldChar w:fldCharType="begin"/>
      </w:r>
      <w:r w:rsidR="00AD3920" w:rsidRPr="00BE543B">
        <w:rPr>
          <w:rFonts w:ascii="Times New Roman" w:hAnsi="Times New Roman"/>
          <w:b/>
          <w:sz w:val="26"/>
          <w:szCs w:val="26"/>
        </w:rPr>
        <w:instrText xml:space="preserve"> REF _Ref399145249 \r \h  \* MERGEFORMAT </w:instrText>
      </w:r>
      <w:r w:rsidR="00AD3920" w:rsidRPr="00BE543B">
        <w:rPr>
          <w:rFonts w:ascii="Times New Roman" w:hAnsi="Times New Roman"/>
          <w:b/>
          <w:sz w:val="26"/>
          <w:szCs w:val="26"/>
        </w:rPr>
      </w:r>
      <w:r w:rsidR="00AD3920" w:rsidRPr="00BE543B">
        <w:rPr>
          <w:rFonts w:ascii="Times New Roman" w:hAnsi="Times New Roman"/>
          <w:b/>
          <w:sz w:val="26"/>
          <w:szCs w:val="26"/>
        </w:rPr>
        <w:fldChar w:fldCharType="separate"/>
      </w:r>
      <w:r w:rsidR="00EE0C7A" w:rsidRPr="00BE543B">
        <w:rPr>
          <w:rFonts w:ascii="Times New Roman" w:hAnsi="Times New Roman"/>
          <w:b/>
          <w:sz w:val="26"/>
          <w:szCs w:val="26"/>
        </w:rPr>
        <w:t>2.5</w:t>
      </w:r>
      <w:r w:rsidR="00AD3920" w:rsidRPr="00BE543B">
        <w:rPr>
          <w:rFonts w:ascii="Times New Roman" w:hAnsi="Times New Roman"/>
          <w:b/>
          <w:sz w:val="26"/>
          <w:szCs w:val="26"/>
        </w:rPr>
        <w:fldChar w:fldCharType="end"/>
      </w:r>
      <w:r w:rsidR="00AD3920" w:rsidRPr="00BE543B">
        <w:rPr>
          <w:rFonts w:ascii="Times New Roman" w:hAnsi="Times New Roman"/>
          <w:b/>
          <w:sz w:val="26"/>
          <w:szCs w:val="26"/>
        </w:rPr>
        <w:t xml:space="preserve"> </w:t>
      </w:r>
      <w:r w:rsidR="00523251" w:rsidRPr="00BE543B">
        <w:rPr>
          <w:rFonts w:ascii="Times New Roman" w:hAnsi="Times New Roman"/>
          <w:sz w:val="26"/>
          <w:szCs w:val="26"/>
        </w:rPr>
        <w:t>Документации);</w:t>
      </w:r>
    </w:p>
    <w:p w:rsidR="00AF085A" w:rsidRPr="00BE543B"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E543B">
        <w:rPr>
          <w:rFonts w:ascii="Times New Roman" w:hAnsi="Times New Roman"/>
          <w:sz w:val="26"/>
          <w:szCs w:val="26"/>
        </w:rPr>
        <w:t>сведений о п</w:t>
      </w:r>
      <w:r w:rsidRPr="00BE543B">
        <w:rPr>
          <w:rFonts w:ascii="Times New Roman" w:hAnsi="Times New Roman"/>
          <w:bCs/>
          <w:iCs/>
          <w:sz w:val="26"/>
          <w:szCs w:val="26"/>
        </w:rPr>
        <w:t>оставщиках (субпоставщиках) товара</w:t>
      </w:r>
      <w:r w:rsidR="0021104D" w:rsidRPr="00BE543B">
        <w:rPr>
          <w:rFonts w:ascii="Times New Roman" w:hAnsi="Times New Roman"/>
          <w:bCs/>
          <w:iCs/>
          <w:sz w:val="26"/>
          <w:szCs w:val="26"/>
        </w:rPr>
        <w:t xml:space="preserve"> </w:t>
      </w:r>
      <w:r w:rsidRPr="00BE543B">
        <w:rPr>
          <w:rFonts w:ascii="Times New Roman" w:hAnsi="Times New Roman"/>
          <w:bCs/>
          <w:iCs/>
          <w:sz w:val="26"/>
          <w:szCs w:val="26"/>
        </w:rPr>
        <w:t>и подтверждения полномочий Участника на предложение поставки товара</w:t>
      </w:r>
      <w:r w:rsidR="0021104D" w:rsidRPr="00BE543B">
        <w:rPr>
          <w:rFonts w:ascii="Times New Roman" w:hAnsi="Times New Roman"/>
          <w:bCs/>
          <w:iCs/>
          <w:sz w:val="26"/>
          <w:szCs w:val="26"/>
        </w:rPr>
        <w:t xml:space="preserve"> </w:t>
      </w:r>
      <w:r w:rsidRPr="00BE543B">
        <w:rPr>
          <w:rFonts w:ascii="Times New Roman" w:hAnsi="Times New Roman"/>
          <w:bCs/>
          <w:iCs/>
          <w:sz w:val="26"/>
          <w:szCs w:val="26"/>
        </w:rPr>
        <w:t xml:space="preserve"> с гарантией отгрузки</w:t>
      </w:r>
      <w:r w:rsidR="00AF085A" w:rsidRPr="00BE543B">
        <w:rPr>
          <w:rFonts w:ascii="Times New Roman" w:hAnsi="Times New Roman"/>
          <w:sz w:val="26"/>
          <w:szCs w:val="26"/>
        </w:rPr>
        <w:t xml:space="preserve"> </w:t>
      </w:r>
      <w:r w:rsidRPr="00BE543B">
        <w:rPr>
          <w:rFonts w:ascii="Times New Roman" w:hAnsi="Times New Roman"/>
          <w:sz w:val="26"/>
          <w:szCs w:val="26"/>
        </w:rPr>
        <w:t>(</w:t>
      </w:r>
      <w:hyperlink w:anchor="форма_9" w:history="1">
        <w:r w:rsidRPr="00BE543B">
          <w:rPr>
            <w:rStyle w:val="af1"/>
            <w:rFonts w:ascii="Times New Roman" w:hAnsi="Times New Roman"/>
            <w:b/>
            <w:sz w:val="26"/>
            <w:szCs w:val="26"/>
            <w:u w:val="none"/>
          </w:rPr>
          <w:t>Форма 9</w:t>
        </w:r>
      </w:hyperlink>
      <w:r w:rsidR="00C55650" w:rsidRPr="00BE543B">
        <w:rPr>
          <w:rStyle w:val="af1"/>
          <w:rFonts w:ascii="Times New Roman" w:hAnsi="Times New Roman"/>
          <w:b/>
          <w:sz w:val="26"/>
          <w:szCs w:val="26"/>
          <w:u w:val="none"/>
        </w:rPr>
        <w:t>, 11</w:t>
      </w:r>
      <w:r w:rsidRPr="00BE543B">
        <w:rPr>
          <w:rFonts w:ascii="Times New Roman" w:hAnsi="Times New Roman"/>
          <w:b/>
          <w:sz w:val="26"/>
          <w:szCs w:val="26"/>
        </w:rPr>
        <w:t>)</w:t>
      </w:r>
      <w:r w:rsidRPr="00BE543B">
        <w:rPr>
          <w:rFonts w:ascii="Times New Roman" w:hAnsi="Times New Roman"/>
          <w:sz w:val="26"/>
          <w:szCs w:val="26"/>
        </w:rPr>
        <w:t>;</w:t>
      </w:r>
    </w:p>
    <w:p w:rsidR="00523251" w:rsidRPr="00BE543B"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E543B">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rsidR="00523251" w:rsidRPr="00BE543B"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E543B">
        <w:rPr>
          <w:rFonts w:ascii="Times New Roman" w:hAnsi="Times New Roman"/>
          <w:bCs/>
          <w:iCs/>
          <w:sz w:val="26"/>
          <w:szCs w:val="26"/>
        </w:rPr>
        <w:t>копий дистрибьюторских или дилерских соглашений</w:t>
      </w:r>
      <w:r w:rsidR="009F4F6A" w:rsidRPr="00BE543B">
        <w:rPr>
          <w:rFonts w:ascii="Times New Roman" w:hAnsi="Times New Roman"/>
          <w:bCs/>
          <w:iCs/>
          <w:sz w:val="26"/>
          <w:szCs w:val="26"/>
        </w:rPr>
        <w:t>;</w:t>
      </w:r>
    </w:p>
    <w:p w:rsidR="009F4F6A" w:rsidRPr="00BE543B"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E543B">
        <w:rPr>
          <w:rFonts w:ascii="Times New Roman" w:hAnsi="Times New Roman"/>
          <w:bCs/>
          <w:iCs/>
          <w:sz w:val="26"/>
          <w:szCs w:val="26"/>
        </w:rPr>
        <w:t>письма предприятий-изготовителей товара в адрес Заказчика (</w:t>
      </w:r>
      <w:hyperlink w:anchor="форма_13" w:history="1">
        <w:r w:rsidRPr="00BE543B">
          <w:rPr>
            <w:rStyle w:val="af1"/>
            <w:rFonts w:ascii="Times New Roman" w:hAnsi="Times New Roman"/>
            <w:b/>
            <w:bCs/>
            <w:iCs/>
            <w:sz w:val="26"/>
            <w:szCs w:val="26"/>
            <w:u w:val="none"/>
          </w:rPr>
          <w:t>Форма</w:t>
        </w:r>
        <w:r w:rsidR="009F4F6A" w:rsidRPr="00BE543B">
          <w:rPr>
            <w:rStyle w:val="af1"/>
            <w:rFonts w:ascii="Times New Roman" w:hAnsi="Times New Roman"/>
            <w:b/>
            <w:bCs/>
            <w:iCs/>
            <w:sz w:val="26"/>
            <w:szCs w:val="26"/>
            <w:u w:val="none"/>
          </w:rPr>
          <w:t xml:space="preserve"> 1</w:t>
        </w:r>
        <w:r w:rsidR="00C55650" w:rsidRPr="00BE543B">
          <w:rPr>
            <w:rStyle w:val="af1"/>
            <w:rFonts w:ascii="Times New Roman" w:hAnsi="Times New Roman"/>
            <w:b/>
            <w:bCs/>
            <w:iCs/>
            <w:sz w:val="26"/>
            <w:szCs w:val="26"/>
            <w:u w:val="none"/>
          </w:rPr>
          <w:t>2</w:t>
        </w:r>
      </w:hyperlink>
      <w:r w:rsidR="009F4F6A" w:rsidRPr="00BE543B">
        <w:rPr>
          <w:rFonts w:ascii="Times New Roman" w:hAnsi="Times New Roman"/>
          <w:b/>
          <w:bCs/>
          <w:iCs/>
          <w:sz w:val="26"/>
          <w:szCs w:val="26"/>
        </w:rPr>
        <w:t>)</w:t>
      </w:r>
      <w:r w:rsidRPr="00BE543B">
        <w:rPr>
          <w:rFonts w:ascii="Times New Roman" w:hAnsi="Times New Roman"/>
          <w:bCs/>
          <w:iCs/>
          <w:sz w:val="26"/>
          <w:szCs w:val="26"/>
        </w:rPr>
        <w:t xml:space="preserve">, предоставляющие Участнику право на предложение этого Товара с </w:t>
      </w:r>
      <w:r w:rsidRPr="00BE543B">
        <w:rPr>
          <w:rFonts w:ascii="Times New Roman" w:hAnsi="Times New Roman"/>
          <w:b/>
          <w:bCs/>
          <w:iCs/>
          <w:sz w:val="26"/>
          <w:szCs w:val="26"/>
        </w:rPr>
        <w:t>гарантиями отгрузки</w:t>
      </w:r>
      <w:r w:rsidRPr="00BE543B">
        <w:rPr>
          <w:rFonts w:ascii="Times New Roman" w:hAnsi="Times New Roman"/>
          <w:bCs/>
          <w:iCs/>
          <w:sz w:val="26"/>
          <w:szCs w:val="26"/>
        </w:rPr>
        <w:t xml:space="preserve"> в случае признания его заявки лучшей.</w:t>
      </w:r>
    </w:p>
    <w:p w:rsidR="005F77E7" w:rsidRPr="00BE543B"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E543B">
        <w:rPr>
          <w:sz w:val="26"/>
          <w:szCs w:val="26"/>
        </w:rPr>
        <w:tab/>
      </w:r>
      <w:r w:rsidR="00523251" w:rsidRPr="00BE543B">
        <w:rPr>
          <w:rFonts w:ascii="Times New Roman" w:hAnsi="Times New Roman"/>
          <w:sz w:val="26"/>
          <w:szCs w:val="26"/>
        </w:rPr>
        <w:t>В альтернативное предложение могут не включаться документы, предст</w:t>
      </w:r>
      <w:r w:rsidR="00EC3FC4" w:rsidRPr="00BE543B">
        <w:rPr>
          <w:rFonts w:ascii="Times New Roman" w:hAnsi="Times New Roman"/>
          <w:sz w:val="26"/>
          <w:szCs w:val="26"/>
        </w:rPr>
        <w:t>авляемые Участником в основной З</w:t>
      </w:r>
      <w:r w:rsidR="00523251" w:rsidRPr="00BE543B">
        <w:rPr>
          <w:rFonts w:ascii="Times New Roman" w:hAnsi="Times New Roman"/>
          <w:sz w:val="26"/>
          <w:szCs w:val="26"/>
        </w:rPr>
        <w:t>аявке или в другом альтернативном п</w:t>
      </w:r>
      <w:r w:rsidR="00950C92" w:rsidRPr="00BE543B">
        <w:rPr>
          <w:rFonts w:ascii="Times New Roman" w:hAnsi="Times New Roman"/>
          <w:sz w:val="26"/>
          <w:szCs w:val="26"/>
        </w:rPr>
        <w:t>редложении в составе настоящей З</w:t>
      </w:r>
      <w:r w:rsidR="00523251" w:rsidRPr="00BE543B">
        <w:rPr>
          <w:rFonts w:ascii="Times New Roman" w:hAnsi="Times New Roman"/>
          <w:sz w:val="26"/>
          <w:szCs w:val="26"/>
        </w:rPr>
        <w:t>аявки</w:t>
      </w:r>
      <w:r w:rsidR="00523251" w:rsidRPr="00BE543B">
        <w:rPr>
          <w:rFonts w:ascii="Times New Roman" w:hAnsi="Times New Roman"/>
          <w:bCs/>
          <w:iCs/>
          <w:sz w:val="26"/>
          <w:szCs w:val="26"/>
        </w:rPr>
        <w:t>. В этом случае необходима соответствующая ссылка с указанием на данные документы.</w:t>
      </w:r>
    </w:p>
    <w:p w:rsidR="00AF085A" w:rsidRPr="00BE543B" w:rsidRDefault="00523251" w:rsidP="007B5F7A">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Подача альтернативного предложения </w:t>
      </w:r>
      <w:r w:rsidRPr="00BE543B">
        <w:rPr>
          <w:b/>
          <w:sz w:val="26"/>
          <w:szCs w:val="26"/>
        </w:rPr>
        <w:t>на часть товара не допускается</w:t>
      </w:r>
      <w:r w:rsidR="00DF3881" w:rsidRPr="00BE543B">
        <w:rPr>
          <w:b/>
          <w:sz w:val="26"/>
          <w:szCs w:val="26"/>
        </w:rPr>
        <w:t>.</w:t>
      </w:r>
    </w:p>
    <w:p w:rsidR="00DF3881" w:rsidRPr="00BE543B" w:rsidRDefault="00DF3881"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 xml:space="preserve">Подача </w:t>
      </w:r>
      <w:r w:rsidRPr="00BE543B">
        <w:rPr>
          <w:b/>
          <w:sz w:val="26"/>
          <w:szCs w:val="26"/>
        </w:rPr>
        <w:t>только</w:t>
      </w:r>
      <w:r w:rsidRPr="00BE543B">
        <w:rPr>
          <w:sz w:val="26"/>
          <w:szCs w:val="26"/>
        </w:rPr>
        <w:t xml:space="preserve"> альтернативного предложения не допускается.</w:t>
      </w:r>
    </w:p>
    <w:p w:rsidR="00DF3881" w:rsidRPr="00BE543B" w:rsidRDefault="00DF3881" w:rsidP="00AF1DE0">
      <w:pPr>
        <w:numPr>
          <w:ilvl w:val="2"/>
          <w:numId w:val="2"/>
        </w:numPr>
        <w:tabs>
          <w:tab w:val="num" w:pos="0"/>
          <w:tab w:val="num" w:pos="1080"/>
          <w:tab w:val="num" w:pos="1176"/>
          <w:tab w:val="num" w:pos="1701"/>
        </w:tabs>
        <w:ind w:left="0" w:firstLine="709"/>
        <w:jc w:val="both"/>
        <w:rPr>
          <w:sz w:val="26"/>
          <w:szCs w:val="26"/>
        </w:rPr>
      </w:pPr>
      <w:bookmarkStart w:id="159" w:name="_Ref399144882"/>
      <w:r w:rsidRPr="00BE543B">
        <w:rPr>
          <w:sz w:val="26"/>
          <w:szCs w:val="26"/>
        </w:rPr>
        <w:t>Альтернативные предлож</w:t>
      </w:r>
      <w:r w:rsidR="00950C92" w:rsidRPr="00BE543B">
        <w:rPr>
          <w:sz w:val="26"/>
          <w:szCs w:val="26"/>
        </w:rPr>
        <w:t>ения, отличающиеся от основной З</w:t>
      </w:r>
      <w:r w:rsidRPr="00BE543B">
        <w:rPr>
          <w:sz w:val="26"/>
          <w:szCs w:val="26"/>
        </w:rPr>
        <w:t>аявки только ценой, не рассматриваются.</w:t>
      </w:r>
      <w:bookmarkEnd w:id="159"/>
    </w:p>
    <w:p w:rsidR="00966138" w:rsidRPr="00BE543B" w:rsidRDefault="00966138" w:rsidP="00C67431">
      <w:pPr>
        <w:tabs>
          <w:tab w:val="num" w:pos="1080"/>
          <w:tab w:val="num" w:pos="1176"/>
          <w:tab w:val="num" w:pos="2127"/>
          <w:tab w:val="num" w:pos="5257"/>
        </w:tabs>
        <w:ind w:firstLine="709"/>
        <w:jc w:val="both"/>
        <w:rPr>
          <w:sz w:val="26"/>
          <w:szCs w:val="26"/>
        </w:rPr>
      </w:pPr>
    </w:p>
    <w:p w:rsidR="0051141D" w:rsidRPr="00BE543B"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0" w:name="_Toc395169918"/>
      <w:bookmarkStart w:id="161" w:name="_Toc479079713"/>
      <w:r w:rsidRPr="00BE543B">
        <w:rPr>
          <w:rFonts w:ascii="Times New Roman" w:hAnsi="Times New Roman" w:cs="Times New Roman"/>
        </w:rPr>
        <w:t>Требования к обеспечению З</w:t>
      </w:r>
      <w:r w:rsidR="0051141D" w:rsidRPr="00BE543B">
        <w:rPr>
          <w:rFonts w:ascii="Times New Roman" w:hAnsi="Times New Roman" w:cs="Times New Roman"/>
        </w:rPr>
        <w:t xml:space="preserve">аявки на участие </w:t>
      </w:r>
      <w:r w:rsidR="00CF091E" w:rsidRPr="00BE543B">
        <w:rPr>
          <w:rFonts w:ascii="Times New Roman" w:hAnsi="Times New Roman" w:cs="Times New Roman"/>
        </w:rPr>
        <w:t xml:space="preserve">в </w:t>
      </w:r>
      <w:r w:rsidR="003E45CF" w:rsidRPr="00BE543B">
        <w:rPr>
          <w:rFonts w:ascii="Times New Roman" w:hAnsi="Times New Roman" w:cs="Times New Roman"/>
        </w:rPr>
        <w:t>Запросе предложений</w:t>
      </w:r>
      <w:bookmarkEnd w:id="160"/>
      <w:bookmarkEnd w:id="161"/>
    </w:p>
    <w:p w:rsidR="0051141D" w:rsidRPr="00BE543B" w:rsidRDefault="0051141D" w:rsidP="00AF1DE0">
      <w:pPr>
        <w:numPr>
          <w:ilvl w:val="2"/>
          <w:numId w:val="2"/>
        </w:numPr>
        <w:tabs>
          <w:tab w:val="num" w:pos="0"/>
          <w:tab w:val="num" w:pos="1080"/>
          <w:tab w:val="num" w:pos="1176"/>
          <w:tab w:val="num" w:pos="1560"/>
        </w:tabs>
        <w:ind w:left="0" w:firstLine="709"/>
        <w:jc w:val="both"/>
        <w:rPr>
          <w:sz w:val="26"/>
          <w:szCs w:val="26"/>
        </w:rPr>
      </w:pPr>
      <w:r w:rsidRPr="00BE543B">
        <w:rPr>
          <w:sz w:val="26"/>
          <w:szCs w:val="26"/>
        </w:rPr>
        <w:t>Размер, форма, срок и поря</w:t>
      </w:r>
      <w:r w:rsidR="00812E36" w:rsidRPr="00BE543B">
        <w:rPr>
          <w:sz w:val="26"/>
          <w:szCs w:val="26"/>
        </w:rPr>
        <w:t>док предоставления обеспечения З</w:t>
      </w:r>
      <w:r w:rsidRPr="00BE543B">
        <w:rPr>
          <w:sz w:val="26"/>
          <w:szCs w:val="26"/>
        </w:rPr>
        <w:t>аявки указаны в</w:t>
      </w:r>
      <w:r w:rsidR="00342B92" w:rsidRPr="00BE543B">
        <w:rPr>
          <w:sz w:val="26"/>
          <w:szCs w:val="26"/>
        </w:rPr>
        <w:t xml:space="preserve"> </w:t>
      </w:r>
      <w:r w:rsidR="00342B92" w:rsidRPr="00BE543B">
        <w:rPr>
          <w:b/>
          <w:sz w:val="26"/>
          <w:szCs w:val="26"/>
        </w:rPr>
        <w:t>п</w:t>
      </w:r>
      <w:hyperlink w:anchor="и_4_15" w:history="1">
        <w:r w:rsidR="00342B92" w:rsidRPr="00BE543B">
          <w:rPr>
            <w:rStyle w:val="af1"/>
            <w:b/>
            <w:sz w:val="26"/>
            <w:szCs w:val="26"/>
            <w:u w:val="none"/>
          </w:rPr>
          <w:t>. 4.1</w:t>
        </w:r>
        <w:r w:rsidR="00665F89" w:rsidRPr="00BE543B">
          <w:rPr>
            <w:rStyle w:val="af1"/>
            <w:b/>
            <w:sz w:val="26"/>
            <w:szCs w:val="26"/>
            <w:u w:val="none"/>
          </w:rPr>
          <w:t>5</w:t>
        </w:r>
      </w:hyperlink>
      <w:r w:rsidR="00342B92"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w:t>
      </w:r>
      <w:r w:rsidR="00F81042" w:rsidRPr="00BE543B">
        <w:rPr>
          <w:sz w:val="26"/>
          <w:szCs w:val="26"/>
        </w:rPr>
        <w:t xml:space="preserve"> При продлении срока подачи З</w:t>
      </w:r>
      <w:r w:rsidR="0063215F" w:rsidRPr="00BE543B">
        <w:rPr>
          <w:sz w:val="26"/>
          <w:szCs w:val="26"/>
        </w:rPr>
        <w:t>аявок</w:t>
      </w:r>
      <w:r w:rsidR="00812E36" w:rsidRPr="00BE543B">
        <w:rPr>
          <w:sz w:val="26"/>
          <w:szCs w:val="26"/>
        </w:rPr>
        <w:t>, срок действия обеспечения З</w:t>
      </w:r>
      <w:r w:rsidR="0063215F" w:rsidRPr="00BE543B">
        <w:rPr>
          <w:sz w:val="26"/>
          <w:szCs w:val="26"/>
        </w:rPr>
        <w:t>аявки также должен быть продлен на этот же период времени.</w:t>
      </w:r>
    </w:p>
    <w:p w:rsidR="0051141D" w:rsidRPr="00BE543B" w:rsidRDefault="0051141D" w:rsidP="00AF1DE0">
      <w:pPr>
        <w:numPr>
          <w:ilvl w:val="2"/>
          <w:numId w:val="2"/>
        </w:numPr>
        <w:tabs>
          <w:tab w:val="num" w:pos="0"/>
          <w:tab w:val="num" w:pos="1080"/>
          <w:tab w:val="num" w:pos="1176"/>
          <w:tab w:val="num" w:pos="1701"/>
        </w:tabs>
        <w:ind w:left="0" w:firstLine="709"/>
        <w:jc w:val="both"/>
        <w:rPr>
          <w:sz w:val="26"/>
          <w:szCs w:val="26"/>
        </w:rPr>
      </w:pPr>
      <w:r w:rsidRPr="00BE543B">
        <w:rPr>
          <w:sz w:val="26"/>
          <w:szCs w:val="26"/>
        </w:rPr>
        <w:t>Обеспечени</w:t>
      </w:r>
      <w:r w:rsidR="00812E36" w:rsidRPr="00BE543B">
        <w:rPr>
          <w:sz w:val="26"/>
          <w:szCs w:val="26"/>
        </w:rPr>
        <w:t>е З</w:t>
      </w:r>
      <w:r w:rsidRPr="00BE543B">
        <w:rPr>
          <w:sz w:val="26"/>
          <w:szCs w:val="26"/>
        </w:rPr>
        <w:t xml:space="preserve">аявки предусматривает безусловное право </w:t>
      </w:r>
      <w:r w:rsidR="00342B92" w:rsidRPr="00BE543B">
        <w:rPr>
          <w:sz w:val="26"/>
          <w:szCs w:val="26"/>
        </w:rPr>
        <w:t>Организатора</w:t>
      </w:r>
      <w:r w:rsidRPr="00BE543B">
        <w:rPr>
          <w:sz w:val="26"/>
          <w:szCs w:val="26"/>
        </w:rPr>
        <w:t xml:space="preserve"> на </w:t>
      </w:r>
      <w:r w:rsidR="0071072E" w:rsidRPr="00BE543B">
        <w:rPr>
          <w:sz w:val="26"/>
          <w:szCs w:val="26"/>
        </w:rPr>
        <w:t>истребование суммы обеспечения З</w:t>
      </w:r>
      <w:r w:rsidRPr="00BE543B">
        <w:rPr>
          <w:sz w:val="26"/>
          <w:szCs w:val="26"/>
        </w:rPr>
        <w:t>аявки полностью ил</w:t>
      </w:r>
      <w:r w:rsidR="00E02C1E" w:rsidRPr="00BE543B">
        <w:rPr>
          <w:sz w:val="26"/>
          <w:szCs w:val="26"/>
        </w:rPr>
        <w:t>и частично в следующих случаях:</w:t>
      </w:r>
    </w:p>
    <w:p w:rsidR="0051141D" w:rsidRPr="00BE543B" w:rsidRDefault="0051141D" w:rsidP="00AF1DE0">
      <w:pPr>
        <w:pStyle w:val="a1"/>
        <w:numPr>
          <w:ilvl w:val="3"/>
          <w:numId w:val="26"/>
        </w:numPr>
        <w:tabs>
          <w:tab w:val="left" w:pos="1560"/>
          <w:tab w:val="num" w:pos="2127"/>
        </w:tabs>
        <w:ind w:left="0" w:firstLine="709"/>
        <w:rPr>
          <w:sz w:val="26"/>
          <w:szCs w:val="26"/>
        </w:rPr>
      </w:pPr>
      <w:r w:rsidRPr="00BE543B">
        <w:rPr>
          <w:sz w:val="26"/>
          <w:szCs w:val="26"/>
        </w:rPr>
        <w:t xml:space="preserve">отказа </w:t>
      </w:r>
      <w:r w:rsidR="009E1442" w:rsidRPr="00BE543B">
        <w:rPr>
          <w:sz w:val="26"/>
          <w:szCs w:val="26"/>
        </w:rPr>
        <w:t>Победителя</w:t>
      </w:r>
      <w:r w:rsidRPr="00BE543B">
        <w:rPr>
          <w:sz w:val="26"/>
          <w:szCs w:val="26"/>
        </w:rPr>
        <w:t xml:space="preserve"> предоставить обеспечение исполнения обязательств по договору, если это предусмотрено</w:t>
      </w:r>
      <w:r w:rsidR="00871489" w:rsidRPr="00BE543B">
        <w:rPr>
          <w:sz w:val="26"/>
          <w:szCs w:val="26"/>
        </w:rPr>
        <w:t xml:space="preserve"> </w:t>
      </w:r>
      <w:r w:rsidRPr="00BE543B">
        <w:rPr>
          <w:sz w:val="26"/>
          <w:szCs w:val="26"/>
        </w:rPr>
        <w:t xml:space="preserve">в </w:t>
      </w:r>
      <w:r w:rsidR="00342B92" w:rsidRPr="00BE543B">
        <w:rPr>
          <w:b/>
          <w:sz w:val="26"/>
          <w:szCs w:val="26"/>
        </w:rPr>
        <w:t xml:space="preserve">п. </w:t>
      </w:r>
      <w:hyperlink w:anchor="и_4_17" w:history="1">
        <w:r w:rsidR="00342B92" w:rsidRPr="00BE543B">
          <w:rPr>
            <w:rStyle w:val="af1"/>
            <w:b/>
            <w:sz w:val="26"/>
            <w:szCs w:val="26"/>
            <w:u w:val="none"/>
          </w:rPr>
          <w:t>4.1</w:t>
        </w:r>
        <w:r w:rsidR="00665F89" w:rsidRPr="00BE543B">
          <w:rPr>
            <w:rStyle w:val="af1"/>
            <w:b/>
            <w:sz w:val="26"/>
            <w:szCs w:val="26"/>
            <w:u w:val="none"/>
          </w:rPr>
          <w:t>7</w:t>
        </w:r>
      </w:hyperlink>
      <w:r w:rsidR="00342B92"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w:t>
      </w:r>
    </w:p>
    <w:p w:rsidR="007A1162" w:rsidRPr="00BE543B" w:rsidRDefault="007A1162" w:rsidP="00AF1DE0">
      <w:pPr>
        <w:pStyle w:val="a1"/>
        <w:numPr>
          <w:ilvl w:val="3"/>
          <w:numId w:val="26"/>
        </w:numPr>
        <w:tabs>
          <w:tab w:val="left" w:pos="1560"/>
          <w:tab w:val="num" w:pos="2127"/>
        </w:tabs>
        <w:ind w:left="0" w:firstLine="709"/>
        <w:rPr>
          <w:sz w:val="26"/>
          <w:szCs w:val="26"/>
        </w:rPr>
      </w:pPr>
      <w:r w:rsidRPr="00BE543B">
        <w:rPr>
          <w:sz w:val="26"/>
          <w:szCs w:val="26"/>
        </w:rPr>
        <w:t>предоставления Участником в составе заявки заведомо ложной информации, имеющей существенный характер;</w:t>
      </w:r>
    </w:p>
    <w:p w:rsidR="0051141D" w:rsidRPr="00BE543B" w:rsidRDefault="002863A4" w:rsidP="00AF1DE0">
      <w:pPr>
        <w:pStyle w:val="a1"/>
        <w:numPr>
          <w:ilvl w:val="3"/>
          <w:numId w:val="26"/>
        </w:numPr>
        <w:tabs>
          <w:tab w:val="left" w:pos="1560"/>
          <w:tab w:val="num" w:pos="2127"/>
        </w:tabs>
        <w:ind w:left="0" w:firstLine="709"/>
        <w:rPr>
          <w:sz w:val="26"/>
          <w:szCs w:val="26"/>
        </w:rPr>
      </w:pPr>
      <w:r w:rsidRPr="00BE543B">
        <w:rPr>
          <w:sz w:val="26"/>
          <w:szCs w:val="26"/>
        </w:rPr>
        <w:t xml:space="preserve">отказа </w:t>
      </w:r>
      <w:r w:rsidR="00740491" w:rsidRPr="00BE543B">
        <w:rPr>
          <w:sz w:val="26"/>
          <w:szCs w:val="26"/>
        </w:rPr>
        <w:t>Победителя</w:t>
      </w:r>
      <w:r w:rsidR="0051141D" w:rsidRPr="00BE543B">
        <w:rPr>
          <w:sz w:val="26"/>
          <w:szCs w:val="26"/>
        </w:rPr>
        <w:t xml:space="preserve"> заключить Договор на условиях согласно Извещению, </w:t>
      </w:r>
      <w:r w:rsidR="00CF091E" w:rsidRPr="00BE543B">
        <w:rPr>
          <w:sz w:val="26"/>
          <w:szCs w:val="26"/>
        </w:rPr>
        <w:t>Документации</w:t>
      </w:r>
      <w:r w:rsidR="0051141D" w:rsidRPr="00BE543B">
        <w:rPr>
          <w:sz w:val="26"/>
          <w:szCs w:val="26"/>
        </w:rPr>
        <w:t xml:space="preserve">, Заявке и Протоколу о результатах </w:t>
      </w:r>
      <w:r w:rsidR="00A96448" w:rsidRPr="00BE543B">
        <w:rPr>
          <w:sz w:val="26"/>
          <w:szCs w:val="26"/>
        </w:rPr>
        <w:t>Запроса предложений</w:t>
      </w:r>
      <w:r w:rsidR="0051141D" w:rsidRPr="00BE543B">
        <w:rPr>
          <w:sz w:val="26"/>
          <w:szCs w:val="26"/>
        </w:rPr>
        <w:t>.</w:t>
      </w:r>
    </w:p>
    <w:p w:rsidR="0051141D" w:rsidRPr="00BE543B" w:rsidRDefault="0051141D" w:rsidP="00AF1DE0">
      <w:pPr>
        <w:numPr>
          <w:ilvl w:val="2"/>
          <w:numId w:val="2"/>
        </w:numPr>
        <w:tabs>
          <w:tab w:val="num" w:pos="0"/>
          <w:tab w:val="num" w:pos="1080"/>
          <w:tab w:val="num" w:pos="1176"/>
          <w:tab w:val="num" w:pos="1418"/>
        </w:tabs>
        <w:ind w:left="0" w:firstLine="709"/>
        <w:jc w:val="both"/>
        <w:rPr>
          <w:sz w:val="26"/>
          <w:szCs w:val="26"/>
        </w:rPr>
      </w:pPr>
      <w:bookmarkStart w:id="162" w:name="_Ref399239106"/>
      <w:r w:rsidRPr="00BE543B">
        <w:rPr>
          <w:sz w:val="26"/>
          <w:szCs w:val="26"/>
        </w:rPr>
        <w:t>Оператор незамедлительно воз</w:t>
      </w:r>
      <w:r w:rsidR="002863A4" w:rsidRPr="00BE543B">
        <w:rPr>
          <w:sz w:val="26"/>
          <w:szCs w:val="26"/>
        </w:rPr>
        <w:t>вращает Участникам обеспечение З</w:t>
      </w:r>
      <w:r w:rsidRPr="00BE543B">
        <w:rPr>
          <w:sz w:val="26"/>
          <w:szCs w:val="26"/>
        </w:rPr>
        <w:t>аявки в следующих случаях:</w:t>
      </w:r>
      <w:bookmarkEnd w:id="162"/>
    </w:p>
    <w:p w:rsidR="00C85422" w:rsidRPr="00BE543B" w:rsidRDefault="00C85422" w:rsidP="00AF1DE0">
      <w:pPr>
        <w:pStyle w:val="a1"/>
        <w:numPr>
          <w:ilvl w:val="3"/>
          <w:numId w:val="27"/>
        </w:numPr>
        <w:tabs>
          <w:tab w:val="left" w:pos="1560"/>
          <w:tab w:val="num" w:pos="2127"/>
        </w:tabs>
        <w:ind w:left="0" w:firstLine="709"/>
        <w:rPr>
          <w:sz w:val="26"/>
          <w:szCs w:val="26"/>
        </w:rPr>
      </w:pPr>
      <w:r w:rsidRPr="00BE543B">
        <w:rPr>
          <w:sz w:val="26"/>
          <w:szCs w:val="26"/>
        </w:rPr>
        <w:t>истечение срока действия обеспечения Заявки;</w:t>
      </w:r>
    </w:p>
    <w:p w:rsidR="0051141D" w:rsidRPr="00BE543B" w:rsidRDefault="0051141D" w:rsidP="00AF1DE0">
      <w:pPr>
        <w:pStyle w:val="a1"/>
        <w:numPr>
          <w:ilvl w:val="3"/>
          <w:numId w:val="27"/>
        </w:numPr>
        <w:tabs>
          <w:tab w:val="left" w:pos="1560"/>
          <w:tab w:val="num" w:pos="2127"/>
        </w:tabs>
        <w:ind w:left="0" w:firstLine="709"/>
        <w:rPr>
          <w:sz w:val="26"/>
          <w:szCs w:val="26"/>
        </w:rPr>
      </w:pPr>
      <w:r w:rsidRPr="00BE543B">
        <w:rPr>
          <w:sz w:val="26"/>
          <w:szCs w:val="26"/>
        </w:rPr>
        <w:t xml:space="preserve">заключение Договора с </w:t>
      </w:r>
      <w:r w:rsidR="00F40531" w:rsidRPr="00BE543B">
        <w:rPr>
          <w:sz w:val="26"/>
          <w:szCs w:val="26"/>
        </w:rPr>
        <w:t>Победителем</w:t>
      </w:r>
      <w:r w:rsidRPr="00BE543B">
        <w:rPr>
          <w:sz w:val="26"/>
          <w:szCs w:val="26"/>
        </w:rPr>
        <w:t xml:space="preserve"> и предоставления обеспечения исполнения обязательств по Договору, если это предусмотрено</w:t>
      </w:r>
      <w:r w:rsidR="00F40531" w:rsidRPr="00BE543B">
        <w:rPr>
          <w:sz w:val="26"/>
          <w:szCs w:val="26"/>
        </w:rPr>
        <w:t xml:space="preserve"> </w:t>
      </w:r>
      <w:r w:rsidRPr="00BE543B">
        <w:rPr>
          <w:sz w:val="26"/>
          <w:szCs w:val="26"/>
        </w:rPr>
        <w:t xml:space="preserve">в </w:t>
      </w:r>
      <w:r w:rsidR="00B208A5" w:rsidRPr="00BE543B">
        <w:rPr>
          <w:b/>
          <w:sz w:val="26"/>
          <w:szCs w:val="26"/>
        </w:rPr>
        <w:t>п. </w:t>
      </w:r>
      <w:hyperlink w:anchor="и_4_17" w:history="1">
        <w:r w:rsidR="00B208A5" w:rsidRPr="00BE543B">
          <w:rPr>
            <w:rStyle w:val="af1"/>
            <w:b/>
            <w:sz w:val="26"/>
            <w:szCs w:val="26"/>
            <w:u w:val="none"/>
          </w:rPr>
          <w:t>4.1</w:t>
        </w:r>
        <w:r w:rsidR="00665F89" w:rsidRPr="00BE543B">
          <w:rPr>
            <w:rStyle w:val="af1"/>
            <w:b/>
            <w:sz w:val="26"/>
            <w:szCs w:val="26"/>
            <w:u w:val="none"/>
          </w:rPr>
          <w:t>7</w:t>
        </w:r>
      </w:hyperlink>
      <w:r w:rsidR="00B208A5" w:rsidRPr="00BE543B">
        <w:rPr>
          <w:sz w:val="26"/>
          <w:szCs w:val="26"/>
        </w:rPr>
        <w:t xml:space="preserve"> информационной карты </w:t>
      </w:r>
      <w:r w:rsidR="00A96448" w:rsidRPr="00BE543B">
        <w:rPr>
          <w:sz w:val="26"/>
          <w:szCs w:val="26"/>
        </w:rPr>
        <w:t>Запроса предложений</w:t>
      </w:r>
      <w:r w:rsidR="00FC5EFF" w:rsidRPr="00BE543B">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E543B">
        <w:rPr>
          <w:sz w:val="26"/>
          <w:szCs w:val="26"/>
        </w:rPr>
        <w:t>;</w:t>
      </w:r>
    </w:p>
    <w:p w:rsidR="0051141D" w:rsidRPr="00BE543B" w:rsidRDefault="0051141D" w:rsidP="00AF1DE0">
      <w:pPr>
        <w:pStyle w:val="a1"/>
        <w:numPr>
          <w:ilvl w:val="3"/>
          <w:numId w:val="27"/>
        </w:numPr>
        <w:tabs>
          <w:tab w:val="left" w:pos="1560"/>
          <w:tab w:val="num" w:pos="2127"/>
        </w:tabs>
        <w:ind w:left="0" w:firstLine="709"/>
        <w:rPr>
          <w:sz w:val="26"/>
          <w:szCs w:val="26"/>
        </w:rPr>
      </w:pPr>
      <w:r w:rsidRPr="00BE543B">
        <w:rPr>
          <w:sz w:val="26"/>
          <w:szCs w:val="26"/>
        </w:rPr>
        <w:t>признания лучшей заявки другого Участника</w:t>
      </w:r>
      <w:r w:rsidR="00234CF2" w:rsidRPr="00BE543B">
        <w:rPr>
          <w:sz w:val="26"/>
          <w:szCs w:val="26"/>
        </w:rPr>
        <w:t xml:space="preserve"> Запроса предложений;</w:t>
      </w:r>
    </w:p>
    <w:p w:rsidR="0051141D" w:rsidRPr="00BE543B" w:rsidRDefault="0051141D" w:rsidP="00AF1DE0">
      <w:pPr>
        <w:pStyle w:val="a1"/>
        <w:numPr>
          <w:ilvl w:val="3"/>
          <w:numId w:val="27"/>
        </w:numPr>
        <w:tabs>
          <w:tab w:val="left" w:pos="1560"/>
          <w:tab w:val="num" w:pos="2127"/>
        </w:tabs>
        <w:ind w:left="0" w:firstLine="709"/>
        <w:rPr>
          <w:sz w:val="26"/>
          <w:szCs w:val="26"/>
        </w:rPr>
      </w:pPr>
      <w:r w:rsidRPr="00BE543B">
        <w:rPr>
          <w:sz w:val="26"/>
          <w:szCs w:val="26"/>
        </w:rPr>
        <w:t xml:space="preserve">при отказе от проведения </w:t>
      </w:r>
      <w:r w:rsidR="00A96448" w:rsidRPr="00BE543B">
        <w:rPr>
          <w:sz w:val="26"/>
          <w:szCs w:val="26"/>
        </w:rPr>
        <w:t>Запроса предложений</w:t>
      </w:r>
      <w:r w:rsidRPr="00BE543B">
        <w:rPr>
          <w:sz w:val="26"/>
          <w:szCs w:val="26"/>
        </w:rPr>
        <w:t xml:space="preserve"> в соответствии с</w:t>
      </w:r>
      <w:r w:rsidR="009F4F6A" w:rsidRPr="00BE543B">
        <w:rPr>
          <w:sz w:val="26"/>
          <w:szCs w:val="26"/>
        </w:rPr>
        <w:t xml:space="preserve"> </w:t>
      </w:r>
      <w:r w:rsidR="00871489" w:rsidRPr="00BE543B">
        <w:rPr>
          <w:sz w:val="26"/>
          <w:szCs w:val="26"/>
        </w:rPr>
        <w:br/>
      </w:r>
      <w:r w:rsidR="009F4F6A" w:rsidRPr="00BE543B">
        <w:rPr>
          <w:b/>
          <w:sz w:val="26"/>
          <w:szCs w:val="26"/>
        </w:rPr>
        <w:t xml:space="preserve">п. </w:t>
      </w:r>
      <w:r w:rsidR="009F4F6A" w:rsidRPr="00BE543B">
        <w:rPr>
          <w:b/>
          <w:sz w:val="26"/>
          <w:szCs w:val="26"/>
        </w:rPr>
        <w:fldChar w:fldCharType="begin"/>
      </w:r>
      <w:r w:rsidR="009F4F6A" w:rsidRPr="00BE543B">
        <w:rPr>
          <w:b/>
          <w:sz w:val="26"/>
          <w:szCs w:val="26"/>
        </w:rPr>
        <w:instrText xml:space="preserve"> REF _Ref399145896 \r \h  \* MERGEFORMAT </w:instrText>
      </w:r>
      <w:r w:rsidR="009F4F6A" w:rsidRPr="00BE543B">
        <w:rPr>
          <w:b/>
          <w:sz w:val="26"/>
          <w:szCs w:val="26"/>
        </w:rPr>
      </w:r>
      <w:r w:rsidR="009F4F6A" w:rsidRPr="00BE543B">
        <w:rPr>
          <w:b/>
          <w:sz w:val="26"/>
          <w:szCs w:val="26"/>
        </w:rPr>
        <w:fldChar w:fldCharType="separate"/>
      </w:r>
      <w:r w:rsidR="00EE0C7A" w:rsidRPr="00BE543B">
        <w:rPr>
          <w:b/>
          <w:sz w:val="26"/>
          <w:szCs w:val="26"/>
        </w:rPr>
        <w:t>1.5</w:t>
      </w:r>
      <w:r w:rsidR="009F4F6A" w:rsidRPr="00BE543B">
        <w:rPr>
          <w:b/>
          <w:sz w:val="26"/>
          <w:szCs w:val="26"/>
        </w:rPr>
        <w:fldChar w:fldCharType="end"/>
      </w:r>
      <w:r w:rsidR="009F4F6A" w:rsidRPr="00BE543B">
        <w:rPr>
          <w:b/>
          <w:sz w:val="26"/>
          <w:szCs w:val="26"/>
        </w:rPr>
        <w:t xml:space="preserve"> </w:t>
      </w:r>
      <w:r w:rsidR="00B208A5" w:rsidRPr="00BE543B">
        <w:rPr>
          <w:sz w:val="26"/>
          <w:szCs w:val="26"/>
        </w:rPr>
        <w:t>Документации</w:t>
      </w:r>
      <w:r w:rsidRPr="00BE543B">
        <w:rPr>
          <w:sz w:val="26"/>
          <w:szCs w:val="26"/>
        </w:rPr>
        <w:t>;</w:t>
      </w:r>
    </w:p>
    <w:p w:rsidR="0051141D" w:rsidRPr="00BE543B" w:rsidRDefault="0051141D" w:rsidP="00AF1DE0">
      <w:pPr>
        <w:pStyle w:val="a1"/>
        <w:numPr>
          <w:ilvl w:val="3"/>
          <w:numId w:val="27"/>
        </w:numPr>
        <w:tabs>
          <w:tab w:val="left" w:pos="1560"/>
          <w:tab w:val="num" w:pos="2127"/>
        </w:tabs>
        <w:ind w:left="0" w:firstLine="709"/>
        <w:rPr>
          <w:sz w:val="26"/>
          <w:szCs w:val="26"/>
        </w:rPr>
      </w:pPr>
      <w:r w:rsidRPr="00BE543B">
        <w:rPr>
          <w:sz w:val="26"/>
          <w:szCs w:val="26"/>
        </w:rPr>
        <w:t xml:space="preserve">отзыв Заявки </w:t>
      </w:r>
      <w:r w:rsidR="002863A4" w:rsidRPr="00BE543B">
        <w:rPr>
          <w:sz w:val="26"/>
          <w:szCs w:val="26"/>
        </w:rPr>
        <w:t>до окончания приема з</w:t>
      </w:r>
      <w:r w:rsidRPr="00BE543B">
        <w:rPr>
          <w:sz w:val="26"/>
          <w:szCs w:val="26"/>
        </w:rPr>
        <w:t>аявок в соответствии с</w:t>
      </w:r>
      <w:r w:rsidR="002863A4" w:rsidRPr="00BE543B">
        <w:rPr>
          <w:sz w:val="26"/>
          <w:szCs w:val="26"/>
        </w:rPr>
        <w:t xml:space="preserve"> </w:t>
      </w:r>
      <w:r w:rsidR="009F4F6A" w:rsidRPr="00BE543B">
        <w:rPr>
          <w:b/>
          <w:sz w:val="26"/>
          <w:szCs w:val="26"/>
        </w:rPr>
        <w:t>п.</w:t>
      </w:r>
      <w:r w:rsidRPr="00BE543B">
        <w:rPr>
          <w:b/>
          <w:sz w:val="26"/>
          <w:szCs w:val="26"/>
        </w:rPr>
        <w:t xml:space="preserve"> </w:t>
      </w:r>
      <w:r w:rsidR="009F4F6A" w:rsidRPr="00BE543B">
        <w:rPr>
          <w:b/>
          <w:sz w:val="26"/>
          <w:szCs w:val="26"/>
        </w:rPr>
        <w:fldChar w:fldCharType="begin"/>
      </w:r>
      <w:r w:rsidR="009F4F6A" w:rsidRPr="00BE543B">
        <w:rPr>
          <w:b/>
          <w:sz w:val="26"/>
          <w:szCs w:val="26"/>
        </w:rPr>
        <w:instrText xml:space="preserve"> REF _Ref399145957 \r \h  \* MERGEFORMAT </w:instrText>
      </w:r>
      <w:r w:rsidR="009F4F6A" w:rsidRPr="00BE543B">
        <w:rPr>
          <w:b/>
          <w:sz w:val="26"/>
          <w:szCs w:val="26"/>
        </w:rPr>
      </w:r>
      <w:r w:rsidR="009F4F6A" w:rsidRPr="00BE543B">
        <w:rPr>
          <w:b/>
          <w:sz w:val="26"/>
          <w:szCs w:val="26"/>
        </w:rPr>
        <w:fldChar w:fldCharType="separate"/>
      </w:r>
      <w:r w:rsidR="00EE0C7A" w:rsidRPr="00BE543B">
        <w:rPr>
          <w:b/>
          <w:sz w:val="26"/>
          <w:szCs w:val="26"/>
        </w:rPr>
        <w:t>2.7</w:t>
      </w:r>
      <w:r w:rsidR="009F4F6A" w:rsidRPr="00BE543B">
        <w:rPr>
          <w:b/>
          <w:sz w:val="26"/>
          <w:szCs w:val="26"/>
        </w:rPr>
        <w:fldChar w:fldCharType="end"/>
      </w:r>
      <w:r w:rsidR="009F4F6A" w:rsidRPr="00BE543B">
        <w:rPr>
          <w:b/>
          <w:sz w:val="26"/>
          <w:szCs w:val="26"/>
        </w:rPr>
        <w:t xml:space="preserve"> </w:t>
      </w:r>
      <w:r w:rsidR="00B208A5" w:rsidRPr="00BE543B">
        <w:rPr>
          <w:sz w:val="26"/>
          <w:szCs w:val="26"/>
        </w:rPr>
        <w:t>Документации</w:t>
      </w:r>
      <w:r w:rsidRPr="00BE543B">
        <w:rPr>
          <w:sz w:val="26"/>
          <w:szCs w:val="26"/>
        </w:rPr>
        <w:t>.</w:t>
      </w:r>
    </w:p>
    <w:p w:rsidR="0038712B" w:rsidRPr="00BE543B" w:rsidRDefault="0038712B" w:rsidP="0038712B">
      <w:pPr>
        <w:pStyle w:val="a1"/>
        <w:numPr>
          <w:ilvl w:val="0"/>
          <w:numId w:val="0"/>
        </w:numPr>
        <w:tabs>
          <w:tab w:val="left" w:pos="1560"/>
          <w:tab w:val="num" w:pos="2127"/>
        </w:tabs>
        <w:ind w:left="709"/>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3" w:name="_Toc395169919"/>
      <w:bookmarkStart w:id="164" w:name="_Toc479079714"/>
      <w:r w:rsidRPr="00BE543B">
        <w:rPr>
          <w:rFonts w:ascii="Times New Roman" w:hAnsi="Times New Roman" w:cs="Times New Roman"/>
        </w:rPr>
        <w:t>Требования к подтверждению кредитоспособности (платежеспособности)</w:t>
      </w:r>
      <w:bookmarkEnd w:id="163"/>
      <w:bookmarkEnd w:id="164"/>
      <w:r w:rsidRPr="00BE543B">
        <w:rPr>
          <w:rFonts w:ascii="Times New Roman" w:hAnsi="Times New Roman" w:cs="Times New Roman"/>
        </w:rPr>
        <w:t xml:space="preserve"> </w:t>
      </w:r>
    </w:p>
    <w:p w:rsidR="005F77E7" w:rsidRPr="00BE543B" w:rsidRDefault="008401AF" w:rsidP="00A529F9">
      <w:pPr>
        <w:pStyle w:val="a0"/>
        <w:tabs>
          <w:tab w:val="num" w:pos="1100"/>
          <w:tab w:val="num" w:pos="1560"/>
        </w:tabs>
        <w:spacing w:after="0"/>
        <w:ind w:left="0" w:firstLine="709"/>
        <w:rPr>
          <w:sz w:val="26"/>
          <w:szCs w:val="26"/>
        </w:rPr>
      </w:pPr>
      <w:r w:rsidRPr="00BE543B">
        <w:rPr>
          <w:sz w:val="26"/>
          <w:szCs w:val="26"/>
        </w:rPr>
        <w:t xml:space="preserve">В случае если в </w:t>
      </w:r>
      <w:hyperlink w:anchor="и_4_16" w:history="1">
        <w:r w:rsidRPr="00BE543B">
          <w:rPr>
            <w:rStyle w:val="af1"/>
            <w:b/>
            <w:sz w:val="26"/>
            <w:szCs w:val="26"/>
            <w:u w:val="none"/>
          </w:rPr>
          <w:t>п. 4.1</w:t>
        </w:r>
        <w:r w:rsidR="00665F89" w:rsidRPr="00BE543B">
          <w:rPr>
            <w:rStyle w:val="af1"/>
            <w:b/>
            <w:sz w:val="26"/>
            <w:szCs w:val="26"/>
            <w:u w:val="none"/>
          </w:rPr>
          <w:t>6</w:t>
        </w:r>
      </w:hyperlink>
      <w:r w:rsidRPr="00BE543B">
        <w:rPr>
          <w:sz w:val="26"/>
          <w:szCs w:val="26"/>
        </w:rPr>
        <w:t xml:space="preserve"> информационной карте </w:t>
      </w:r>
      <w:r w:rsidR="00A96448" w:rsidRPr="00BE543B">
        <w:rPr>
          <w:sz w:val="26"/>
          <w:szCs w:val="26"/>
        </w:rPr>
        <w:t>Запроса предложений</w:t>
      </w:r>
      <w:r w:rsidRPr="00BE543B">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E543B">
        <w:rPr>
          <w:sz w:val="26"/>
          <w:szCs w:val="26"/>
        </w:rPr>
        <w:t xml:space="preserve">из </w:t>
      </w:r>
      <w:r w:rsidRPr="00BE543B">
        <w:rPr>
          <w:sz w:val="26"/>
          <w:szCs w:val="26"/>
        </w:rPr>
        <w:t>банков</w:t>
      </w:r>
      <w:r w:rsidR="006F6AC1" w:rsidRPr="00BE543B">
        <w:rPr>
          <w:sz w:val="26"/>
          <w:szCs w:val="26"/>
        </w:rPr>
        <w:t>, зарегистрированным на территории РФ</w:t>
      </w:r>
      <w:r w:rsidR="00570265" w:rsidRPr="00BE543B">
        <w:rPr>
          <w:sz w:val="26"/>
          <w:szCs w:val="26"/>
        </w:rPr>
        <w:t>.</w:t>
      </w:r>
    </w:p>
    <w:p w:rsidR="00570265" w:rsidRPr="00BE543B" w:rsidRDefault="00570265" w:rsidP="00A529F9">
      <w:pPr>
        <w:pStyle w:val="a0"/>
        <w:tabs>
          <w:tab w:val="num" w:pos="1100"/>
          <w:tab w:val="num" w:pos="1560"/>
        </w:tabs>
        <w:spacing w:after="0"/>
        <w:ind w:left="0" w:firstLine="709"/>
        <w:rPr>
          <w:sz w:val="26"/>
          <w:szCs w:val="26"/>
        </w:rPr>
      </w:pPr>
      <w:r w:rsidRPr="00BE543B">
        <w:rPr>
          <w:sz w:val="26"/>
          <w:szCs w:val="26"/>
        </w:rPr>
        <w:t xml:space="preserve">Подтверждение кредитоспособности должно быть выдано </w:t>
      </w:r>
      <w:r w:rsidR="006F6AC1" w:rsidRPr="00BE543B">
        <w:rPr>
          <w:sz w:val="26"/>
          <w:szCs w:val="26"/>
        </w:rPr>
        <w:t xml:space="preserve">банком, зарегистрированным на территории РФ, </w:t>
      </w:r>
      <w:r w:rsidRPr="00BE543B">
        <w:rPr>
          <w:sz w:val="26"/>
          <w:szCs w:val="26"/>
        </w:rPr>
        <w:t xml:space="preserve">на официальном языке </w:t>
      </w:r>
      <w:r w:rsidR="00A96448" w:rsidRPr="00BE543B">
        <w:rPr>
          <w:sz w:val="26"/>
          <w:szCs w:val="26"/>
        </w:rPr>
        <w:t>Запроса предложений</w:t>
      </w:r>
      <w:r w:rsidRPr="00BE543B">
        <w:rPr>
          <w:sz w:val="26"/>
          <w:szCs w:val="26"/>
        </w:rPr>
        <w:t xml:space="preserve"> </w:t>
      </w:r>
      <w:r w:rsidR="006F6AC1" w:rsidRPr="00BE543B">
        <w:rPr>
          <w:sz w:val="26"/>
          <w:szCs w:val="26"/>
        </w:rPr>
        <w:br/>
      </w:r>
      <w:r w:rsidRPr="00BE543B">
        <w:rPr>
          <w:sz w:val="26"/>
          <w:szCs w:val="26"/>
        </w:rPr>
        <w:t>(</w:t>
      </w:r>
      <w:hyperlink w:anchor="и_4_13" w:history="1">
        <w:r w:rsidRPr="00BE543B">
          <w:rPr>
            <w:rStyle w:val="af1"/>
            <w:b/>
            <w:sz w:val="26"/>
            <w:szCs w:val="26"/>
            <w:u w:val="none"/>
          </w:rPr>
          <w:t>п. 4.</w:t>
        </w:r>
        <w:r w:rsidR="00CD3D8B" w:rsidRPr="00BE543B">
          <w:rPr>
            <w:rStyle w:val="af1"/>
            <w:b/>
            <w:sz w:val="26"/>
            <w:szCs w:val="26"/>
            <w:u w:val="none"/>
          </w:rPr>
          <w:t>1</w:t>
        </w:r>
      </w:hyperlink>
      <w:r w:rsidR="00C13973" w:rsidRPr="00BE543B">
        <w:rPr>
          <w:rStyle w:val="af1"/>
          <w:b/>
          <w:sz w:val="26"/>
          <w:szCs w:val="26"/>
          <w:u w:val="none"/>
        </w:rPr>
        <w:t>9</w:t>
      </w:r>
      <w:r w:rsidRPr="00BE543B">
        <w:rPr>
          <w:sz w:val="26"/>
          <w:szCs w:val="26"/>
        </w:rPr>
        <w:t xml:space="preserve"> </w:t>
      </w:r>
      <w:r w:rsidR="00871489" w:rsidRPr="00BE543B">
        <w:rPr>
          <w:sz w:val="26"/>
          <w:szCs w:val="26"/>
        </w:rPr>
        <w:t>и</w:t>
      </w:r>
      <w:r w:rsidRPr="00BE543B">
        <w:rPr>
          <w:sz w:val="26"/>
          <w:szCs w:val="26"/>
        </w:rPr>
        <w:t xml:space="preserve">нформационной карты </w:t>
      </w:r>
      <w:r w:rsidR="00A96448" w:rsidRPr="00BE543B">
        <w:rPr>
          <w:sz w:val="26"/>
          <w:szCs w:val="26"/>
        </w:rPr>
        <w:t>Запроса предложений</w:t>
      </w:r>
      <w:r w:rsidRPr="00BE543B">
        <w:rPr>
          <w:sz w:val="26"/>
          <w:szCs w:val="26"/>
        </w:rPr>
        <w:t>) или с удостоверенным переводом на официальный язык.</w:t>
      </w:r>
    </w:p>
    <w:p w:rsidR="00CD3D8B" w:rsidRPr="00BE543B" w:rsidRDefault="00570265" w:rsidP="00A529F9">
      <w:pPr>
        <w:pStyle w:val="a0"/>
        <w:tabs>
          <w:tab w:val="num" w:pos="1100"/>
          <w:tab w:val="num" w:pos="1560"/>
        </w:tabs>
        <w:spacing w:after="0"/>
        <w:ind w:left="0" w:firstLine="709"/>
        <w:rPr>
          <w:sz w:val="26"/>
          <w:szCs w:val="26"/>
        </w:rPr>
      </w:pPr>
      <w:r w:rsidRPr="00BE543B">
        <w:rPr>
          <w:sz w:val="26"/>
          <w:szCs w:val="26"/>
        </w:rPr>
        <w:t xml:space="preserve">Подтверждение кредитоспособности должно </w:t>
      </w:r>
      <w:r w:rsidR="00CD3D8B" w:rsidRPr="00BE543B">
        <w:rPr>
          <w:sz w:val="26"/>
          <w:szCs w:val="26"/>
        </w:rPr>
        <w:t>однозначно</w:t>
      </w:r>
      <w:r w:rsidRPr="00BE543B">
        <w:rPr>
          <w:sz w:val="26"/>
          <w:szCs w:val="26"/>
        </w:rPr>
        <w:t xml:space="preserve"> свидетельствовать об устойчивости, </w:t>
      </w:r>
      <w:r w:rsidR="00CD3D8B" w:rsidRPr="00BE543B">
        <w:rPr>
          <w:sz w:val="26"/>
          <w:szCs w:val="26"/>
        </w:rPr>
        <w:t>платежеспособности</w:t>
      </w:r>
      <w:r w:rsidRPr="00BE543B">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E543B">
        <w:rPr>
          <w:sz w:val="26"/>
          <w:szCs w:val="26"/>
        </w:rPr>
        <w:t>Запроса предложений</w:t>
      </w:r>
      <w:r w:rsidRPr="00BE543B">
        <w:rPr>
          <w:sz w:val="26"/>
          <w:szCs w:val="26"/>
        </w:rPr>
        <w:t>)</w:t>
      </w:r>
      <w:r w:rsidR="00A529F9" w:rsidRPr="00BE543B">
        <w:rPr>
          <w:sz w:val="26"/>
          <w:szCs w:val="26"/>
        </w:rPr>
        <w:t>:</w:t>
      </w:r>
    </w:p>
    <w:p w:rsidR="00CD3D8B" w:rsidRPr="00BE543B" w:rsidRDefault="00CD3D8B" w:rsidP="00C67431">
      <w:pPr>
        <w:pStyle w:val="a0"/>
        <w:numPr>
          <w:ilvl w:val="0"/>
          <w:numId w:val="0"/>
        </w:numPr>
        <w:tabs>
          <w:tab w:val="num" w:pos="2127"/>
          <w:tab w:val="num" w:pos="5257"/>
        </w:tabs>
        <w:spacing w:after="0"/>
        <w:ind w:firstLine="709"/>
        <w:rPr>
          <w:sz w:val="26"/>
          <w:szCs w:val="26"/>
        </w:rPr>
      </w:pPr>
      <w:r w:rsidRPr="00BE543B">
        <w:rPr>
          <w:sz w:val="26"/>
          <w:szCs w:val="26"/>
        </w:rPr>
        <w:t>- гарантии выполнения условий Договора в соответствии</w:t>
      </w:r>
      <w:r w:rsidR="009F3304" w:rsidRPr="00BE543B">
        <w:rPr>
          <w:sz w:val="26"/>
          <w:szCs w:val="26"/>
        </w:rPr>
        <w:t xml:space="preserve"> </w:t>
      </w:r>
      <w:r w:rsidRPr="00BE543B">
        <w:rPr>
          <w:sz w:val="26"/>
          <w:szCs w:val="26"/>
        </w:rPr>
        <w:t xml:space="preserve">с </w:t>
      </w:r>
      <w:hyperlink w:anchor="и_4_17" w:history="1">
        <w:r w:rsidRPr="00BE543B">
          <w:rPr>
            <w:rStyle w:val="af1"/>
            <w:b/>
            <w:sz w:val="26"/>
            <w:szCs w:val="26"/>
            <w:u w:val="none"/>
          </w:rPr>
          <w:t>п. 4.1</w:t>
        </w:r>
        <w:r w:rsidR="00665F89" w:rsidRPr="00BE543B">
          <w:rPr>
            <w:rStyle w:val="af1"/>
            <w:b/>
            <w:sz w:val="26"/>
            <w:szCs w:val="26"/>
            <w:u w:val="none"/>
          </w:rPr>
          <w:t>7</w:t>
        </w:r>
      </w:hyperlink>
      <w:r w:rsidRPr="00BE543B">
        <w:rPr>
          <w:sz w:val="26"/>
          <w:szCs w:val="26"/>
        </w:rPr>
        <w:t xml:space="preserve"> информационной карты </w:t>
      </w:r>
      <w:r w:rsidR="00A96448" w:rsidRPr="00BE543B">
        <w:rPr>
          <w:sz w:val="26"/>
          <w:szCs w:val="26"/>
        </w:rPr>
        <w:t>Запроса предложений</w:t>
      </w:r>
      <w:r w:rsidRPr="00BE543B">
        <w:rPr>
          <w:sz w:val="26"/>
          <w:szCs w:val="26"/>
        </w:rPr>
        <w:t xml:space="preserve"> (</w:t>
      </w:r>
      <w:hyperlink w:anchor="форма_12_1" w:history="1">
        <w:r w:rsidRPr="00BE543B">
          <w:rPr>
            <w:rStyle w:val="af1"/>
            <w:b/>
            <w:sz w:val="26"/>
            <w:szCs w:val="26"/>
            <w:u w:val="none"/>
          </w:rPr>
          <w:t>Форма 1</w:t>
        </w:r>
        <w:r w:rsidR="00C22964" w:rsidRPr="00BE543B">
          <w:rPr>
            <w:rStyle w:val="af1"/>
            <w:b/>
            <w:sz w:val="26"/>
            <w:szCs w:val="26"/>
            <w:u w:val="none"/>
          </w:rPr>
          <w:t>1</w:t>
        </w:r>
        <w:r w:rsidRPr="00BE543B">
          <w:rPr>
            <w:rStyle w:val="af1"/>
            <w:b/>
            <w:sz w:val="26"/>
            <w:szCs w:val="26"/>
            <w:u w:val="none"/>
          </w:rPr>
          <w:t>.1</w:t>
        </w:r>
      </w:hyperlink>
      <w:r w:rsidRPr="00BE543B">
        <w:rPr>
          <w:sz w:val="26"/>
          <w:szCs w:val="26"/>
        </w:rPr>
        <w:t>);</w:t>
      </w:r>
    </w:p>
    <w:p w:rsidR="00570265" w:rsidRPr="00BE543B" w:rsidRDefault="00CD3D8B" w:rsidP="00C67431">
      <w:pPr>
        <w:pStyle w:val="a0"/>
        <w:numPr>
          <w:ilvl w:val="0"/>
          <w:numId w:val="0"/>
        </w:numPr>
        <w:tabs>
          <w:tab w:val="num" w:pos="2127"/>
          <w:tab w:val="num" w:pos="5257"/>
        </w:tabs>
        <w:spacing w:after="0"/>
        <w:ind w:firstLine="709"/>
        <w:rPr>
          <w:sz w:val="26"/>
          <w:szCs w:val="26"/>
        </w:rPr>
      </w:pPr>
      <w:r w:rsidRPr="00BE543B">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E543B">
          <w:rPr>
            <w:rStyle w:val="af1"/>
            <w:b/>
            <w:sz w:val="26"/>
            <w:szCs w:val="26"/>
            <w:u w:val="none"/>
          </w:rPr>
          <w:t>п. 4.</w:t>
        </w:r>
        <w:r w:rsidR="0069167C" w:rsidRPr="00BE543B">
          <w:rPr>
            <w:rStyle w:val="af1"/>
            <w:b/>
            <w:sz w:val="26"/>
            <w:szCs w:val="26"/>
            <w:u w:val="none"/>
          </w:rPr>
          <w:t>18</w:t>
        </w:r>
      </w:hyperlink>
      <w:r w:rsidRPr="00BE543B">
        <w:rPr>
          <w:sz w:val="26"/>
          <w:szCs w:val="26"/>
        </w:rPr>
        <w:t xml:space="preserve"> </w:t>
      </w:r>
      <w:r w:rsidR="00FC7989" w:rsidRPr="00BE543B">
        <w:rPr>
          <w:sz w:val="26"/>
          <w:szCs w:val="26"/>
        </w:rPr>
        <w:t xml:space="preserve">информационной карты Запроса предложений </w:t>
      </w:r>
      <w:r w:rsidRPr="00BE543B">
        <w:rPr>
          <w:sz w:val="26"/>
          <w:szCs w:val="26"/>
        </w:rPr>
        <w:t>(</w:t>
      </w:r>
      <w:hyperlink w:anchor="форма_12_2" w:history="1">
        <w:r w:rsidRPr="00BE543B">
          <w:rPr>
            <w:rStyle w:val="af1"/>
            <w:b/>
            <w:sz w:val="26"/>
            <w:szCs w:val="26"/>
            <w:u w:val="none"/>
          </w:rPr>
          <w:t>Форма 1</w:t>
        </w:r>
        <w:r w:rsidR="00C22964" w:rsidRPr="00BE543B">
          <w:rPr>
            <w:rStyle w:val="af1"/>
            <w:b/>
            <w:sz w:val="26"/>
            <w:szCs w:val="26"/>
            <w:u w:val="none"/>
          </w:rPr>
          <w:t>1</w:t>
        </w:r>
        <w:r w:rsidRPr="00BE543B">
          <w:rPr>
            <w:rStyle w:val="af1"/>
            <w:b/>
            <w:sz w:val="26"/>
            <w:szCs w:val="26"/>
            <w:u w:val="none"/>
          </w:rPr>
          <w:t>.2</w:t>
        </w:r>
      </w:hyperlink>
      <w:r w:rsidRPr="00BE543B">
        <w:rPr>
          <w:sz w:val="26"/>
          <w:szCs w:val="26"/>
        </w:rPr>
        <w:t>).</w:t>
      </w:r>
      <w:r w:rsidR="00570265" w:rsidRPr="00BE543B">
        <w:rPr>
          <w:sz w:val="26"/>
          <w:szCs w:val="26"/>
        </w:rPr>
        <w:t xml:space="preserve">  </w:t>
      </w:r>
    </w:p>
    <w:p w:rsidR="00CD3D8B" w:rsidRPr="00BE543B" w:rsidRDefault="00CD3D8B" w:rsidP="00A529F9">
      <w:pPr>
        <w:pStyle w:val="a0"/>
        <w:tabs>
          <w:tab w:val="num" w:pos="1100"/>
          <w:tab w:val="num" w:pos="1560"/>
        </w:tabs>
        <w:spacing w:after="0"/>
        <w:ind w:left="0" w:firstLine="709"/>
        <w:rPr>
          <w:sz w:val="26"/>
          <w:szCs w:val="26"/>
        </w:rPr>
      </w:pPr>
      <w:r w:rsidRPr="00BE543B">
        <w:rPr>
          <w:sz w:val="26"/>
          <w:szCs w:val="26"/>
        </w:rPr>
        <w:t>Подтверждение кредитоспособности в</w:t>
      </w:r>
      <w:r w:rsidR="00BC1D23" w:rsidRPr="00BE543B">
        <w:rPr>
          <w:sz w:val="26"/>
          <w:szCs w:val="26"/>
        </w:rPr>
        <w:t>озвращается Участнику</w:t>
      </w:r>
      <w:r w:rsidRPr="00BE543B">
        <w:rPr>
          <w:sz w:val="26"/>
          <w:szCs w:val="26"/>
        </w:rPr>
        <w:t xml:space="preserve"> в случаях</w:t>
      </w:r>
      <w:r w:rsidR="00BC1D23" w:rsidRPr="00BE543B">
        <w:rPr>
          <w:sz w:val="26"/>
          <w:szCs w:val="26"/>
        </w:rPr>
        <w:t>,</w:t>
      </w:r>
      <w:r w:rsidRPr="00BE543B">
        <w:rPr>
          <w:sz w:val="26"/>
          <w:szCs w:val="26"/>
        </w:rPr>
        <w:t xml:space="preserve"> определенных в </w:t>
      </w:r>
      <w:r w:rsidR="00566EDD" w:rsidRPr="00BE543B">
        <w:rPr>
          <w:b/>
          <w:sz w:val="26"/>
          <w:szCs w:val="26"/>
        </w:rPr>
        <w:t>п.</w:t>
      </w:r>
      <w:r w:rsidR="00566EDD" w:rsidRPr="00BE543B">
        <w:rPr>
          <w:sz w:val="26"/>
          <w:szCs w:val="26"/>
        </w:rPr>
        <w:t xml:space="preserve"> </w:t>
      </w:r>
      <w:r w:rsidR="00566EDD" w:rsidRPr="00BE543B">
        <w:rPr>
          <w:b/>
          <w:sz w:val="26"/>
          <w:szCs w:val="26"/>
        </w:rPr>
        <w:fldChar w:fldCharType="begin"/>
      </w:r>
      <w:r w:rsidR="00566EDD" w:rsidRPr="00BE543B">
        <w:rPr>
          <w:b/>
          <w:sz w:val="26"/>
          <w:szCs w:val="26"/>
        </w:rPr>
        <w:instrText xml:space="preserve"> REF _Ref399239106 \r \h  \* MERGEFORMAT </w:instrText>
      </w:r>
      <w:r w:rsidR="00566EDD" w:rsidRPr="00BE543B">
        <w:rPr>
          <w:b/>
          <w:sz w:val="26"/>
          <w:szCs w:val="26"/>
        </w:rPr>
      </w:r>
      <w:r w:rsidR="00566EDD" w:rsidRPr="00BE543B">
        <w:rPr>
          <w:b/>
          <w:sz w:val="26"/>
          <w:szCs w:val="26"/>
        </w:rPr>
        <w:fldChar w:fldCharType="separate"/>
      </w:r>
      <w:r w:rsidR="00EE0C7A" w:rsidRPr="00BE543B">
        <w:rPr>
          <w:b/>
          <w:sz w:val="26"/>
          <w:szCs w:val="26"/>
        </w:rPr>
        <w:t>3.5.3</w:t>
      </w:r>
      <w:r w:rsidR="00566EDD" w:rsidRPr="00BE543B">
        <w:rPr>
          <w:b/>
          <w:sz w:val="26"/>
          <w:szCs w:val="26"/>
        </w:rPr>
        <w:fldChar w:fldCharType="end"/>
      </w:r>
      <w:r w:rsidR="00566EDD" w:rsidRPr="00BE543B">
        <w:rPr>
          <w:sz w:val="26"/>
          <w:szCs w:val="26"/>
        </w:rPr>
        <w:t xml:space="preserve"> </w:t>
      </w:r>
      <w:r w:rsidR="002863A4" w:rsidRPr="00BE543B">
        <w:rPr>
          <w:sz w:val="26"/>
          <w:szCs w:val="26"/>
        </w:rPr>
        <w:t>Документации</w:t>
      </w:r>
      <w:r w:rsidR="0051141D" w:rsidRPr="00BE543B">
        <w:rPr>
          <w:sz w:val="26"/>
          <w:szCs w:val="26"/>
        </w:rPr>
        <w:t>.</w:t>
      </w:r>
    </w:p>
    <w:p w:rsidR="003D103C" w:rsidRPr="00BE543B" w:rsidRDefault="003D103C" w:rsidP="003D103C">
      <w:pPr>
        <w:pStyle w:val="a0"/>
        <w:numPr>
          <w:ilvl w:val="0"/>
          <w:numId w:val="0"/>
        </w:numPr>
        <w:tabs>
          <w:tab w:val="num" w:pos="1100"/>
          <w:tab w:val="num" w:pos="1560"/>
        </w:tabs>
        <w:spacing w:after="0"/>
        <w:rPr>
          <w:sz w:val="26"/>
          <w:szCs w:val="26"/>
        </w:rPr>
      </w:pPr>
    </w:p>
    <w:p w:rsidR="003D103C" w:rsidRPr="00BE543B"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65" w:name="_Требования_к_правоспособности"/>
      <w:bookmarkStart w:id="166" w:name="_Toc341205489"/>
      <w:bookmarkStart w:id="167" w:name="_Ref342738407"/>
      <w:bookmarkStart w:id="168" w:name="_Toc382318218"/>
      <w:bookmarkStart w:id="169" w:name="_Toc382318326"/>
      <w:bookmarkStart w:id="170" w:name="_Toc383720380"/>
      <w:bookmarkStart w:id="171" w:name="_Toc479079715"/>
      <w:bookmarkStart w:id="172" w:name="_Toc395169921"/>
      <w:bookmarkStart w:id="173" w:name="_Ref398898831"/>
      <w:bookmarkStart w:id="174" w:name="_Ref399149929"/>
      <w:bookmarkStart w:id="175" w:name="_Ref399160136"/>
      <w:bookmarkEnd w:id="165"/>
      <w:r w:rsidRPr="00BE543B">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6"/>
      <w:bookmarkEnd w:id="167"/>
      <w:bookmarkEnd w:id="168"/>
      <w:bookmarkEnd w:id="169"/>
      <w:bookmarkEnd w:id="170"/>
      <w:bookmarkEnd w:id="171"/>
    </w:p>
    <w:p w:rsidR="003D103C" w:rsidRPr="00BE543B" w:rsidRDefault="003D103C" w:rsidP="003D103C">
      <w:pPr>
        <w:ind w:firstLine="709"/>
        <w:rPr>
          <w:sz w:val="26"/>
          <w:szCs w:val="26"/>
        </w:rPr>
      </w:pPr>
    </w:p>
    <w:p w:rsidR="003D103C" w:rsidRPr="00BE543B" w:rsidRDefault="003D103C" w:rsidP="003D103C">
      <w:pPr>
        <w:pStyle w:val="a0"/>
        <w:spacing w:after="0"/>
        <w:ind w:left="0" w:firstLine="709"/>
        <w:rPr>
          <w:sz w:val="26"/>
          <w:szCs w:val="26"/>
        </w:rPr>
      </w:pPr>
      <w:r w:rsidRPr="00BE543B">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E543B">
        <w:rPr>
          <w:b/>
          <w:sz w:val="26"/>
          <w:szCs w:val="26"/>
        </w:rPr>
        <w:t>п. 4.2</w:t>
      </w:r>
      <w:r w:rsidR="0069167C" w:rsidRPr="00BE543B">
        <w:rPr>
          <w:b/>
          <w:sz w:val="26"/>
          <w:szCs w:val="26"/>
        </w:rPr>
        <w:t>0</w:t>
      </w:r>
      <w:r w:rsidRPr="00BE543B">
        <w:rPr>
          <w:b/>
          <w:sz w:val="26"/>
          <w:szCs w:val="26"/>
        </w:rPr>
        <w:t xml:space="preserve"> </w:t>
      </w:r>
      <w:r w:rsidRPr="00BE543B">
        <w:rPr>
          <w:sz w:val="26"/>
          <w:szCs w:val="26"/>
        </w:rPr>
        <w:t>информационной карты Запроса предложений:</w:t>
      </w:r>
    </w:p>
    <w:p w:rsidR="003D103C" w:rsidRPr="00BE543B" w:rsidRDefault="003D103C" w:rsidP="003D103C">
      <w:pPr>
        <w:pStyle w:val="a0"/>
        <w:spacing w:after="0"/>
        <w:ind w:left="0" w:firstLine="709"/>
        <w:rPr>
          <w:sz w:val="26"/>
          <w:szCs w:val="26"/>
        </w:rPr>
      </w:pPr>
      <w:r w:rsidRPr="00BE543B">
        <w:rPr>
          <w:sz w:val="26"/>
          <w:szCs w:val="26"/>
        </w:rPr>
        <w:t xml:space="preserve">Согласие на обработку и передачу своих персональных данных </w:t>
      </w:r>
      <w:r w:rsidR="00214122" w:rsidRPr="00BE543B">
        <w:rPr>
          <w:sz w:val="26"/>
          <w:szCs w:val="26"/>
        </w:rPr>
        <w:br/>
      </w:r>
      <w:r w:rsidRPr="00BE543B">
        <w:rPr>
          <w:b/>
          <w:sz w:val="26"/>
          <w:szCs w:val="26"/>
        </w:rPr>
        <w:t>(Форма 4.2)</w:t>
      </w:r>
      <w:r w:rsidRPr="00BE543B">
        <w:rPr>
          <w:sz w:val="26"/>
          <w:szCs w:val="26"/>
        </w:rPr>
        <w:t xml:space="preserve"> заполняется</w:t>
      </w:r>
      <w:r w:rsidR="00BE5557" w:rsidRPr="00BE543B">
        <w:rPr>
          <w:sz w:val="20"/>
        </w:rPr>
        <w:t xml:space="preserve"> </w:t>
      </w:r>
      <w:r w:rsidR="00BE5557" w:rsidRPr="00BE543B">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BE543B">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Pr="00BE543B">
        <w:rPr>
          <w:b/>
          <w:sz w:val="26"/>
          <w:szCs w:val="26"/>
        </w:rPr>
        <w:t>п. 4.</w:t>
      </w:r>
      <w:r w:rsidR="004976D7" w:rsidRPr="00BE543B">
        <w:rPr>
          <w:b/>
          <w:sz w:val="26"/>
          <w:szCs w:val="26"/>
        </w:rPr>
        <w:t>2</w:t>
      </w:r>
      <w:r w:rsidR="0069167C" w:rsidRPr="00BE543B">
        <w:rPr>
          <w:b/>
          <w:sz w:val="26"/>
          <w:szCs w:val="26"/>
        </w:rPr>
        <w:t>7</w:t>
      </w:r>
      <w:r w:rsidRPr="00BE543B">
        <w:rPr>
          <w:sz w:val="26"/>
          <w:szCs w:val="26"/>
        </w:rPr>
        <w:t xml:space="preserve"> информационной карты Запроса предложений. </w:t>
      </w:r>
    </w:p>
    <w:p w:rsidR="003B0D0F" w:rsidRPr="00BE543B" w:rsidRDefault="003B0D0F" w:rsidP="003D103C">
      <w:pPr>
        <w:pStyle w:val="a0"/>
        <w:spacing w:after="0"/>
        <w:ind w:left="0" w:firstLine="709"/>
        <w:rPr>
          <w:sz w:val="26"/>
          <w:szCs w:val="26"/>
        </w:rPr>
      </w:pPr>
      <w:r w:rsidRPr="00BE543B">
        <w:rPr>
          <w:sz w:val="26"/>
          <w:szCs w:val="26"/>
        </w:rPr>
        <w:t xml:space="preserve">Информация об объеме поставок товара и выполнении аналогичных договоров за период, указанный </w:t>
      </w:r>
      <w:r w:rsidR="00BC1D23" w:rsidRPr="00BE543B">
        <w:rPr>
          <w:b/>
          <w:sz w:val="26"/>
          <w:szCs w:val="26"/>
        </w:rPr>
        <w:t>в</w:t>
      </w:r>
      <w:r w:rsidRPr="00BE543B">
        <w:rPr>
          <w:b/>
          <w:sz w:val="26"/>
          <w:szCs w:val="26"/>
        </w:rPr>
        <w:t xml:space="preserve"> п. 4.20, п. </w:t>
      </w:r>
      <w:r w:rsidR="00E67C41" w:rsidRPr="00BE543B">
        <w:rPr>
          <w:b/>
          <w:sz w:val="26"/>
          <w:szCs w:val="26"/>
        </w:rPr>
        <w:t>4.22</w:t>
      </w:r>
      <w:r w:rsidRPr="00BE543B">
        <w:rPr>
          <w:b/>
          <w:sz w:val="26"/>
          <w:szCs w:val="26"/>
        </w:rPr>
        <w:t xml:space="preserve"> </w:t>
      </w:r>
      <w:r w:rsidRPr="00BE543B">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BE543B">
        <w:rPr>
          <w:b/>
          <w:sz w:val="26"/>
          <w:szCs w:val="26"/>
        </w:rPr>
        <w:t>Форма 5</w:t>
      </w:r>
      <w:r w:rsidRPr="00BE543B">
        <w:rPr>
          <w:sz w:val="26"/>
          <w:szCs w:val="26"/>
        </w:rPr>
        <w:t>)</w:t>
      </w:r>
    </w:p>
    <w:p w:rsidR="003D103C" w:rsidRPr="00BE543B" w:rsidRDefault="003D103C" w:rsidP="003D103C">
      <w:pPr>
        <w:pStyle w:val="a0"/>
        <w:numPr>
          <w:ilvl w:val="0"/>
          <w:numId w:val="0"/>
        </w:numPr>
        <w:spacing w:after="0"/>
        <w:ind w:firstLine="567"/>
        <w:rPr>
          <w:sz w:val="26"/>
          <w:szCs w:val="26"/>
        </w:rPr>
      </w:pPr>
      <w:r w:rsidRPr="00BE543B">
        <w:rPr>
          <w:sz w:val="26"/>
          <w:szCs w:val="26"/>
        </w:rPr>
        <w:t xml:space="preserve">Участнику необходимо документально подтвердить указанные им сведения в </w:t>
      </w:r>
      <w:r w:rsidRPr="00BE543B">
        <w:rPr>
          <w:b/>
          <w:sz w:val="26"/>
          <w:szCs w:val="26"/>
        </w:rPr>
        <w:t>Форме 5</w:t>
      </w:r>
      <w:r w:rsidRPr="00BE543B">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E543B">
        <w:rPr>
          <w:sz w:val="26"/>
          <w:szCs w:val="26"/>
        </w:rPr>
        <w:t xml:space="preserve"> подписанных товарных накладных. </w:t>
      </w:r>
      <w:r w:rsidRPr="00BE543B">
        <w:rPr>
          <w:sz w:val="26"/>
          <w:szCs w:val="26"/>
        </w:rPr>
        <w:t>Участник может самостоятельно выбрать договоры, которые, по его мнению, наилучшим образом характеризует его опыт.</w:t>
      </w:r>
    </w:p>
    <w:p w:rsidR="003D103C" w:rsidRPr="00BE543B" w:rsidRDefault="003D103C" w:rsidP="003D103C">
      <w:pPr>
        <w:pStyle w:val="a0"/>
        <w:spacing w:after="0"/>
        <w:ind w:left="0" w:firstLine="709"/>
        <w:rPr>
          <w:sz w:val="26"/>
          <w:szCs w:val="26"/>
        </w:rPr>
      </w:pPr>
      <w:r w:rsidRPr="00BE543B">
        <w:rPr>
          <w:sz w:val="26"/>
          <w:szCs w:val="26"/>
        </w:rPr>
        <w:t>Отзывы, награды и т.п. заказчиков о работе с Участником Запроса предложений и поставленном им товаре в соответствии с перечнем исполненных договоров</w:t>
      </w:r>
      <w:r w:rsidR="00BE5557" w:rsidRPr="00BE543B">
        <w:rPr>
          <w:sz w:val="26"/>
          <w:szCs w:val="26"/>
        </w:rPr>
        <w:t>,</w:t>
      </w:r>
      <w:r w:rsidRPr="00BE543B">
        <w:rPr>
          <w:sz w:val="26"/>
          <w:szCs w:val="26"/>
        </w:rPr>
        <w:t xml:space="preserve"> указанных в </w:t>
      </w:r>
      <w:r w:rsidRPr="00BE543B">
        <w:rPr>
          <w:b/>
          <w:sz w:val="26"/>
          <w:szCs w:val="26"/>
        </w:rPr>
        <w:t>Форме 5</w:t>
      </w:r>
      <w:r w:rsidRPr="00BE543B">
        <w:rPr>
          <w:sz w:val="26"/>
          <w:szCs w:val="26"/>
        </w:rPr>
        <w:t>.</w:t>
      </w:r>
    </w:p>
    <w:p w:rsidR="003D103C" w:rsidRPr="00BE543B" w:rsidRDefault="003D103C" w:rsidP="003D103C">
      <w:pPr>
        <w:pStyle w:val="a0"/>
        <w:spacing w:after="0"/>
        <w:ind w:left="0" w:firstLine="709"/>
        <w:rPr>
          <w:sz w:val="26"/>
          <w:szCs w:val="26"/>
        </w:rPr>
      </w:pPr>
      <w:r w:rsidRPr="00BE543B">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E543B">
        <w:rPr>
          <w:b/>
          <w:sz w:val="26"/>
          <w:szCs w:val="26"/>
        </w:rPr>
        <w:t>(Форма 6)</w:t>
      </w:r>
      <w:r w:rsidRPr="00BE543B">
        <w:rPr>
          <w:sz w:val="26"/>
          <w:szCs w:val="26"/>
        </w:rPr>
        <w:t>:</w:t>
      </w:r>
    </w:p>
    <w:p w:rsidR="003D103C" w:rsidRPr="00BE543B" w:rsidRDefault="00FF3B4A" w:rsidP="003D103C">
      <w:pPr>
        <w:pStyle w:val="a0"/>
        <w:numPr>
          <w:ilvl w:val="0"/>
          <w:numId w:val="0"/>
        </w:numPr>
        <w:spacing w:after="0"/>
        <w:ind w:firstLine="567"/>
        <w:rPr>
          <w:sz w:val="26"/>
          <w:szCs w:val="26"/>
        </w:rPr>
      </w:pPr>
      <w:r w:rsidRPr="00BE543B">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w:t>
      </w:r>
      <w:r w:rsidR="000C416D" w:rsidRPr="00BE543B">
        <w:rPr>
          <w:sz w:val="26"/>
          <w:szCs w:val="26"/>
        </w:rPr>
        <w:t xml:space="preserve"> </w:t>
      </w:r>
      <w:r w:rsidRPr="00BE543B">
        <w:rPr>
          <w:sz w:val="26"/>
          <w:szCs w:val="26"/>
        </w:rPr>
        <w:t>ОС-1 Утверждена постановлением Госкомстата России от 21.01.2003) или иных документов, подтверждающих право владения материально-техническими ресурсами. В случае применения арендуемого оборудования необходимо предоставить копии договоров аренды, проката, лизинга, и т.д.</w:t>
      </w:r>
    </w:p>
    <w:p w:rsidR="003D103C" w:rsidRPr="00BE543B" w:rsidRDefault="003D103C" w:rsidP="003D103C">
      <w:pPr>
        <w:pStyle w:val="a0"/>
        <w:spacing w:after="0"/>
        <w:ind w:left="0" w:firstLine="709"/>
        <w:rPr>
          <w:sz w:val="26"/>
          <w:szCs w:val="26"/>
        </w:rPr>
      </w:pPr>
      <w:r w:rsidRPr="00BE543B">
        <w:rPr>
          <w:sz w:val="26"/>
          <w:szCs w:val="26"/>
        </w:rPr>
        <w:t xml:space="preserve">Информация о кадровых ресурсах Участника - Справка о кадровых ресурсах Участника </w:t>
      </w:r>
      <w:r w:rsidRPr="00BE543B">
        <w:rPr>
          <w:b/>
          <w:sz w:val="26"/>
          <w:szCs w:val="26"/>
        </w:rPr>
        <w:t>(Форма 7)</w:t>
      </w:r>
      <w:r w:rsidRPr="00BE543B">
        <w:rPr>
          <w:sz w:val="26"/>
          <w:szCs w:val="26"/>
        </w:rPr>
        <w:t xml:space="preserve">: </w:t>
      </w:r>
    </w:p>
    <w:p w:rsidR="003D103C" w:rsidRPr="00BE543B" w:rsidRDefault="003D103C" w:rsidP="003D103C">
      <w:pPr>
        <w:pStyle w:val="a0"/>
        <w:numPr>
          <w:ilvl w:val="0"/>
          <w:numId w:val="0"/>
        </w:numPr>
        <w:spacing w:after="0"/>
        <w:ind w:firstLine="567"/>
        <w:rPr>
          <w:sz w:val="26"/>
          <w:szCs w:val="26"/>
        </w:rPr>
      </w:pPr>
      <w:r w:rsidRPr="00BE543B">
        <w:rPr>
          <w:sz w:val="26"/>
          <w:szCs w:val="26"/>
        </w:rPr>
        <w:t>- Оригинал выписки из штатного расписания организации Участника, которая должна быть скреплена основной печатью</w:t>
      </w:r>
      <w:r w:rsidR="00CB7406" w:rsidRPr="00BE543B">
        <w:rPr>
          <w:sz w:val="26"/>
          <w:szCs w:val="26"/>
        </w:rPr>
        <w:t xml:space="preserve"> (при наличии печати) </w:t>
      </w:r>
      <w:r w:rsidRPr="00BE543B">
        <w:rPr>
          <w:sz w:val="26"/>
          <w:szCs w:val="26"/>
        </w:rPr>
        <w:t xml:space="preserve"> и заверена подписью руководителя организации;</w:t>
      </w:r>
    </w:p>
    <w:p w:rsidR="003D103C" w:rsidRPr="00BE543B" w:rsidRDefault="003D103C" w:rsidP="003D103C">
      <w:pPr>
        <w:pStyle w:val="a0"/>
        <w:numPr>
          <w:ilvl w:val="0"/>
          <w:numId w:val="0"/>
        </w:numPr>
        <w:spacing w:after="0"/>
        <w:ind w:firstLine="567"/>
        <w:rPr>
          <w:sz w:val="26"/>
          <w:szCs w:val="26"/>
        </w:rPr>
      </w:pPr>
      <w:r w:rsidRPr="00BE543B">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 </w:t>
      </w:r>
      <w:r w:rsidR="00CB7406" w:rsidRPr="00BE543B">
        <w:rPr>
          <w:sz w:val="26"/>
          <w:szCs w:val="26"/>
        </w:rPr>
        <w:t xml:space="preserve">(при наличии печати) </w:t>
      </w:r>
      <w:r w:rsidRPr="00BE543B">
        <w:rPr>
          <w:sz w:val="26"/>
          <w:szCs w:val="26"/>
        </w:rPr>
        <w:t>и заверена подписью руководителя организации, а также подписью начальника Отдела кадров организации Участника или</w:t>
      </w:r>
      <w:r w:rsidR="00AB05C1" w:rsidRPr="00BE543B">
        <w:rPr>
          <w:sz w:val="26"/>
          <w:szCs w:val="26"/>
        </w:rPr>
        <w:t xml:space="preserve"> аналогично указанной должности;</w:t>
      </w:r>
    </w:p>
    <w:p w:rsidR="00AB05C1" w:rsidRPr="00BE543B" w:rsidRDefault="00A976FC" w:rsidP="00A127A1">
      <w:pPr>
        <w:pStyle w:val="a0"/>
        <w:numPr>
          <w:ilvl w:val="0"/>
          <w:numId w:val="0"/>
        </w:numPr>
        <w:spacing w:after="0"/>
        <w:ind w:firstLine="567"/>
        <w:rPr>
          <w:sz w:val="26"/>
          <w:szCs w:val="26"/>
        </w:rPr>
      </w:pPr>
      <w:r w:rsidRPr="00BE543B">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sidRPr="00BE543B">
        <w:rPr>
          <w:b/>
          <w:sz w:val="26"/>
          <w:szCs w:val="26"/>
        </w:rPr>
        <w:t>п. 4.2</w:t>
      </w:r>
      <w:r w:rsidR="00A2261C" w:rsidRPr="00BE543B">
        <w:rPr>
          <w:b/>
          <w:sz w:val="26"/>
          <w:szCs w:val="26"/>
        </w:rPr>
        <w:t>0</w:t>
      </w:r>
      <w:r w:rsidRPr="00BE543B">
        <w:rPr>
          <w:sz w:val="26"/>
          <w:szCs w:val="26"/>
        </w:rPr>
        <w:t xml:space="preserve"> </w:t>
      </w:r>
      <w:r w:rsidR="00FC7989" w:rsidRPr="00BE543B">
        <w:rPr>
          <w:sz w:val="26"/>
          <w:szCs w:val="26"/>
        </w:rPr>
        <w:t xml:space="preserve">информационной карты </w:t>
      </w:r>
      <w:r w:rsidRPr="00BE543B">
        <w:rPr>
          <w:sz w:val="26"/>
          <w:szCs w:val="26"/>
        </w:rPr>
        <w:t>Документации)</w:t>
      </w:r>
      <w:r w:rsidR="00AB05C1" w:rsidRPr="00BE543B">
        <w:rPr>
          <w:sz w:val="26"/>
          <w:szCs w:val="26"/>
        </w:rPr>
        <w:t>;</w:t>
      </w:r>
    </w:p>
    <w:p w:rsidR="00A976FC" w:rsidRPr="00BE543B" w:rsidRDefault="00AB05C1" w:rsidP="00A127A1">
      <w:pPr>
        <w:pStyle w:val="a0"/>
        <w:numPr>
          <w:ilvl w:val="0"/>
          <w:numId w:val="0"/>
        </w:numPr>
        <w:spacing w:after="0"/>
        <w:ind w:firstLine="567"/>
        <w:rPr>
          <w:sz w:val="26"/>
          <w:szCs w:val="26"/>
        </w:rPr>
      </w:pPr>
      <w:r w:rsidRPr="00BE543B">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12.11.2009 N 894н (в ред. приказов Минздравсоцразвития РФ от 20.12.2010 N 1135н, от 31.01.2011 N 54н)</w:t>
      </w:r>
      <w:r w:rsidR="00A976FC" w:rsidRPr="00BE543B">
        <w:rPr>
          <w:sz w:val="26"/>
          <w:szCs w:val="26"/>
        </w:rPr>
        <w:t>.</w:t>
      </w:r>
    </w:p>
    <w:p w:rsidR="00A127A1" w:rsidRPr="00BE543B" w:rsidRDefault="003D103C" w:rsidP="00CB7406">
      <w:pPr>
        <w:pStyle w:val="a0"/>
        <w:numPr>
          <w:ilvl w:val="0"/>
          <w:numId w:val="0"/>
        </w:numPr>
        <w:spacing w:after="0"/>
        <w:ind w:firstLine="567"/>
        <w:rPr>
          <w:sz w:val="26"/>
          <w:szCs w:val="26"/>
        </w:rPr>
      </w:pPr>
      <w:r w:rsidRPr="00BE543B">
        <w:rPr>
          <w:sz w:val="26"/>
          <w:szCs w:val="26"/>
        </w:rPr>
        <w:t>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w:t>
      </w:r>
      <w:r w:rsidR="00CB7406" w:rsidRPr="00BE543B">
        <w:rPr>
          <w:sz w:val="26"/>
          <w:szCs w:val="26"/>
        </w:rPr>
        <w:t xml:space="preserve"> (при наличии печати) </w:t>
      </w:r>
      <w:r w:rsidRPr="00BE543B">
        <w:rPr>
          <w:sz w:val="26"/>
          <w:szCs w:val="26"/>
        </w:rPr>
        <w:t>Участника (</w:t>
      </w:r>
      <w:r w:rsidR="00A127A1" w:rsidRPr="00BE543B">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rsidR="00A127A1" w:rsidRPr="00BE543B" w:rsidRDefault="00A127A1" w:rsidP="00A127A1">
      <w:pPr>
        <w:pStyle w:val="a0"/>
        <w:numPr>
          <w:ilvl w:val="0"/>
          <w:numId w:val="0"/>
        </w:numPr>
        <w:spacing w:after="0"/>
        <w:ind w:firstLine="567"/>
        <w:rPr>
          <w:sz w:val="26"/>
          <w:szCs w:val="26"/>
        </w:rPr>
      </w:pPr>
      <w:r w:rsidRPr="00BE543B">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E543B">
        <w:rPr>
          <w:sz w:val="26"/>
          <w:szCs w:val="26"/>
        </w:rPr>
        <w:t>.</w:t>
      </w:r>
    </w:p>
    <w:p w:rsidR="003D103C" w:rsidRPr="00BE543B" w:rsidRDefault="00006559" w:rsidP="00EA59C3">
      <w:pPr>
        <w:pStyle w:val="a0"/>
        <w:ind w:left="0" w:firstLine="567"/>
        <w:rPr>
          <w:sz w:val="26"/>
          <w:szCs w:val="26"/>
        </w:rPr>
      </w:pPr>
      <w:r w:rsidRPr="00BE543B">
        <w:rPr>
          <w:sz w:val="26"/>
          <w:szCs w:val="26"/>
        </w:rPr>
        <w:t>Информация о финансовом положении Участника за последние три отчетных года - Справка о финансовом положении</w:t>
      </w:r>
      <w:r w:rsidR="00A127A1" w:rsidRPr="00BE543B">
        <w:rPr>
          <w:sz w:val="26"/>
          <w:szCs w:val="26"/>
        </w:rPr>
        <w:t xml:space="preserve"> </w:t>
      </w:r>
      <w:r w:rsidR="0038712B" w:rsidRPr="00BE543B">
        <w:rPr>
          <w:b/>
          <w:sz w:val="26"/>
          <w:szCs w:val="26"/>
        </w:rPr>
        <w:t>(</w:t>
      </w:r>
      <w:r w:rsidR="003D103C" w:rsidRPr="00BE543B">
        <w:rPr>
          <w:b/>
          <w:sz w:val="26"/>
          <w:szCs w:val="26"/>
        </w:rPr>
        <w:t>Форма 8):</w:t>
      </w:r>
    </w:p>
    <w:p w:rsidR="003D103C" w:rsidRPr="00BE543B" w:rsidRDefault="003D103C" w:rsidP="003D103C">
      <w:pPr>
        <w:pStyle w:val="a0"/>
        <w:numPr>
          <w:ilvl w:val="0"/>
          <w:numId w:val="0"/>
        </w:numPr>
        <w:spacing w:after="0"/>
        <w:ind w:firstLine="567"/>
        <w:rPr>
          <w:sz w:val="26"/>
          <w:szCs w:val="26"/>
        </w:rPr>
      </w:pPr>
      <w:r w:rsidRPr="00BE543B">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rsidR="003D103C" w:rsidRPr="00BE543B" w:rsidRDefault="003D103C" w:rsidP="003D103C">
      <w:pPr>
        <w:pStyle w:val="a0"/>
        <w:numPr>
          <w:ilvl w:val="0"/>
          <w:numId w:val="0"/>
        </w:numPr>
        <w:spacing w:after="0"/>
        <w:ind w:firstLine="567"/>
        <w:rPr>
          <w:sz w:val="26"/>
          <w:szCs w:val="26"/>
        </w:rPr>
      </w:pPr>
      <w:r w:rsidRPr="00BE543B">
        <w:rPr>
          <w:sz w:val="26"/>
          <w:szCs w:val="26"/>
        </w:rPr>
        <w:t>- копии бухгалтерского баланса и отчета о финансовых результатах за 20</w:t>
      </w:r>
      <w:r w:rsidR="001F320C" w:rsidRPr="00BE543B">
        <w:rPr>
          <w:sz w:val="26"/>
          <w:szCs w:val="26"/>
        </w:rPr>
        <w:t>1</w:t>
      </w:r>
      <w:r w:rsidR="008C3B3E" w:rsidRPr="00BE543B">
        <w:rPr>
          <w:sz w:val="26"/>
          <w:szCs w:val="26"/>
        </w:rPr>
        <w:t>4</w:t>
      </w:r>
      <w:r w:rsidR="001F320C" w:rsidRPr="00BE543B">
        <w:rPr>
          <w:sz w:val="26"/>
          <w:szCs w:val="26"/>
        </w:rPr>
        <w:t xml:space="preserve"> </w:t>
      </w:r>
      <w:r w:rsidRPr="00BE543B">
        <w:rPr>
          <w:sz w:val="26"/>
          <w:szCs w:val="26"/>
        </w:rPr>
        <w:t>- 20</w:t>
      </w:r>
      <w:r w:rsidR="001F320C" w:rsidRPr="00BE543B">
        <w:rPr>
          <w:sz w:val="26"/>
          <w:szCs w:val="26"/>
        </w:rPr>
        <w:t>1</w:t>
      </w:r>
      <w:r w:rsidR="008C3B3E" w:rsidRPr="00BE543B">
        <w:rPr>
          <w:sz w:val="26"/>
          <w:szCs w:val="26"/>
        </w:rPr>
        <w:t>6</w:t>
      </w:r>
      <w:r w:rsidR="00D128B8" w:rsidRPr="00BE543B">
        <w:rPr>
          <w:sz w:val="26"/>
          <w:szCs w:val="26"/>
        </w:rPr>
        <w:t xml:space="preserve"> гг. (с отметкой налогового органа о принятии)</w:t>
      </w:r>
      <w:r w:rsidRPr="00BE543B">
        <w:rPr>
          <w:sz w:val="26"/>
          <w:szCs w:val="26"/>
        </w:rPr>
        <w:t>.</w:t>
      </w:r>
    </w:p>
    <w:p w:rsidR="003D103C" w:rsidRPr="00BE543B" w:rsidRDefault="003D103C" w:rsidP="003D103C">
      <w:pPr>
        <w:pStyle w:val="a0"/>
        <w:numPr>
          <w:ilvl w:val="0"/>
          <w:numId w:val="0"/>
        </w:numPr>
        <w:spacing w:after="0"/>
        <w:ind w:firstLine="567"/>
        <w:rPr>
          <w:sz w:val="26"/>
          <w:szCs w:val="26"/>
        </w:rPr>
      </w:pPr>
      <w:r w:rsidRPr="00BE543B">
        <w:rPr>
          <w:sz w:val="26"/>
          <w:szCs w:val="26"/>
        </w:rPr>
        <w:t>- копии пояснений к бухгалтерскому балансу и отчету о финансовых результатах.</w:t>
      </w:r>
    </w:p>
    <w:p w:rsidR="003D103C" w:rsidRPr="00BE543B" w:rsidRDefault="003D103C" w:rsidP="003D103C">
      <w:pPr>
        <w:pStyle w:val="a0"/>
        <w:numPr>
          <w:ilvl w:val="0"/>
          <w:numId w:val="0"/>
        </w:numPr>
        <w:spacing w:after="0"/>
        <w:ind w:firstLine="567"/>
        <w:rPr>
          <w:sz w:val="26"/>
          <w:szCs w:val="26"/>
        </w:rPr>
      </w:pPr>
      <w:r w:rsidRPr="00BE543B">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E543B">
        <w:rPr>
          <w:sz w:val="26"/>
          <w:szCs w:val="26"/>
        </w:rPr>
        <w:t>ПАО</w:t>
      </w:r>
      <w:r w:rsidRPr="00BE543B">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rsidR="003D103C" w:rsidRPr="00BE543B" w:rsidRDefault="003D103C" w:rsidP="005829B8">
      <w:pPr>
        <w:pStyle w:val="a0"/>
        <w:tabs>
          <w:tab w:val="num" w:pos="709"/>
        </w:tabs>
        <w:spacing w:after="0"/>
        <w:ind w:left="0" w:firstLine="709"/>
        <w:rPr>
          <w:sz w:val="26"/>
          <w:szCs w:val="26"/>
        </w:rPr>
      </w:pPr>
      <w:r w:rsidRPr="00BE543B">
        <w:rPr>
          <w:sz w:val="26"/>
          <w:szCs w:val="26"/>
        </w:rPr>
        <w:t xml:space="preserve">Сведения о субпоставщиках </w:t>
      </w:r>
      <w:r w:rsidRPr="00BE543B">
        <w:rPr>
          <w:b/>
          <w:sz w:val="26"/>
          <w:szCs w:val="26"/>
        </w:rPr>
        <w:t>(Форма 9)</w:t>
      </w:r>
      <w:r w:rsidRPr="00BE543B">
        <w:rPr>
          <w:sz w:val="26"/>
          <w:szCs w:val="26"/>
        </w:rPr>
        <w:t>:</w:t>
      </w:r>
    </w:p>
    <w:p w:rsidR="003D103C" w:rsidRPr="00BE543B" w:rsidRDefault="003D103C" w:rsidP="003D103C">
      <w:pPr>
        <w:pStyle w:val="a0"/>
        <w:numPr>
          <w:ilvl w:val="0"/>
          <w:numId w:val="0"/>
        </w:numPr>
        <w:spacing w:after="0"/>
        <w:ind w:firstLine="567"/>
        <w:rPr>
          <w:sz w:val="26"/>
          <w:szCs w:val="26"/>
        </w:rPr>
      </w:pPr>
      <w:r w:rsidRPr="00BE543B">
        <w:rPr>
          <w:sz w:val="26"/>
          <w:szCs w:val="26"/>
        </w:rPr>
        <w:t>В данной форме должны быть указаны все субподрядные организации, привлекаемые к осуществлению поставки.</w:t>
      </w:r>
    </w:p>
    <w:p w:rsidR="003D103C" w:rsidRPr="00BE543B" w:rsidRDefault="003D103C" w:rsidP="003D103C">
      <w:pPr>
        <w:pStyle w:val="a0"/>
        <w:numPr>
          <w:ilvl w:val="0"/>
          <w:numId w:val="0"/>
        </w:numPr>
        <w:spacing w:after="0"/>
        <w:ind w:firstLine="567"/>
        <w:rPr>
          <w:color w:val="000000"/>
          <w:sz w:val="26"/>
          <w:szCs w:val="26"/>
        </w:rPr>
      </w:pPr>
      <w:r w:rsidRPr="00BE543B">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E543B">
        <w:rPr>
          <w:b/>
          <w:color w:val="000000"/>
          <w:sz w:val="26"/>
          <w:szCs w:val="26"/>
        </w:rPr>
        <w:t>п. 3.</w:t>
      </w:r>
      <w:r w:rsidR="00B00C8F" w:rsidRPr="00BE543B">
        <w:rPr>
          <w:b/>
          <w:color w:val="000000"/>
          <w:sz w:val="26"/>
          <w:szCs w:val="26"/>
        </w:rPr>
        <w:t>9</w:t>
      </w:r>
      <w:r w:rsidRPr="00BE543B">
        <w:rPr>
          <w:color w:val="000000"/>
          <w:sz w:val="26"/>
          <w:szCs w:val="26"/>
        </w:rPr>
        <w:t xml:space="preserve"> Документации.</w:t>
      </w:r>
    </w:p>
    <w:p w:rsidR="003D103C" w:rsidRPr="00BE543B" w:rsidRDefault="003D103C" w:rsidP="003D103C">
      <w:pPr>
        <w:pStyle w:val="a0"/>
        <w:spacing w:after="0"/>
        <w:ind w:left="0" w:firstLine="709"/>
        <w:rPr>
          <w:sz w:val="26"/>
          <w:szCs w:val="26"/>
        </w:rPr>
      </w:pPr>
      <w:r w:rsidRPr="00BE543B">
        <w:rPr>
          <w:sz w:val="26"/>
          <w:szCs w:val="26"/>
        </w:rPr>
        <w:t xml:space="preserve">Копия письма </w:t>
      </w:r>
      <w:r w:rsidR="000821FA" w:rsidRPr="00BE543B">
        <w:rPr>
          <w:sz w:val="26"/>
          <w:szCs w:val="26"/>
        </w:rPr>
        <w:t>ПАО</w:t>
      </w:r>
      <w:r w:rsidRPr="00BE543B">
        <w:rPr>
          <w:sz w:val="26"/>
          <w:szCs w:val="26"/>
        </w:rPr>
        <w:t xml:space="preserve"> «Газпром» о включении в Реестр потенциальных Участников закупок Группы Газпром (при наличии).</w:t>
      </w:r>
    </w:p>
    <w:p w:rsidR="003D103C" w:rsidRPr="00BE543B" w:rsidRDefault="003D103C" w:rsidP="003D103C">
      <w:pPr>
        <w:pStyle w:val="a0"/>
        <w:spacing w:after="0"/>
        <w:ind w:left="0" w:firstLine="709"/>
        <w:rPr>
          <w:sz w:val="26"/>
          <w:szCs w:val="26"/>
        </w:rPr>
      </w:pPr>
      <w:r w:rsidRPr="00BE543B">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CB7406" w:rsidRPr="00BE543B">
        <w:rPr>
          <w:sz w:val="26"/>
          <w:szCs w:val="26"/>
        </w:rPr>
        <w:t xml:space="preserve"> (при наличии печати)</w:t>
      </w:r>
      <w:r w:rsidRPr="00BE543B">
        <w:rPr>
          <w:sz w:val="26"/>
          <w:szCs w:val="26"/>
        </w:rPr>
        <w:t>.</w:t>
      </w:r>
    </w:p>
    <w:p w:rsidR="003D103C" w:rsidRPr="00BE543B" w:rsidRDefault="003D103C" w:rsidP="003D103C">
      <w:pPr>
        <w:pStyle w:val="a0"/>
        <w:spacing w:after="0"/>
        <w:ind w:left="0" w:firstLine="709"/>
        <w:rPr>
          <w:sz w:val="26"/>
          <w:szCs w:val="26"/>
        </w:rPr>
      </w:pPr>
      <w:r w:rsidRPr="00BE543B">
        <w:rPr>
          <w:sz w:val="26"/>
          <w:szCs w:val="26"/>
        </w:rPr>
        <w:t xml:space="preserve">Сведения о деловой репутации (участие в арбитражных разбирательствах) </w:t>
      </w:r>
      <w:r w:rsidRPr="00BE543B">
        <w:rPr>
          <w:b/>
          <w:sz w:val="26"/>
          <w:szCs w:val="26"/>
        </w:rPr>
        <w:t>(Форма 1</w:t>
      </w:r>
      <w:r w:rsidR="00C22964" w:rsidRPr="00BE543B">
        <w:rPr>
          <w:b/>
          <w:sz w:val="26"/>
          <w:szCs w:val="26"/>
        </w:rPr>
        <w:t>0</w:t>
      </w:r>
      <w:r w:rsidRPr="00BE543B">
        <w:rPr>
          <w:b/>
          <w:sz w:val="26"/>
          <w:szCs w:val="26"/>
        </w:rPr>
        <w:t>)</w:t>
      </w:r>
      <w:r w:rsidRPr="00BE543B">
        <w:rPr>
          <w:sz w:val="26"/>
          <w:szCs w:val="26"/>
        </w:rPr>
        <w:t>.</w:t>
      </w:r>
    </w:p>
    <w:p w:rsidR="00B05F26" w:rsidRPr="00BE543B" w:rsidRDefault="00B05F26" w:rsidP="003D103C">
      <w:pPr>
        <w:pStyle w:val="a0"/>
        <w:spacing w:after="0"/>
        <w:ind w:left="0" w:firstLine="709"/>
        <w:rPr>
          <w:sz w:val="26"/>
          <w:szCs w:val="26"/>
        </w:rPr>
      </w:pPr>
      <w:r w:rsidRPr="00BE543B">
        <w:rPr>
          <w:sz w:val="26"/>
          <w:szCs w:val="26"/>
        </w:rPr>
        <w:t>Другие документы, необходимые для оценки заявки Участника</w:t>
      </w:r>
      <w:r w:rsidR="009E37D4" w:rsidRPr="00BE543B">
        <w:rPr>
          <w:sz w:val="26"/>
          <w:szCs w:val="26"/>
        </w:rPr>
        <w:t xml:space="preserve"> и</w:t>
      </w:r>
      <w:r w:rsidRPr="00BE543B">
        <w:rPr>
          <w:sz w:val="26"/>
          <w:szCs w:val="26"/>
        </w:rPr>
        <w:t xml:space="preserve"> предусмотренные </w:t>
      </w:r>
      <w:r w:rsidRPr="00BE543B">
        <w:rPr>
          <w:b/>
          <w:sz w:val="26"/>
          <w:szCs w:val="26"/>
        </w:rPr>
        <w:t>п. 4.2</w:t>
      </w:r>
      <w:r w:rsidR="009977BD" w:rsidRPr="00BE543B">
        <w:rPr>
          <w:b/>
          <w:sz w:val="26"/>
          <w:szCs w:val="26"/>
        </w:rPr>
        <w:t>0, 4.21</w:t>
      </w:r>
      <w:r w:rsidR="0069167C" w:rsidRPr="00BE543B">
        <w:rPr>
          <w:b/>
          <w:sz w:val="26"/>
          <w:szCs w:val="26"/>
        </w:rPr>
        <w:t>, 4.22</w:t>
      </w:r>
      <w:r w:rsidRPr="00BE543B">
        <w:rPr>
          <w:sz w:val="26"/>
          <w:szCs w:val="26"/>
        </w:rPr>
        <w:t xml:space="preserve"> информационной карты Документации. </w:t>
      </w:r>
    </w:p>
    <w:p w:rsidR="0038712B" w:rsidRPr="00BE543B" w:rsidRDefault="0038712B" w:rsidP="0038712B">
      <w:pPr>
        <w:pStyle w:val="a0"/>
        <w:numPr>
          <w:ilvl w:val="0"/>
          <w:numId w:val="0"/>
        </w:numPr>
        <w:spacing w:after="0"/>
        <w:ind w:left="709"/>
        <w:rPr>
          <w:sz w:val="26"/>
          <w:szCs w:val="26"/>
        </w:rPr>
      </w:pPr>
    </w:p>
    <w:p w:rsidR="0051141D" w:rsidRPr="00BE543B"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479079716"/>
      <w:r w:rsidRPr="00BE543B">
        <w:rPr>
          <w:rFonts w:ascii="Times New Roman" w:hAnsi="Times New Roman" w:cs="Times New Roman"/>
        </w:rPr>
        <w:t>П</w:t>
      </w:r>
      <w:r w:rsidR="0051141D" w:rsidRPr="00BE543B">
        <w:rPr>
          <w:rFonts w:ascii="Times New Roman" w:hAnsi="Times New Roman" w:cs="Times New Roman"/>
        </w:rPr>
        <w:t>еречень документов, подтверждающих правоспособность Участников</w:t>
      </w:r>
      <w:bookmarkEnd w:id="172"/>
      <w:bookmarkEnd w:id="173"/>
      <w:bookmarkEnd w:id="174"/>
      <w:bookmarkEnd w:id="175"/>
      <w:bookmarkEnd w:id="176"/>
    </w:p>
    <w:p w:rsidR="0051141D" w:rsidRPr="00BE543B" w:rsidRDefault="00E02C1E" w:rsidP="00A529F9">
      <w:pPr>
        <w:pStyle w:val="a0"/>
        <w:tabs>
          <w:tab w:val="num" w:pos="1100"/>
          <w:tab w:val="num" w:pos="1560"/>
        </w:tabs>
        <w:spacing w:after="0"/>
        <w:ind w:left="0" w:firstLine="709"/>
        <w:rPr>
          <w:sz w:val="26"/>
          <w:szCs w:val="26"/>
        </w:rPr>
      </w:pPr>
      <w:bookmarkStart w:id="177" w:name="_Ref399149843"/>
      <w:r w:rsidRPr="00BE543B">
        <w:rPr>
          <w:sz w:val="26"/>
          <w:szCs w:val="26"/>
        </w:rPr>
        <w:t>Оригинал или нотариально заверенн</w:t>
      </w:r>
      <w:r w:rsidR="00293F92" w:rsidRPr="00BE543B">
        <w:rPr>
          <w:sz w:val="26"/>
          <w:szCs w:val="26"/>
        </w:rPr>
        <w:t>ая</w:t>
      </w:r>
      <w:r w:rsidRPr="00BE543B">
        <w:rPr>
          <w:sz w:val="26"/>
          <w:szCs w:val="26"/>
        </w:rPr>
        <w:t xml:space="preserve"> копи</w:t>
      </w:r>
      <w:r w:rsidR="00293F92" w:rsidRPr="00BE543B">
        <w:rPr>
          <w:sz w:val="26"/>
          <w:szCs w:val="26"/>
        </w:rPr>
        <w:t>я</w:t>
      </w:r>
      <w:r w:rsidRPr="00BE543B">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E543B">
        <w:rPr>
          <w:sz w:val="26"/>
          <w:szCs w:val="26"/>
        </w:rPr>
        <w:t>ая копия</w:t>
      </w:r>
      <w:r w:rsidRPr="00BE543B">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E543B">
        <w:rPr>
          <w:sz w:val="26"/>
          <w:szCs w:val="26"/>
        </w:rPr>
        <w:t>.</w:t>
      </w:r>
      <w:bookmarkEnd w:id="177"/>
    </w:p>
    <w:p w:rsidR="0051141D" w:rsidRPr="00BE543B" w:rsidRDefault="0051141D" w:rsidP="00A529F9">
      <w:pPr>
        <w:pStyle w:val="a0"/>
        <w:tabs>
          <w:tab w:val="num" w:pos="1100"/>
          <w:tab w:val="num" w:pos="1560"/>
        </w:tabs>
        <w:spacing w:after="0"/>
        <w:ind w:left="0" w:firstLine="709"/>
        <w:rPr>
          <w:sz w:val="26"/>
          <w:szCs w:val="26"/>
        </w:rPr>
      </w:pPr>
      <w:r w:rsidRPr="00BE543B">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rsidR="0051141D" w:rsidRPr="00BE543B" w:rsidRDefault="00CB520D" w:rsidP="00A529F9">
      <w:pPr>
        <w:pStyle w:val="a0"/>
        <w:tabs>
          <w:tab w:val="num" w:pos="1100"/>
          <w:tab w:val="num" w:pos="1560"/>
        </w:tabs>
        <w:spacing w:after="0"/>
        <w:ind w:left="0" w:firstLine="709"/>
        <w:rPr>
          <w:sz w:val="26"/>
          <w:szCs w:val="26"/>
        </w:rPr>
      </w:pPr>
      <w:r w:rsidRPr="00BE543B">
        <w:rPr>
          <w:sz w:val="26"/>
          <w:szCs w:val="26"/>
        </w:rPr>
        <w:t>К</w:t>
      </w:r>
      <w:r w:rsidR="0051141D" w:rsidRPr="00BE543B">
        <w:rPr>
          <w:sz w:val="26"/>
          <w:szCs w:val="26"/>
        </w:rPr>
        <w:t>опия Свидетельства о государственной регистрации юридического лица.</w:t>
      </w:r>
    </w:p>
    <w:p w:rsidR="0051141D" w:rsidRPr="00BE543B" w:rsidRDefault="00CB520D" w:rsidP="00A529F9">
      <w:pPr>
        <w:pStyle w:val="a0"/>
        <w:tabs>
          <w:tab w:val="num" w:pos="1100"/>
          <w:tab w:val="num" w:pos="1560"/>
        </w:tabs>
        <w:spacing w:after="0"/>
        <w:ind w:left="0" w:firstLine="709"/>
        <w:rPr>
          <w:sz w:val="26"/>
          <w:szCs w:val="26"/>
        </w:rPr>
      </w:pPr>
      <w:r w:rsidRPr="00BE543B">
        <w:rPr>
          <w:sz w:val="26"/>
          <w:szCs w:val="26"/>
        </w:rPr>
        <w:t>К</w:t>
      </w:r>
      <w:r w:rsidR="0051141D" w:rsidRPr="00BE543B">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E543B">
        <w:rPr>
          <w:sz w:val="26"/>
          <w:szCs w:val="26"/>
        </w:rPr>
        <w:t xml:space="preserve"> </w:t>
      </w:r>
      <w:r w:rsidR="0051141D" w:rsidRPr="00BE543B">
        <w:rPr>
          <w:sz w:val="26"/>
          <w:szCs w:val="26"/>
        </w:rPr>
        <w:t>01 июля 2002 г. (в случае создания юридического лица до указанной даты).</w:t>
      </w:r>
    </w:p>
    <w:p w:rsidR="0051141D" w:rsidRPr="00BE543B" w:rsidRDefault="00CB520D" w:rsidP="00A529F9">
      <w:pPr>
        <w:pStyle w:val="a0"/>
        <w:tabs>
          <w:tab w:val="num" w:pos="1100"/>
          <w:tab w:val="num" w:pos="1560"/>
        </w:tabs>
        <w:spacing w:after="0"/>
        <w:ind w:left="0" w:firstLine="709"/>
        <w:rPr>
          <w:sz w:val="26"/>
          <w:szCs w:val="26"/>
        </w:rPr>
      </w:pPr>
      <w:r w:rsidRPr="00BE543B">
        <w:rPr>
          <w:sz w:val="26"/>
          <w:szCs w:val="26"/>
        </w:rPr>
        <w:t>К</w:t>
      </w:r>
      <w:r w:rsidR="0051141D" w:rsidRPr="00BE543B">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rsidR="0051141D" w:rsidRPr="00BE543B" w:rsidRDefault="00CB520D" w:rsidP="00A529F9">
      <w:pPr>
        <w:pStyle w:val="a0"/>
        <w:tabs>
          <w:tab w:val="num" w:pos="1100"/>
          <w:tab w:val="num" w:pos="1560"/>
        </w:tabs>
        <w:spacing w:after="0"/>
        <w:ind w:left="0" w:firstLine="709"/>
        <w:rPr>
          <w:sz w:val="26"/>
          <w:szCs w:val="26"/>
        </w:rPr>
      </w:pPr>
      <w:r w:rsidRPr="00BE543B">
        <w:rPr>
          <w:sz w:val="26"/>
          <w:szCs w:val="26"/>
        </w:rPr>
        <w:t>К</w:t>
      </w:r>
      <w:r w:rsidR="0051141D" w:rsidRPr="00BE543B">
        <w:rPr>
          <w:sz w:val="26"/>
          <w:szCs w:val="26"/>
        </w:rPr>
        <w:t>опия Свидетельства о государственной регистрации физического лица в качестве индивидуального предпринимателя.</w:t>
      </w:r>
    </w:p>
    <w:p w:rsidR="0051141D" w:rsidRPr="00BE543B" w:rsidRDefault="00CB520D" w:rsidP="00A529F9">
      <w:pPr>
        <w:pStyle w:val="a0"/>
        <w:tabs>
          <w:tab w:val="num" w:pos="1100"/>
          <w:tab w:val="num" w:pos="1560"/>
        </w:tabs>
        <w:spacing w:after="0"/>
        <w:ind w:left="0" w:firstLine="709"/>
        <w:rPr>
          <w:sz w:val="26"/>
          <w:szCs w:val="26"/>
        </w:rPr>
      </w:pPr>
      <w:r w:rsidRPr="00BE543B">
        <w:rPr>
          <w:sz w:val="26"/>
          <w:szCs w:val="26"/>
        </w:rPr>
        <w:t>К</w:t>
      </w:r>
      <w:r w:rsidR="0051141D" w:rsidRPr="00BE543B">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rsidR="0051141D" w:rsidRPr="00BE543B" w:rsidRDefault="00CB520D" w:rsidP="00A529F9">
      <w:pPr>
        <w:pStyle w:val="a0"/>
        <w:tabs>
          <w:tab w:val="num" w:pos="1100"/>
          <w:tab w:val="num" w:pos="1560"/>
        </w:tabs>
        <w:spacing w:after="0"/>
        <w:ind w:left="0" w:firstLine="709"/>
        <w:rPr>
          <w:sz w:val="26"/>
          <w:szCs w:val="26"/>
        </w:rPr>
      </w:pPr>
      <w:bookmarkStart w:id="178" w:name="_Ref399149851"/>
      <w:r w:rsidRPr="00BE543B">
        <w:rPr>
          <w:sz w:val="26"/>
          <w:szCs w:val="26"/>
        </w:rPr>
        <w:t>К</w:t>
      </w:r>
      <w:r w:rsidR="0051141D" w:rsidRPr="00BE543B">
        <w:rPr>
          <w:sz w:val="26"/>
          <w:szCs w:val="26"/>
        </w:rPr>
        <w:t>опия Свидетельства о внесении записи в Единый государственный реестр индивидуальных предпринимателей.</w:t>
      </w:r>
      <w:bookmarkEnd w:id="178"/>
    </w:p>
    <w:p w:rsidR="0051141D" w:rsidRPr="00BE543B" w:rsidRDefault="0051141D" w:rsidP="00A529F9">
      <w:pPr>
        <w:pStyle w:val="a0"/>
        <w:tabs>
          <w:tab w:val="num" w:pos="1100"/>
          <w:tab w:val="num" w:pos="1560"/>
        </w:tabs>
        <w:spacing w:after="0"/>
        <w:ind w:left="0" w:firstLine="709"/>
        <w:rPr>
          <w:sz w:val="26"/>
          <w:szCs w:val="26"/>
        </w:rPr>
      </w:pPr>
      <w:r w:rsidRPr="00BE543B">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BE543B">
        <w:rPr>
          <w:sz w:val="26"/>
          <w:szCs w:val="26"/>
        </w:rPr>
        <w:t xml:space="preserve"> </w:t>
      </w:r>
    </w:p>
    <w:p w:rsidR="00B63E98" w:rsidRPr="00BE543B" w:rsidRDefault="000A2836" w:rsidP="000A2836">
      <w:pPr>
        <w:pStyle w:val="a0"/>
        <w:tabs>
          <w:tab w:val="num" w:pos="1100"/>
          <w:tab w:val="num" w:pos="1560"/>
        </w:tabs>
        <w:spacing w:after="0"/>
        <w:ind w:left="0" w:firstLine="709"/>
        <w:rPr>
          <w:sz w:val="26"/>
          <w:szCs w:val="26"/>
        </w:rPr>
      </w:pPr>
      <w:bookmarkStart w:id="179" w:name="_Ref402165854"/>
      <w:r w:rsidRPr="00BE543B">
        <w:rPr>
          <w:sz w:val="26"/>
          <w:szCs w:val="26"/>
        </w:rPr>
        <w:t xml:space="preserve">Решение об одобрении крупной сделки </w:t>
      </w:r>
      <w:r w:rsidR="00640B99" w:rsidRPr="00BE543B">
        <w:rPr>
          <w:sz w:val="26"/>
          <w:szCs w:val="26"/>
        </w:rPr>
        <w:t>и/</w:t>
      </w:r>
      <w:r w:rsidRPr="00BE543B">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sidRPr="00BE543B">
        <w:rPr>
          <w:sz w:val="26"/>
          <w:szCs w:val="26"/>
        </w:rPr>
        <w:t>и/</w:t>
      </w:r>
      <w:r w:rsidRPr="00BE543B">
        <w:rPr>
          <w:sz w:val="26"/>
          <w:szCs w:val="26"/>
        </w:rPr>
        <w:t xml:space="preserve">или сделкой с заинтересованностью. </w:t>
      </w:r>
    </w:p>
    <w:p w:rsidR="00B63E98" w:rsidRPr="00BE543B" w:rsidRDefault="000A2836" w:rsidP="00EA59C3">
      <w:pPr>
        <w:pStyle w:val="a0"/>
        <w:numPr>
          <w:ilvl w:val="0"/>
          <w:numId w:val="0"/>
        </w:numPr>
        <w:tabs>
          <w:tab w:val="num" w:pos="1288"/>
          <w:tab w:val="num" w:pos="1560"/>
        </w:tabs>
        <w:spacing w:after="0"/>
        <w:ind w:firstLine="709"/>
        <w:rPr>
          <w:sz w:val="26"/>
          <w:szCs w:val="26"/>
        </w:rPr>
      </w:pPr>
      <w:r w:rsidRPr="00BE543B">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sidRPr="00BE543B">
        <w:rPr>
          <w:sz w:val="26"/>
          <w:szCs w:val="26"/>
        </w:rPr>
        <w:t>и/</w:t>
      </w:r>
      <w:r w:rsidRPr="00BE543B">
        <w:rPr>
          <w:sz w:val="26"/>
          <w:szCs w:val="26"/>
        </w:rPr>
        <w:t xml:space="preserve">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rsidR="00B63E98" w:rsidRPr="00BE543B" w:rsidRDefault="000A2836" w:rsidP="00EA59C3">
      <w:pPr>
        <w:pStyle w:val="a0"/>
        <w:numPr>
          <w:ilvl w:val="0"/>
          <w:numId w:val="0"/>
        </w:numPr>
        <w:tabs>
          <w:tab w:val="num" w:pos="1288"/>
          <w:tab w:val="num" w:pos="1560"/>
        </w:tabs>
        <w:spacing w:after="0"/>
        <w:ind w:firstLine="709"/>
        <w:rPr>
          <w:sz w:val="26"/>
          <w:szCs w:val="26"/>
        </w:rPr>
      </w:pPr>
      <w:r w:rsidRPr="00BE543B">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640B99" w:rsidRPr="00BE543B">
        <w:rPr>
          <w:sz w:val="26"/>
          <w:szCs w:val="26"/>
        </w:rPr>
        <w:t>и/</w:t>
      </w:r>
      <w:r w:rsidRPr="00BE543B">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sidRPr="00BE543B">
        <w:rPr>
          <w:sz w:val="26"/>
          <w:szCs w:val="26"/>
        </w:rPr>
        <w:t>и/</w:t>
      </w:r>
      <w:r w:rsidRPr="00BE543B">
        <w:rPr>
          <w:sz w:val="26"/>
          <w:szCs w:val="26"/>
        </w:rPr>
        <w:t xml:space="preserve">или сделкой с заинтересованностью. </w:t>
      </w:r>
    </w:p>
    <w:p w:rsidR="00E66360" w:rsidRPr="00BE543B" w:rsidRDefault="000A2836" w:rsidP="00EA59C3">
      <w:pPr>
        <w:pStyle w:val="a0"/>
        <w:numPr>
          <w:ilvl w:val="0"/>
          <w:numId w:val="0"/>
        </w:numPr>
        <w:tabs>
          <w:tab w:val="num" w:pos="1288"/>
          <w:tab w:val="num" w:pos="1560"/>
        </w:tabs>
        <w:spacing w:after="0"/>
        <w:ind w:firstLine="709"/>
        <w:rPr>
          <w:sz w:val="26"/>
          <w:szCs w:val="26"/>
        </w:rPr>
      </w:pPr>
      <w:r w:rsidRPr="00BE543B">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sidRPr="00BE543B">
        <w:rPr>
          <w:sz w:val="26"/>
          <w:szCs w:val="26"/>
        </w:rPr>
        <w:t>и/</w:t>
      </w:r>
      <w:r w:rsidRPr="00BE543B">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sidRPr="00BE543B">
        <w:rPr>
          <w:sz w:val="26"/>
          <w:szCs w:val="26"/>
        </w:rPr>
        <w:t>и/</w:t>
      </w:r>
      <w:r w:rsidRPr="00BE543B">
        <w:rPr>
          <w:sz w:val="26"/>
          <w:szCs w:val="26"/>
        </w:rPr>
        <w:t>или о совершении сделки с заинтересованностью по вышеуказанной причине.</w:t>
      </w:r>
      <w:bookmarkEnd w:id="179"/>
    </w:p>
    <w:p w:rsidR="00F41675" w:rsidRPr="00BE543B" w:rsidRDefault="00F41675" w:rsidP="00A529F9">
      <w:pPr>
        <w:pStyle w:val="a0"/>
        <w:tabs>
          <w:tab w:val="num" w:pos="1100"/>
          <w:tab w:val="num" w:pos="1560"/>
        </w:tabs>
        <w:spacing w:after="0"/>
        <w:ind w:left="0" w:firstLine="709"/>
        <w:rPr>
          <w:rStyle w:val="af1"/>
          <w:sz w:val="26"/>
          <w:szCs w:val="26"/>
          <w:u w:val="none"/>
        </w:rPr>
      </w:pPr>
      <w:r w:rsidRPr="00BE543B">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640B99" w:rsidRPr="00BE543B">
        <w:rPr>
          <w:sz w:val="26"/>
          <w:szCs w:val="26"/>
        </w:rPr>
        <w:t>,</w:t>
      </w:r>
      <w:r w:rsidRPr="00BE543B">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E543B">
        <w:rPr>
          <w:sz w:val="26"/>
          <w:szCs w:val="26"/>
        </w:rPr>
        <w:t>рые связаны с поставкой товаров</w:t>
      </w:r>
      <w:r w:rsidR="00C66075" w:rsidRPr="00BE543B">
        <w:rPr>
          <w:sz w:val="26"/>
          <w:szCs w:val="26"/>
        </w:rPr>
        <w:t xml:space="preserve"> </w:t>
      </w:r>
      <w:r w:rsidR="00ED15DE" w:rsidRPr="00BE543B">
        <w:rPr>
          <w:sz w:val="26"/>
          <w:szCs w:val="26"/>
        </w:rPr>
        <w:t xml:space="preserve"> </w:t>
      </w:r>
      <w:r w:rsidRPr="00BE543B">
        <w:rPr>
          <w:sz w:val="26"/>
          <w:szCs w:val="26"/>
        </w:rPr>
        <w:t>являющихся объектом предмета договора (</w:t>
      </w:r>
      <w:hyperlink w:anchor="форма_14" w:history="1">
        <w:r w:rsidRPr="00BE543B">
          <w:rPr>
            <w:rStyle w:val="af1"/>
            <w:b/>
            <w:sz w:val="26"/>
            <w:szCs w:val="26"/>
            <w:u w:val="none"/>
          </w:rPr>
          <w:t>Форма</w:t>
        </w:r>
        <w:r w:rsidR="00ED15DE" w:rsidRPr="00BE543B">
          <w:rPr>
            <w:rStyle w:val="af1"/>
            <w:b/>
            <w:sz w:val="26"/>
            <w:szCs w:val="26"/>
            <w:u w:val="none"/>
          </w:rPr>
          <w:t xml:space="preserve"> 1</w:t>
        </w:r>
        <w:r w:rsidR="00C55650" w:rsidRPr="00BE543B">
          <w:rPr>
            <w:rStyle w:val="af1"/>
            <w:b/>
            <w:sz w:val="26"/>
            <w:szCs w:val="26"/>
            <w:u w:val="none"/>
          </w:rPr>
          <w:t>3</w:t>
        </w:r>
        <w:r w:rsidR="00ED15DE" w:rsidRPr="00BE543B">
          <w:rPr>
            <w:rStyle w:val="af1"/>
            <w:b/>
            <w:sz w:val="26"/>
            <w:szCs w:val="26"/>
            <w:u w:val="none"/>
          </w:rPr>
          <w:t>)</w:t>
        </w:r>
      </w:hyperlink>
      <w:r w:rsidR="00145855" w:rsidRPr="00BE543B">
        <w:rPr>
          <w:rStyle w:val="af1"/>
          <w:sz w:val="26"/>
          <w:szCs w:val="26"/>
          <w:u w:val="none"/>
        </w:rPr>
        <w:t>.</w:t>
      </w:r>
    </w:p>
    <w:p w:rsidR="00120794" w:rsidRPr="00BE543B" w:rsidRDefault="00120794" w:rsidP="00A529F9">
      <w:pPr>
        <w:pStyle w:val="a0"/>
        <w:tabs>
          <w:tab w:val="num" w:pos="1100"/>
          <w:tab w:val="num" w:pos="1560"/>
        </w:tabs>
        <w:spacing w:after="0"/>
        <w:ind w:left="0" w:firstLine="709"/>
        <w:rPr>
          <w:sz w:val="26"/>
          <w:szCs w:val="26"/>
        </w:rPr>
      </w:pPr>
      <w:r w:rsidRPr="00BE543B">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E543B">
        <w:rPr>
          <w:sz w:val="26"/>
          <w:szCs w:val="26"/>
        </w:rPr>
        <w:br/>
      </w:r>
      <w:r w:rsidRPr="00BE543B">
        <w:rPr>
          <w:sz w:val="26"/>
          <w:szCs w:val="26"/>
        </w:rPr>
        <w:t>от 26 октября 2002 года № 127-Ф3).</w:t>
      </w:r>
    </w:p>
    <w:p w:rsidR="0051141D" w:rsidRPr="00BE543B" w:rsidRDefault="0051141D" w:rsidP="00A529F9">
      <w:pPr>
        <w:pStyle w:val="a0"/>
        <w:tabs>
          <w:tab w:val="num" w:pos="1100"/>
          <w:tab w:val="num" w:pos="1560"/>
        </w:tabs>
        <w:spacing w:after="0"/>
        <w:ind w:left="0" w:firstLine="709"/>
        <w:rPr>
          <w:sz w:val="26"/>
          <w:szCs w:val="26"/>
        </w:rPr>
      </w:pPr>
      <w:r w:rsidRPr="00BE543B">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BE543B">
        <w:rPr>
          <w:sz w:val="26"/>
          <w:szCs w:val="26"/>
        </w:rPr>
        <w:t xml:space="preserve"> </w:t>
      </w:r>
      <w:r w:rsidRPr="00BE543B">
        <w:rPr>
          <w:sz w:val="26"/>
          <w:szCs w:val="26"/>
        </w:rPr>
        <w:t>двух лет.</w:t>
      </w:r>
    </w:p>
    <w:p w:rsidR="00A20529" w:rsidRPr="00BE543B" w:rsidRDefault="00A20529" w:rsidP="00A20529">
      <w:pPr>
        <w:pStyle w:val="a0"/>
        <w:tabs>
          <w:tab w:val="num" w:pos="1100"/>
          <w:tab w:val="num" w:pos="1560"/>
        </w:tabs>
        <w:spacing w:after="0"/>
        <w:ind w:left="0" w:firstLine="709"/>
        <w:rPr>
          <w:sz w:val="26"/>
          <w:szCs w:val="26"/>
        </w:rPr>
      </w:pPr>
      <w:r w:rsidRPr="00BE543B">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E543B">
        <w:rPr>
          <w:sz w:val="26"/>
          <w:szCs w:val="26"/>
        </w:rPr>
        <w:t>45</w:t>
      </w:r>
      <w:r w:rsidRPr="00BE543B">
        <w:rPr>
          <w:sz w:val="26"/>
          <w:szCs w:val="26"/>
        </w:rPr>
        <w:t xml:space="preserve"> (</w:t>
      </w:r>
      <w:r w:rsidR="004976D7" w:rsidRPr="00BE543B">
        <w:rPr>
          <w:sz w:val="26"/>
          <w:szCs w:val="26"/>
        </w:rPr>
        <w:t>сорок пять</w:t>
      </w:r>
      <w:r w:rsidRPr="00BE543B">
        <w:rPr>
          <w:sz w:val="26"/>
          <w:szCs w:val="26"/>
        </w:rPr>
        <w:t>) календарных дней до срока окончания подачи Заявок.</w:t>
      </w:r>
    </w:p>
    <w:p w:rsidR="0051141D" w:rsidRPr="00BE543B" w:rsidRDefault="0051141D" w:rsidP="00A529F9">
      <w:pPr>
        <w:pStyle w:val="a0"/>
        <w:tabs>
          <w:tab w:val="num" w:pos="1100"/>
          <w:tab w:val="num" w:pos="1560"/>
        </w:tabs>
        <w:spacing w:after="0"/>
        <w:ind w:left="0" w:firstLine="709"/>
        <w:rPr>
          <w:sz w:val="26"/>
          <w:szCs w:val="26"/>
        </w:rPr>
      </w:pPr>
      <w:r w:rsidRPr="00BE543B">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E543B">
        <w:rPr>
          <w:sz w:val="26"/>
          <w:szCs w:val="26"/>
        </w:rPr>
        <w:t xml:space="preserve"> (при наличии печати)</w:t>
      </w:r>
      <w:r w:rsidRPr="00BE543B">
        <w:rPr>
          <w:sz w:val="26"/>
          <w:szCs w:val="26"/>
        </w:rPr>
        <w:t xml:space="preserve">), сформированная на дату не ранее чем за 30 </w:t>
      </w:r>
      <w:r w:rsidR="00FC7989" w:rsidRPr="00BE543B">
        <w:rPr>
          <w:sz w:val="26"/>
          <w:szCs w:val="26"/>
        </w:rPr>
        <w:t xml:space="preserve">(тридцать) </w:t>
      </w:r>
      <w:r w:rsidRPr="00BE543B">
        <w:rPr>
          <w:sz w:val="26"/>
          <w:szCs w:val="26"/>
        </w:rPr>
        <w:t>дней до срока окончания подачи Заявок.</w:t>
      </w:r>
    </w:p>
    <w:p w:rsidR="0051141D" w:rsidRPr="00BE543B" w:rsidRDefault="0051141D" w:rsidP="00A529F9">
      <w:pPr>
        <w:pStyle w:val="a0"/>
        <w:tabs>
          <w:tab w:val="num" w:pos="1100"/>
          <w:tab w:val="num" w:pos="1560"/>
        </w:tabs>
        <w:spacing w:after="0"/>
        <w:ind w:left="0" w:firstLine="709"/>
        <w:rPr>
          <w:sz w:val="26"/>
          <w:szCs w:val="26"/>
        </w:rPr>
      </w:pPr>
      <w:r w:rsidRPr="00BE543B">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rsidR="000827B8" w:rsidRPr="00BE543B" w:rsidRDefault="00CB520D" w:rsidP="00A529F9">
      <w:pPr>
        <w:pStyle w:val="a0"/>
        <w:tabs>
          <w:tab w:val="num" w:pos="1100"/>
          <w:tab w:val="num" w:pos="1560"/>
        </w:tabs>
        <w:spacing w:after="0"/>
        <w:ind w:left="0" w:firstLine="709"/>
        <w:rPr>
          <w:sz w:val="26"/>
          <w:szCs w:val="26"/>
        </w:rPr>
      </w:pPr>
      <w:bookmarkStart w:id="180" w:name="_Ref399149943"/>
      <w:r w:rsidRPr="00BE543B">
        <w:rPr>
          <w:sz w:val="26"/>
          <w:szCs w:val="26"/>
        </w:rPr>
        <w:t>К</w:t>
      </w:r>
      <w:r w:rsidR="000827B8" w:rsidRPr="00BE543B">
        <w:rPr>
          <w:sz w:val="26"/>
          <w:szCs w:val="26"/>
        </w:rPr>
        <w:t xml:space="preserve">опия действующих </w:t>
      </w:r>
      <w:r w:rsidR="00E66360" w:rsidRPr="00BE543B">
        <w:rPr>
          <w:sz w:val="26"/>
          <w:szCs w:val="26"/>
        </w:rPr>
        <w:t>лицензий и/или свидетельств, связанные</w:t>
      </w:r>
      <w:r w:rsidR="000827B8" w:rsidRPr="00BE543B">
        <w:rPr>
          <w:sz w:val="26"/>
          <w:szCs w:val="26"/>
        </w:rPr>
        <w:t xml:space="preserve"> с выполнением Договора, вместе с приложениями, описывающими конкретные виды деятельности</w:t>
      </w:r>
      <w:r w:rsidR="00B2563F" w:rsidRPr="00BE543B">
        <w:rPr>
          <w:sz w:val="26"/>
          <w:szCs w:val="26"/>
        </w:rPr>
        <w:t xml:space="preserve">, если это предусмотрено </w:t>
      </w:r>
      <w:r w:rsidR="00B2563F" w:rsidRPr="00BE543B">
        <w:rPr>
          <w:b/>
          <w:sz w:val="26"/>
          <w:szCs w:val="26"/>
        </w:rPr>
        <w:t>п. 4.</w:t>
      </w:r>
      <w:r w:rsidR="006276B5" w:rsidRPr="00BE543B">
        <w:rPr>
          <w:b/>
          <w:sz w:val="26"/>
          <w:szCs w:val="26"/>
        </w:rPr>
        <w:t>2</w:t>
      </w:r>
      <w:r w:rsidR="0069167C" w:rsidRPr="00BE543B">
        <w:rPr>
          <w:b/>
          <w:sz w:val="26"/>
          <w:szCs w:val="26"/>
        </w:rPr>
        <w:t>1</w:t>
      </w:r>
      <w:r w:rsidR="006276B5" w:rsidRPr="00BE543B">
        <w:rPr>
          <w:sz w:val="26"/>
          <w:szCs w:val="26"/>
        </w:rPr>
        <w:t xml:space="preserve"> информационной карты Запроса предложений</w:t>
      </w:r>
      <w:r w:rsidR="000827B8" w:rsidRPr="00BE543B">
        <w:rPr>
          <w:sz w:val="26"/>
          <w:szCs w:val="26"/>
        </w:rPr>
        <w:t>.</w:t>
      </w:r>
      <w:bookmarkEnd w:id="180"/>
    </w:p>
    <w:p w:rsidR="0051141D" w:rsidRPr="00BE543B" w:rsidRDefault="0051141D" w:rsidP="00A529F9">
      <w:pPr>
        <w:pStyle w:val="a0"/>
        <w:tabs>
          <w:tab w:val="num" w:pos="1100"/>
          <w:tab w:val="num" w:pos="1701"/>
        </w:tabs>
        <w:spacing w:after="0"/>
        <w:ind w:left="0" w:firstLine="709"/>
        <w:rPr>
          <w:sz w:val="26"/>
          <w:szCs w:val="26"/>
        </w:rPr>
      </w:pPr>
      <w:bookmarkStart w:id="181" w:name="_Ref399156244"/>
      <w:r w:rsidRPr="00BE543B">
        <w:rPr>
          <w:sz w:val="26"/>
          <w:szCs w:val="26"/>
        </w:rPr>
        <w:t>Предоставляется право для юридических лиц</w:t>
      </w:r>
      <w:r w:rsidR="00B32223" w:rsidRPr="00BE543B">
        <w:rPr>
          <w:sz w:val="26"/>
          <w:szCs w:val="26"/>
        </w:rPr>
        <w:t>,</w:t>
      </w:r>
      <w:r w:rsidRPr="00BE543B">
        <w:rPr>
          <w:sz w:val="26"/>
          <w:szCs w:val="26"/>
        </w:rPr>
        <w:t xml:space="preserve"> включенных Департаментом по управлению корпоративными затратами </w:t>
      </w:r>
      <w:r w:rsidR="000821FA" w:rsidRPr="00BE543B">
        <w:rPr>
          <w:sz w:val="26"/>
          <w:szCs w:val="26"/>
        </w:rPr>
        <w:t>ПАО</w:t>
      </w:r>
      <w:r w:rsidRPr="00BE543B">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E543B">
        <w:rPr>
          <w:sz w:val="26"/>
          <w:szCs w:val="26"/>
        </w:rPr>
        <w:t>Запроса предложений</w:t>
      </w:r>
      <w:r w:rsidRPr="00BE543B">
        <w:rPr>
          <w:sz w:val="26"/>
          <w:szCs w:val="26"/>
        </w:rPr>
        <w:t>, не предоставлять документы</w:t>
      </w:r>
      <w:r w:rsidR="00AA1D0F" w:rsidRPr="00BE543B">
        <w:rPr>
          <w:sz w:val="26"/>
          <w:szCs w:val="26"/>
        </w:rPr>
        <w:t>,</w:t>
      </w:r>
      <w:r w:rsidRPr="00BE543B">
        <w:rPr>
          <w:sz w:val="26"/>
          <w:szCs w:val="26"/>
        </w:rPr>
        <w:t xml:space="preserve"> определенные </w:t>
      </w:r>
      <w:r w:rsidRPr="00BE543B">
        <w:rPr>
          <w:b/>
          <w:sz w:val="26"/>
          <w:szCs w:val="26"/>
        </w:rPr>
        <w:t>п. </w:t>
      </w:r>
      <w:r w:rsidR="00A005F9" w:rsidRPr="00BE543B">
        <w:rPr>
          <w:b/>
          <w:sz w:val="26"/>
          <w:szCs w:val="26"/>
          <w:lang w:eastAsia="en-US"/>
        </w:rPr>
        <w:fldChar w:fldCharType="begin"/>
      </w:r>
      <w:r w:rsidR="00A005F9" w:rsidRPr="00BE543B">
        <w:rPr>
          <w:b/>
          <w:sz w:val="26"/>
          <w:szCs w:val="26"/>
        </w:rPr>
        <w:instrText xml:space="preserve"> REF _Ref399149843 \r \h </w:instrText>
      </w:r>
      <w:r w:rsidR="009E60BF" w:rsidRPr="00BE543B">
        <w:rPr>
          <w:b/>
          <w:sz w:val="26"/>
          <w:szCs w:val="26"/>
          <w:lang w:eastAsia="en-US"/>
        </w:rPr>
        <w:instrText xml:space="preserve"> \* MERGEFORMAT </w:instrText>
      </w:r>
      <w:r w:rsidR="00A005F9" w:rsidRPr="00BE543B">
        <w:rPr>
          <w:b/>
          <w:sz w:val="26"/>
          <w:szCs w:val="26"/>
          <w:lang w:eastAsia="en-US"/>
        </w:rPr>
      </w:r>
      <w:r w:rsidR="00A005F9" w:rsidRPr="00BE543B">
        <w:rPr>
          <w:b/>
          <w:sz w:val="26"/>
          <w:szCs w:val="26"/>
          <w:lang w:eastAsia="en-US"/>
        </w:rPr>
        <w:fldChar w:fldCharType="separate"/>
      </w:r>
      <w:r w:rsidR="00EE0C7A" w:rsidRPr="00BE543B">
        <w:rPr>
          <w:b/>
          <w:sz w:val="26"/>
          <w:szCs w:val="26"/>
        </w:rPr>
        <w:t>3.8.1</w:t>
      </w:r>
      <w:r w:rsidR="00A005F9" w:rsidRPr="00BE543B">
        <w:rPr>
          <w:b/>
          <w:sz w:val="26"/>
          <w:szCs w:val="26"/>
          <w:lang w:eastAsia="en-US"/>
        </w:rPr>
        <w:fldChar w:fldCharType="end"/>
      </w:r>
      <w:r w:rsidRPr="00BE543B">
        <w:rPr>
          <w:b/>
          <w:sz w:val="26"/>
          <w:szCs w:val="26"/>
        </w:rPr>
        <w:t xml:space="preserve">– </w:t>
      </w:r>
      <w:r w:rsidR="00A005F9" w:rsidRPr="00BE543B">
        <w:rPr>
          <w:b/>
          <w:sz w:val="26"/>
          <w:szCs w:val="26"/>
        </w:rPr>
        <w:t xml:space="preserve">п. </w:t>
      </w:r>
      <w:r w:rsidR="00A005F9" w:rsidRPr="00BE543B">
        <w:rPr>
          <w:b/>
          <w:sz w:val="26"/>
          <w:szCs w:val="26"/>
        </w:rPr>
        <w:fldChar w:fldCharType="begin"/>
      </w:r>
      <w:r w:rsidR="00A005F9" w:rsidRPr="00BE543B">
        <w:rPr>
          <w:b/>
          <w:sz w:val="26"/>
          <w:szCs w:val="26"/>
        </w:rPr>
        <w:instrText xml:space="preserve"> REF _Ref399149851 \r \h </w:instrText>
      </w:r>
      <w:r w:rsidR="009E60BF" w:rsidRPr="00BE543B">
        <w:rPr>
          <w:b/>
          <w:sz w:val="26"/>
          <w:szCs w:val="26"/>
        </w:rPr>
        <w:instrText xml:space="preserve"> \* MERGEFORMAT </w:instrText>
      </w:r>
      <w:r w:rsidR="00A005F9" w:rsidRPr="00BE543B">
        <w:rPr>
          <w:b/>
          <w:sz w:val="26"/>
          <w:szCs w:val="26"/>
        </w:rPr>
      </w:r>
      <w:r w:rsidR="00A005F9" w:rsidRPr="00BE543B">
        <w:rPr>
          <w:b/>
          <w:sz w:val="26"/>
          <w:szCs w:val="26"/>
        </w:rPr>
        <w:fldChar w:fldCharType="separate"/>
      </w:r>
      <w:r w:rsidR="00EE0C7A" w:rsidRPr="00BE543B">
        <w:rPr>
          <w:b/>
          <w:sz w:val="26"/>
          <w:szCs w:val="26"/>
        </w:rPr>
        <w:t>3.8.8</w:t>
      </w:r>
      <w:r w:rsidR="00A005F9" w:rsidRPr="00BE543B">
        <w:rPr>
          <w:b/>
          <w:sz w:val="26"/>
          <w:szCs w:val="26"/>
        </w:rPr>
        <w:fldChar w:fldCharType="end"/>
      </w:r>
      <w:r w:rsidR="00EE688F" w:rsidRPr="00BE543B">
        <w:rPr>
          <w:b/>
          <w:sz w:val="26"/>
          <w:szCs w:val="26"/>
        </w:rPr>
        <w:t xml:space="preserve"> </w:t>
      </w:r>
      <w:r w:rsidRPr="00BE543B">
        <w:rPr>
          <w:sz w:val="26"/>
          <w:szCs w:val="26"/>
        </w:rPr>
        <w:t>настоящего раздела.</w:t>
      </w:r>
      <w:bookmarkEnd w:id="181"/>
    </w:p>
    <w:p w:rsidR="00120794" w:rsidRPr="00BE543B" w:rsidRDefault="00120794" w:rsidP="00A529F9">
      <w:pPr>
        <w:pStyle w:val="a0"/>
        <w:tabs>
          <w:tab w:val="num" w:pos="1100"/>
          <w:tab w:val="num" w:pos="1560"/>
        </w:tabs>
        <w:spacing w:after="0"/>
        <w:ind w:left="0" w:firstLine="709"/>
        <w:rPr>
          <w:sz w:val="26"/>
          <w:szCs w:val="26"/>
        </w:rPr>
      </w:pPr>
      <w:r w:rsidRPr="00BE543B">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rsidR="006276B5" w:rsidRPr="00BE543B" w:rsidRDefault="00980049" w:rsidP="00A529F9">
      <w:pPr>
        <w:pStyle w:val="a0"/>
        <w:tabs>
          <w:tab w:val="num" w:pos="1100"/>
          <w:tab w:val="num" w:pos="1560"/>
        </w:tabs>
        <w:spacing w:after="0"/>
        <w:ind w:left="0" w:firstLine="709"/>
        <w:rPr>
          <w:sz w:val="26"/>
          <w:szCs w:val="26"/>
        </w:rPr>
      </w:pPr>
      <w:r w:rsidRPr="00BE543B">
        <w:rPr>
          <w:sz w:val="26"/>
          <w:szCs w:val="26"/>
        </w:rPr>
        <w:t>Выписка</w:t>
      </w:r>
      <w:r w:rsidRPr="00BE543B">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BE543B">
        <w:rPr>
          <w:sz w:val="26"/>
          <w:szCs w:val="26"/>
        </w:rPr>
        <w:t>«</w:t>
      </w:r>
      <w:r w:rsidRPr="00BE543B">
        <w:rPr>
          <w:sz w:val="26"/>
          <w:szCs w:val="26"/>
          <w:lang w:val="x-none"/>
        </w:rPr>
        <w:t>О развитии малого и среднего предпринимательства в Российской Федерации</w:t>
      </w:r>
      <w:r w:rsidRPr="00BE543B">
        <w:rPr>
          <w:sz w:val="26"/>
          <w:szCs w:val="26"/>
        </w:rPr>
        <w:t>»</w:t>
      </w:r>
      <w:r w:rsidRPr="00BE543B">
        <w:rPr>
          <w:sz w:val="26"/>
          <w:szCs w:val="26"/>
          <w:lang w:val="x-none"/>
        </w:rPr>
        <w:t>, содержащ</w:t>
      </w:r>
      <w:r w:rsidRPr="00BE543B">
        <w:rPr>
          <w:sz w:val="26"/>
          <w:szCs w:val="26"/>
        </w:rPr>
        <w:t>ая</w:t>
      </w:r>
      <w:r w:rsidRPr="00BE543B">
        <w:rPr>
          <w:sz w:val="26"/>
          <w:szCs w:val="26"/>
          <w:lang w:val="x-none"/>
        </w:rPr>
        <w:t xml:space="preserve"> информацию об участнике закупки, или деклараци</w:t>
      </w:r>
      <w:r w:rsidRPr="00BE543B">
        <w:rPr>
          <w:sz w:val="26"/>
          <w:szCs w:val="26"/>
        </w:rPr>
        <w:t>я</w:t>
      </w:r>
      <w:r w:rsidRPr="00BE543B">
        <w:rPr>
          <w:sz w:val="26"/>
          <w:szCs w:val="26"/>
          <w:lang w:val="x-none"/>
        </w:rPr>
        <w:t xml:space="preserve"> о соответствии участника закупки критериям отнесения к субъектам малого 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BE543B">
        <w:rPr>
          <w:sz w:val="26"/>
          <w:szCs w:val="26"/>
        </w:rPr>
        <w:t>«</w:t>
      </w:r>
      <w:r w:rsidRPr="00BE543B">
        <w:rPr>
          <w:sz w:val="26"/>
          <w:szCs w:val="26"/>
          <w:lang w:val="x-none"/>
        </w:rPr>
        <w:t>О развитии малого и среднего предпринимательства в Российской Федерации</w:t>
      </w:r>
      <w:r w:rsidRPr="00BE543B">
        <w:rPr>
          <w:sz w:val="26"/>
          <w:szCs w:val="26"/>
        </w:rPr>
        <w:t>»</w:t>
      </w:r>
      <w:r w:rsidRPr="00BE543B">
        <w:rPr>
          <w:sz w:val="26"/>
          <w:szCs w:val="26"/>
          <w:lang w:val="x-none"/>
        </w:rPr>
        <w:t>, в едином реестре субъектов малого и среднего предпринимательств</w:t>
      </w:r>
      <w:r w:rsidRPr="00BE543B">
        <w:rPr>
          <w:sz w:val="26"/>
          <w:szCs w:val="26"/>
        </w:rPr>
        <w:t>а</w:t>
      </w:r>
      <w:r w:rsidR="006276B5" w:rsidRPr="00BE543B">
        <w:rPr>
          <w:sz w:val="26"/>
          <w:szCs w:val="26"/>
        </w:rPr>
        <w:t xml:space="preserve"> </w:t>
      </w:r>
      <w:r w:rsidR="006276B5" w:rsidRPr="00BE543B">
        <w:rPr>
          <w:b/>
          <w:sz w:val="26"/>
          <w:szCs w:val="26"/>
        </w:rPr>
        <w:t>(Форма 1</w:t>
      </w:r>
      <w:r w:rsidR="00C43044" w:rsidRPr="00BE543B">
        <w:rPr>
          <w:b/>
          <w:sz w:val="26"/>
          <w:szCs w:val="26"/>
        </w:rPr>
        <w:t>5</w:t>
      </w:r>
      <w:r w:rsidR="006276B5" w:rsidRPr="00BE543B">
        <w:rPr>
          <w:b/>
          <w:sz w:val="26"/>
          <w:szCs w:val="26"/>
        </w:rPr>
        <w:t>).</w:t>
      </w:r>
    </w:p>
    <w:p w:rsidR="005C305A" w:rsidRPr="00BE543B" w:rsidRDefault="005C305A" w:rsidP="00A529F9">
      <w:pPr>
        <w:pStyle w:val="a0"/>
        <w:tabs>
          <w:tab w:val="num" w:pos="1100"/>
          <w:tab w:val="num" w:pos="1560"/>
        </w:tabs>
        <w:spacing w:after="0"/>
        <w:ind w:left="0" w:firstLine="709"/>
        <w:rPr>
          <w:sz w:val="26"/>
          <w:szCs w:val="26"/>
        </w:rPr>
      </w:pPr>
      <w:r w:rsidRPr="00BE543B">
        <w:rPr>
          <w:sz w:val="26"/>
          <w:szCs w:val="26"/>
        </w:rPr>
        <w:t>Письмо-согласие с условиями проекта договора за подписью руководителя или главного бухгалтера Участника</w:t>
      </w:r>
      <w:r w:rsidR="00F14502" w:rsidRPr="00BE543B">
        <w:rPr>
          <w:sz w:val="26"/>
          <w:szCs w:val="26"/>
        </w:rPr>
        <w:t>, подготовленное на бланке Участника в произвольной форме</w:t>
      </w:r>
      <w:r w:rsidRPr="00BE543B">
        <w:rPr>
          <w:sz w:val="26"/>
          <w:szCs w:val="26"/>
        </w:rPr>
        <w:t>.</w:t>
      </w:r>
    </w:p>
    <w:p w:rsidR="00120794" w:rsidRPr="00BE543B" w:rsidRDefault="00120794" w:rsidP="00C67431">
      <w:pPr>
        <w:pStyle w:val="a0"/>
        <w:numPr>
          <w:ilvl w:val="0"/>
          <w:numId w:val="0"/>
        </w:numPr>
        <w:tabs>
          <w:tab w:val="num" w:pos="2127"/>
        </w:tabs>
        <w:ind w:firstLine="709"/>
        <w:rPr>
          <w:sz w:val="26"/>
          <w:szCs w:val="26"/>
        </w:rPr>
      </w:pPr>
    </w:p>
    <w:p w:rsidR="0051141D" w:rsidRPr="00BE543B"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2" w:name="_Toc395169922"/>
      <w:bookmarkStart w:id="183" w:name="_Ref398899140"/>
      <w:bookmarkStart w:id="184" w:name="_Ref399160181"/>
      <w:bookmarkStart w:id="185" w:name="_Ref399162044"/>
      <w:bookmarkStart w:id="186" w:name="_Toc479079717"/>
      <w:r w:rsidRPr="00BE543B">
        <w:rPr>
          <w:rFonts w:ascii="Times New Roman" w:hAnsi="Times New Roman" w:cs="Times New Roman"/>
        </w:rPr>
        <w:t xml:space="preserve">Перечень документов для </w:t>
      </w:r>
      <w:r w:rsidR="00F809CF" w:rsidRPr="00BE543B">
        <w:rPr>
          <w:rFonts w:ascii="Times New Roman" w:hAnsi="Times New Roman" w:cs="Times New Roman"/>
        </w:rPr>
        <w:t>субпоставщиков</w:t>
      </w:r>
      <w:r w:rsidRPr="00BE543B">
        <w:rPr>
          <w:rFonts w:ascii="Times New Roman" w:hAnsi="Times New Roman" w:cs="Times New Roman"/>
        </w:rPr>
        <w:t xml:space="preserve"> Участника</w:t>
      </w:r>
      <w:bookmarkEnd w:id="182"/>
      <w:bookmarkEnd w:id="183"/>
      <w:bookmarkEnd w:id="184"/>
      <w:bookmarkEnd w:id="185"/>
      <w:bookmarkEnd w:id="186"/>
    </w:p>
    <w:p w:rsidR="0051141D" w:rsidRPr="00BE543B" w:rsidRDefault="0051141D" w:rsidP="00A529F9">
      <w:pPr>
        <w:pStyle w:val="a0"/>
        <w:tabs>
          <w:tab w:val="num" w:pos="1100"/>
          <w:tab w:val="num" w:pos="1418"/>
        </w:tabs>
        <w:spacing w:after="0"/>
        <w:ind w:left="0" w:firstLine="709"/>
        <w:rPr>
          <w:sz w:val="26"/>
          <w:szCs w:val="26"/>
        </w:rPr>
      </w:pPr>
      <w:bookmarkStart w:id="187" w:name="_Ref399148728"/>
      <w:r w:rsidRPr="00BE543B">
        <w:rPr>
          <w:sz w:val="26"/>
          <w:szCs w:val="26"/>
        </w:rPr>
        <w:t xml:space="preserve">Перечень документов для каждого из </w:t>
      </w:r>
      <w:r w:rsidR="00F809CF" w:rsidRPr="00BE543B">
        <w:rPr>
          <w:sz w:val="26"/>
          <w:szCs w:val="26"/>
        </w:rPr>
        <w:t>субпоставщиков</w:t>
      </w:r>
      <w:r w:rsidRPr="00BE543B">
        <w:rPr>
          <w:sz w:val="26"/>
          <w:szCs w:val="26"/>
        </w:rPr>
        <w:t xml:space="preserve"> Участника:</w:t>
      </w:r>
      <w:bookmarkEnd w:id="187"/>
    </w:p>
    <w:p w:rsidR="0051141D" w:rsidRPr="00BE543B" w:rsidRDefault="00B32223" w:rsidP="00AF1DE0">
      <w:pPr>
        <w:pStyle w:val="a1"/>
        <w:numPr>
          <w:ilvl w:val="3"/>
          <w:numId w:val="28"/>
        </w:numPr>
        <w:tabs>
          <w:tab w:val="left" w:pos="1560"/>
          <w:tab w:val="num" w:pos="2127"/>
        </w:tabs>
        <w:ind w:left="0" w:firstLine="709"/>
        <w:rPr>
          <w:sz w:val="26"/>
          <w:szCs w:val="26"/>
        </w:rPr>
      </w:pPr>
      <w:r w:rsidRPr="00BE543B">
        <w:rPr>
          <w:sz w:val="26"/>
          <w:szCs w:val="26"/>
        </w:rPr>
        <w:t>д</w:t>
      </w:r>
      <w:r w:rsidR="0051141D" w:rsidRPr="00BE543B">
        <w:rPr>
          <w:sz w:val="26"/>
          <w:szCs w:val="26"/>
        </w:rPr>
        <w:t>оговор о предварительном намерении (</w:t>
      </w:r>
      <w:r w:rsidR="00742D1B" w:rsidRPr="00BE543B">
        <w:rPr>
          <w:sz w:val="26"/>
          <w:szCs w:val="26"/>
        </w:rPr>
        <w:t>копия, заверенная Участником</w:t>
      </w:r>
      <w:r w:rsidR="0051141D" w:rsidRPr="00BE543B">
        <w:rPr>
          <w:sz w:val="26"/>
          <w:szCs w:val="26"/>
        </w:rPr>
        <w:t>) заключенный между Участником и субпо</w:t>
      </w:r>
      <w:r w:rsidR="00A005F9" w:rsidRPr="00BE543B">
        <w:rPr>
          <w:sz w:val="26"/>
          <w:szCs w:val="26"/>
        </w:rPr>
        <w:t>ставщиком</w:t>
      </w:r>
      <w:r w:rsidR="0051141D" w:rsidRPr="00BE543B">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E543B">
        <w:rPr>
          <w:sz w:val="26"/>
          <w:szCs w:val="26"/>
        </w:rPr>
        <w:t>тве</w:t>
      </w:r>
      <w:r w:rsidR="00A01AE8" w:rsidRPr="00BE543B">
        <w:rPr>
          <w:sz w:val="26"/>
          <w:szCs w:val="26"/>
        </w:rPr>
        <w:t xml:space="preserve"> субпоставщиков</w:t>
      </w:r>
      <w:r w:rsidR="0051141D" w:rsidRPr="00BE543B">
        <w:rPr>
          <w:sz w:val="26"/>
          <w:szCs w:val="26"/>
        </w:rPr>
        <w:t>;</w:t>
      </w:r>
    </w:p>
    <w:p w:rsidR="0051141D" w:rsidRPr="00BE543B" w:rsidRDefault="0051141D" w:rsidP="00AF1DE0">
      <w:pPr>
        <w:pStyle w:val="a1"/>
        <w:numPr>
          <w:ilvl w:val="3"/>
          <w:numId w:val="28"/>
        </w:numPr>
        <w:tabs>
          <w:tab w:val="left" w:pos="1560"/>
          <w:tab w:val="num" w:pos="2127"/>
        </w:tabs>
        <w:ind w:left="0" w:firstLine="709"/>
        <w:rPr>
          <w:sz w:val="26"/>
          <w:szCs w:val="26"/>
        </w:rPr>
      </w:pPr>
      <w:r w:rsidRPr="00BE543B">
        <w:rPr>
          <w:sz w:val="26"/>
          <w:szCs w:val="26"/>
        </w:rPr>
        <w:t>формы - Анкета Участника (</w:t>
      </w:r>
      <w:hyperlink w:anchor="форма_4" w:history="1">
        <w:r w:rsidRPr="00BE543B">
          <w:rPr>
            <w:rStyle w:val="af1"/>
            <w:b/>
            <w:sz w:val="26"/>
            <w:szCs w:val="26"/>
            <w:u w:val="none"/>
          </w:rPr>
          <w:t>Форма 4</w:t>
        </w:r>
      </w:hyperlink>
      <w:r w:rsidRPr="00BE543B">
        <w:rPr>
          <w:sz w:val="26"/>
          <w:szCs w:val="26"/>
        </w:rPr>
        <w:t xml:space="preserve">), Справка об </w:t>
      </w:r>
      <w:r w:rsidR="00F70057" w:rsidRPr="00BE543B">
        <w:rPr>
          <w:sz w:val="26"/>
          <w:szCs w:val="26"/>
        </w:rPr>
        <w:t>опыте поставок товаров</w:t>
      </w:r>
      <w:r w:rsidR="00A01AE8" w:rsidRPr="00BE543B">
        <w:rPr>
          <w:sz w:val="26"/>
          <w:szCs w:val="26"/>
        </w:rPr>
        <w:t xml:space="preserve"> </w:t>
      </w:r>
      <w:r w:rsidRPr="00BE543B">
        <w:rPr>
          <w:sz w:val="26"/>
          <w:szCs w:val="26"/>
        </w:rPr>
        <w:t>(</w:t>
      </w:r>
      <w:hyperlink w:anchor="форма_5" w:history="1">
        <w:r w:rsidRPr="00BE543B">
          <w:rPr>
            <w:rStyle w:val="af1"/>
            <w:b/>
            <w:sz w:val="26"/>
            <w:szCs w:val="26"/>
            <w:u w:val="none"/>
          </w:rPr>
          <w:t>Форма 5</w:t>
        </w:r>
      </w:hyperlink>
      <w:r w:rsidRPr="00BE543B">
        <w:rPr>
          <w:sz w:val="26"/>
          <w:szCs w:val="26"/>
        </w:rPr>
        <w:t>), Справка о материально-технических ресурсах (</w:t>
      </w:r>
      <w:hyperlink w:anchor="форма_6" w:history="1">
        <w:r w:rsidRPr="00BE543B">
          <w:rPr>
            <w:rStyle w:val="af1"/>
            <w:b/>
            <w:sz w:val="26"/>
            <w:szCs w:val="26"/>
            <w:u w:val="none"/>
          </w:rPr>
          <w:t>Форма 6</w:t>
        </w:r>
      </w:hyperlink>
      <w:r w:rsidRPr="00BE543B">
        <w:rPr>
          <w:sz w:val="26"/>
          <w:szCs w:val="26"/>
        </w:rPr>
        <w:t>), Справка о кадровых ресурсах Участника (</w:t>
      </w:r>
      <w:hyperlink w:anchor="форма_7" w:history="1">
        <w:r w:rsidRPr="00BE543B">
          <w:rPr>
            <w:rStyle w:val="af1"/>
            <w:b/>
            <w:sz w:val="26"/>
            <w:szCs w:val="26"/>
            <w:u w:val="none"/>
          </w:rPr>
          <w:t>Форма 7</w:t>
        </w:r>
      </w:hyperlink>
      <w:r w:rsidRPr="00BE543B">
        <w:rPr>
          <w:sz w:val="26"/>
          <w:szCs w:val="26"/>
        </w:rPr>
        <w:t>) (с заменой в фо</w:t>
      </w:r>
      <w:r w:rsidR="00F70057" w:rsidRPr="00BE543B">
        <w:rPr>
          <w:sz w:val="26"/>
          <w:szCs w:val="26"/>
        </w:rPr>
        <w:t>рмах «Участник» на</w:t>
      </w:r>
      <w:r w:rsidR="00AA1D0F" w:rsidRPr="00BE543B">
        <w:rPr>
          <w:sz w:val="26"/>
          <w:szCs w:val="26"/>
        </w:rPr>
        <w:t xml:space="preserve"> </w:t>
      </w:r>
      <w:r w:rsidR="00F70057" w:rsidRPr="00BE543B">
        <w:rPr>
          <w:sz w:val="26"/>
          <w:szCs w:val="26"/>
        </w:rPr>
        <w:t>«субпоставщик</w:t>
      </w:r>
      <w:r w:rsidRPr="00BE543B">
        <w:rPr>
          <w:sz w:val="26"/>
          <w:szCs w:val="26"/>
        </w:rPr>
        <w:t>»);</w:t>
      </w:r>
    </w:p>
    <w:p w:rsidR="008E24B7" w:rsidRPr="00BE543B" w:rsidRDefault="008E24B7" w:rsidP="00AF1DE0">
      <w:pPr>
        <w:pStyle w:val="a1"/>
        <w:numPr>
          <w:ilvl w:val="3"/>
          <w:numId w:val="28"/>
        </w:numPr>
        <w:tabs>
          <w:tab w:val="left" w:pos="1560"/>
          <w:tab w:val="num" w:pos="2127"/>
        </w:tabs>
        <w:ind w:left="0" w:firstLine="709"/>
        <w:rPr>
          <w:sz w:val="26"/>
          <w:szCs w:val="26"/>
        </w:rPr>
      </w:pPr>
      <w:r w:rsidRPr="00BE543B">
        <w:rPr>
          <w:sz w:val="26"/>
          <w:szCs w:val="26"/>
        </w:rPr>
        <w:t xml:space="preserve">копии документов, подтверждающих квалификацию субпоставщиков Участника согласно </w:t>
      </w:r>
      <w:r w:rsidRPr="00BE543B">
        <w:rPr>
          <w:b/>
          <w:sz w:val="26"/>
          <w:szCs w:val="26"/>
        </w:rPr>
        <w:t>п. 4.2</w:t>
      </w:r>
      <w:r w:rsidR="0069167C" w:rsidRPr="00BE543B">
        <w:rPr>
          <w:b/>
          <w:sz w:val="26"/>
          <w:szCs w:val="26"/>
        </w:rPr>
        <w:t xml:space="preserve">0, 4.21 </w:t>
      </w:r>
      <w:r w:rsidRPr="00BE543B">
        <w:rPr>
          <w:sz w:val="26"/>
          <w:szCs w:val="26"/>
        </w:rPr>
        <w:t>Информационной карты;</w:t>
      </w:r>
    </w:p>
    <w:p w:rsidR="0051141D" w:rsidRPr="00BE543B" w:rsidRDefault="00335E47" w:rsidP="00AF1DE0">
      <w:pPr>
        <w:pStyle w:val="a1"/>
        <w:numPr>
          <w:ilvl w:val="3"/>
          <w:numId w:val="28"/>
        </w:numPr>
        <w:tabs>
          <w:tab w:val="left" w:pos="1560"/>
          <w:tab w:val="num" w:pos="2127"/>
        </w:tabs>
        <w:ind w:left="0" w:firstLine="709"/>
        <w:rPr>
          <w:sz w:val="26"/>
          <w:szCs w:val="26"/>
        </w:rPr>
      </w:pPr>
      <w:r w:rsidRPr="00BE543B">
        <w:rPr>
          <w:sz w:val="26"/>
          <w:szCs w:val="26"/>
        </w:rPr>
        <w:t xml:space="preserve">копии бухгалтерского баланса и отчета о финансовых результатах </w:t>
      </w:r>
      <w:r w:rsidR="004976D7" w:rsidRPr="00BE543B">
        <w:rPr>
          <w:sz w:val="26"/>
          <w:szCs w:val="26"/>
        </w:rPr>
        <w:t>последние три года</w:t>
      </w:r>
      <w:r w:rsidRPr="00BE543B">
        <w:rPr>
          <w:color w:val="auto"/>
          <w:sz w:val="26"/>
          <w:szCs w:val="26"/>
        </w:rPr>
        <w:t>;</w:t>
      </w:r>
    </w:p>
    <w:p w:rsidR="0051141D" w:rsidRPr="00BE543B" w:rsidRDefault="0051141D" w:rsidP="00AF1DE0">
      <w:pPr>
        <w:pStyle w:val="a1"/>
        <w:numPr>
          <w:ilvl w:val="3"/>
          <w:numId w:val="28"/>
        </w:numPr>
        <w:tabs>
          <w:tab w:val="left" w:pos="1560"/>
          <w:tab w:val="num" w:pos="2127"/>
        </w:tabs>
        <w:ind w:left="0" w:firstLine="709"/>
        <w:rPr>
          <w:sz w:val="26"/>
          <w:szCs w:val="26"/>
        </w:rPr>
      </w:pPr>
      <w:r w:rsidRPr="00BE543B">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E543B">
        <w:rPr>
          <w:sz w:val="26"/>
          <w:szCs w:val="26"/>
        </w:rPr>
        <w:t>чу деклараций в налоговый орган;</w:t>
      </w:r>
    </w:p>
    <w:p w:rsidR="00AB05C1" w:rsidRPr="00BE543B" w:rsidRDefault="00AB05C1" w:rsidP="00BF6F3B">
      <w:pPr>
        <w:pStyle w:val="a1"/>
        <w:numPr>
          <w:ilvl w:val="3"/>
          <w:numId w:val="28"/>
        </w:numPr>
        <w:tabs>
          <w:tab w:val="clear" w:pos="1222"/>
          <w:tab w:val="left" w:pos="1134"/>
          <w:tab w:val="left" w:pos="1560"/>
          <w:tab w:val="num" w:pos="2127"/>
        </w:tabs>
        <w:ind w:left="0" w:firstLine="709"/>
        <w:rPr>
          <w:sz w:val="26"/>
          <w:szCs w:val="26"/>
        </w:rPr>
      </w:pPr>
      <w:r w:rsidRPr="00BE543B">
        <w:rPr>
          <w:sz w:val="26"/>
          <w:szCs w:val="26"/>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 (Форма РСВ-1 ПФР, утвержденная приказом Минздравсоцразвития РФ от </w:t>
      </w:r>
      <w:smartTag w:uri="urn:schemas-microsoft-com:office:smarttags" w:element="date">
        <w:smartTagPr>
          <w:attr w:name="ls" w:val="trans"/>
          <w:attr w:name="Month" w:val="11"/>
          <w:attr w:name="Day" w:val="12"/>
          <w:attr w:name="Year" w:val="2009"/>
        </w:smartTagPr>
        <w:r w:rsidRPr="00BE543B">
          <w:rPr>
            <w:sz w:val="26"/>
            <w:szCs w:val="26"/>
          </w:rPr>
          <w:t>12.11.2009</w:t>
        </w:r>
      </w:smartTag>
      <w:r w:rsidRPr="00BE543B">
        <w:rPr>
          <w:sz w:val="26"/>
          <w:szCs w:val="26"/>
        </w:rPr>
        <w:t xml:space="preserve"> N 894н (в ред. приказов Минздравсоцразвития РФ от </w:t>
      </w:r>
      <w:smartTag w:uri="urn:schemas-microsoft-com:office:smarttags" w:element="date">
        <w:smartTagPr>
          <w:attr w:name="ls" w:val="trans"/>
          <w:attr w:name="Month" w:val="12"/>
          <w:attr w:name="Day" w:val="20"/>
          <w:attr w:name="Year" w:val="2010"/>
        </w:smartTagPr>
        <w:r w:rsidRPr="00BE543B">
          <w:rPr>
            <w:sz w:val="26"/>
            <w:szCs w:val="26"/>
          </w:rPr>
          <w:t>20.12.2010</w:t>
        </w:r>
      </w:smartTag>
      <w:r w:rsidRPr="00BE543B">
        <w:rPr>
          <w:sz w:val="26"/>
          <w:szCs w:val="26"/>
        </w:rPr>
        <w:t xml:space="preserve"> N 1135н, от </w:t>
      </w:r>
      <w:smartTag w:uri="urn:schemas-microsoft-com:office:smarttags" w:element="date">
        <w:smartTagPr>
          <w:attr w:name="ls" w:val="trans"/>
          <w:attr w:name="Month" w:val="01"/>
          <w:attr w:name="Day" w:val="31"/>
          <w:attr w:name="Year" w:val="2011"/>
        </w:smartTagPr>
        <w:r w:rsidRPr="00BE543B">
          <w:rPr>
            <w:sz w:val="26"/>
            <w:szCs w:val="26"/>
          </w:rPr>
          <w:t>31.01.2011</w:t>
        </w:r>
      </w:smartTag>
      <w:r w:rsidRPr="00BE543B">
        <w:rPr>
          <w:sz w:val="26"/>
          <w:szCs w:val="26"/>
        </w:rPr>
        <w:t xml:space="preserve"> N 54н)</w:t>
      </w:r>
      <w:r w:rsidR="0038712B" w:rsidRPr="00BE543B">
        <w:rPr>
          <w:sz w:val="26"/>
          <w:szCs w:val="26"/>
        </w:rPr>
        <w:t>;</w:t>
      </w:r>
    </w:p>
    <w:p w:rsidR="0051141D" w:rsidRPr="00BE543B" w:rsidRDefault="0051141D" w:rsidP="00AF1DE0">
      <w:pPr>
        <w:pStyle w:val="a1"/>
        <w:numPr>
          <w:ilvl w:val="3"/>
          <w:numId w:val="28"/>
        </w:numPr>
        <w:tabs>
          <w:tab w:val="left" w:pos="1560"/>
          <w:tab w:val="num" w:pos="2127"/>
        </w:tabs>
        <w:ind w:left="0" w:firstLine="709"/>
        <w:rPr>
          <w:sz w:val="26"/>
          <w:szCs w:val="26"/>
        </w:rPr>
      </w:pPr>
      <w:r w:rsidRPr="00BE543B">
        <w:rPr>
          <w:sz w:val="26"/>
          <w:szCs w:val="26"/>
        </w:rPr>
        <w:t xml:space="preserve">копия письма из </w:t>
      </w:r>
      <w:r w:rsidR="000821FA" w:rsidRPr="00BE543B">
        <w:rPr>
          <w:sz w:val="26"/>
          <w:szCs w:val="26"/>
        </w:rPr>
        <w:t>ПАО</w:t>
      </w:r>
      <w:r w:rsidRPr="00BE543B">
        <w:rPr>
          <w:sz w:val="26"/>
          <w:szCs w:val="26"/>
        </w:rPr>
        <w:t xml:space="preserve"> «Газпром» о включении в Реестр потенциальных Участников закуп</w:t>
      </w:r>
      <w:r w:rsidR="00335E47" w:rsidRPr="00BE543B">
        <w:rPr>
          <w:sz w:val="26"/>
          <w:szCs w:val="26"/>
        </w:rPr>
        <w:t>ок Группы Газпром (при наличии)</w:t>
      </w:r>
      <w:r w:rsidR="0038712B" w:rsidRPr="00BE543B">
        <w:rPr>
          <w:sz w:val="26"/>
          <w:szCs w:val="26"/>
        </w:rPr>
        <w:t>;</w:t>
      </w:r>
    </w:p>
    <w:p w:rsidR="00433F2C" w:rsidRPr="00BE543B" w:rsidRDefault="0038712B" w:rsidP="00AF1DE0">
      <w:pPr>
        <w:pStyle w:val="a1"/>
        <w:numPr>
          <w:ilvl w:val="3"/>
          <w:numId w:val="28"/>
        </w:numPr>
        <w:tabs>
          <w:tab w:val="left" w:pos="1560"/>
          <w:tab w:val="num" w:pos="2127"/>
        </w:tabs>
        <w:ind w:left="0" w:firstLine="709"/>
        <w:rPr>
          <w:sz w:val="26"/>
          <w:szCs w:val="26"/>
        </w:rPr>
      </w:pPr>
      <w:r w:rsidRPr="00BE543B">
        <w:rPr>
          <w:sz w:val="26"/>
          <w:szCs w:val="26"/>
        </w:rPr>
        <w:t>о</w:t>
      </w:r>
      <w:r w:rsidR="00433F2C" w:rsidRPr="00BE543B">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E543B">
        <w:rPr>
          <w:sz w:val="26"/>
          <w:szCs w:val="26"/>
        </w:rPr>
        <w:t xml:space="preserve"> о проведении процедуры закупки;</w:t>
      </w:r>
    </w:p>
    <w:p w:rsidR="00335E47" w:rsidRPr="00BE543B" w:rsidRDefault="00335E47" w:rsidP="00AF1DE0">
      <w:pPr>
        <w:pStyle w:val="a1"/>
        <w:numPr>
          <w:ilvl w:val="3"/>
          <w:numId w:val="28"/>
        </w:numPr>
        <w:tabs>
          <w:tab w:val="left" w:pos="1560"/>
          <w:tab w:val="num" w:pos="2127"/>
        </w:tabs>
        <w:ind w:left="0" w:firstLine="709"/>
        <w:rPr>
          <w:sz w:val="26"/>
          <w:szCs w:val="26"/>
        </w:rPr>
      </w:pPr>
      <w:r w:rsidRPr="00BE543B">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rsidR="000827B8" w:rsidRPr="00BE543B" w:rsidRDefault="000827B8" w:rsidP="00AF1DE0">
      <w:pPr>
        <w:pStyle w:val="a1"/>
        <w:numPr>
          <w:ilvl w:val="3"/>
          <w:numId w:val="28"/>
        </w:numPr>
        <w:tabs>
          <w:tab w:val="left" w:pos="1560"/>
          <w:tab w:val="num" w:pos="2127"/>
        </w:tabs>
        <w:ind w:left="0" w:firstLine="709"/>
        <w:rPr>
          <w:sz w:val="26"/>
          <w:szCs w:val="26"/>
        </w:rPr>
      </w:pPr>
      <w:r w:rsidRPr="00BE543B">
        <w:rPr>
          <w:sz w:val="26"/>
          <w:szCs w:val="26"/>
        </w:rPr>
        <w:t xml:space="preserve">копия действующих лицензий и/или </w:t>
      </w:r>
      <w:r w:rsidR="00090201" w:rsidRPr="00BE543B">
        <w:rPr>
          <w:sz w:val="26"/>
          <w:szCs w:val="26"/>
        </w:rPr>
        <w:t>свидетельств</w:t>
      </w:r>
      <w:r w:rsidRPr="00BE543B">
        <w:rPr>
          <w:sz w:val="26"/>
          <w:szCs w:val="26"/>
        </w:rPr>
        <w:t>, связанным с выполнением Договора, вместе с приложениями, описывающи</w:t>
      </w:r>
      <w:r w:rsidR="00B54EB4" w:rsidRPr="00BE543B">
        <w:rPr>
          <w:sz w:val="26"/>
          <w:szCs w:val="26"/>
        </w:rPr>
        <w:t>ми конкретные виды деятельности;</w:t>
      </w:r>
    </w:p>
    <w:p w:rsidR="00B54EB4" w:rsidRPr="00BE543B" w:rsidRDefault="00A70D04" w:rsidP="00AF1DE0">
      <w:pPr>
        <w:pStyle w:val="a1"/>
        <w:numPr>
          <w:ilvl w:val="3"/>
          <w:numId w:val="28"/>
        </w:numPr>
        <w:tabs>
          <w:tab w:val="num" w:pos="1100"/>
          <w:tab w:val="left" w:pos="1560"/>
          <w:tab w:val="num" w:pos="2127"/>
        </w:tabs>
        <w:ind w:left="0" w:firstLine="709"/>
        <w:rPr>
          <w:sz w:val="26"/>
          <w:szCs w:val="26"/>
        </w:rPr>
      </w:pPr>
      <w:r w:rsidRPr="00BE543B">
        <w:rPr>
          <w:sz w:val="26"/>
          <w:szCs w:val="26"/>
        </w:rPr>
        <w:t>Выписка</w:t>
      </w:r>
      <w:r w:rsidRPr="00BE543B">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BE543B">
        <w:rPr>
          <w:sz w:val="26"/>
          <w:szCs w:val="26"/>
        </w:rPr>
        <w:t>«</w:t>
      </w:r>
      <w:r w:rsidRPr="00BE543B">
        <w:rPr>
          <w:sz w:val="26"/>
          <w:szCs w:val="26"/>
          <w:lang w:val="x-none"/>
        </w:rPr>
        <w:t>О развитии малого и среднего предпринимательства в Российской Федерации</w:t>
      </w:r>
      <w:r w:rsidRPr="00BE543B">
        <w:rPr>
          <w:sz w:val="26"/>
          <w:szCs w:val="26"/>
        </w:rPr>
        <w:t>»</w:t>
      </w:r>
      <w:r w:rsidRPr="00BE543B">
        <w:rPr>
          <w:sz w:val="26"/>
          <w:szCs w:val="26"/>
          <w:lang w:val="x-none"/>
        </w:rPr>
        <w:t>, содержащ</w:t>
      </w:r>
      <w:r w:rsidRPr="00BE543B">
        <w:rPr>
          <w:sz w:val="26"/>
          <w:szCs w:val="26"/>
        </w:rPr>
        <w:t>ая</w:t>
      </w:r>
      <w:r w:rsidRPr="00BE543B">
        <w:rPr>
          <w:sz w:val="26"/>
          <w:szCs w:val="26"/>
          <w:lang w:val="x-none"/>
        </w:rPr>
        <w:t xml:space="preserve"> информацию об участнике закупки, или деклараци</w:t>
      </w:r>
      <w:r w:rsidRPr="00BE543B">
        <w:rPr>
          <w:sz w:val="26"/>
          <w:szCs w:val="26"/>
        </w:rPr>
        <w:t>я</w:t>
      </w:r>
      <w:r w:rsidRPr="00BE543B">
        <w:rPr>
          <w:sz w:val="26"/>
          <w:szCs w:val="26"/>
          <w:lang w:val="x-none"/>
        </w:rPr>
        <w:t xml:space="preserve"> о соответствии участника закупки критериям отнесения к субъектам малого и среднего предпринимательства,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w:t>
      </w:r>
      <w:r w:rsidRPr="00BE543B">
        <w:rPr>
          <w:sz w:val="26"/>
          <w:szCs w:val="26"/>
        </w:rPr>
        <w:t>«</w:t>
      </w:r>
      <w:r w:rsidRPr="00BE543B">
        <w:rPr>
          <w:sz w:val="26"/>
          <w:szCs w:val="26"/>
          <w:lang w:val="x-none"/>
        </w:rPr>
        <w:t>О развитии малого и среднего предпринимательства в Российской Федерации</w:t>
      </w:r>
      <w:r w:rsidRPr="00BE543B">
        <w:rPr>
          <w:sz w:val="26"/>
          <w:szCs w:val="26"/>
        </w:rPr>
        <w:t>»</w:t>
      </w:r>
      <w:r w:rsidRPr="00BE543B">
        <w:rPr>
          <w:sz w:val="26"/>
          <w:szCs w:val="26"/>
          <w:lang w:val="x-none"/>
        </w:rPr>
        <w:t>, в едином реестре субъектов малого и среднего предпринимательств</w:t>
      </w:r>
      <w:r w:rsidRPr="00BE543B">
        <w:rPr>
          <w:sz w:val="26"/>
          <w:szCs w:val="26"/>
        </w:rPr>
        <w:t>а (</w:t>
      </w:r>
      <w:r w:rsidRPr="00BE543B">
        <w:rPr>
          <w:b/>
          <w:sz w:val="26"/>
          <w:szCs w:val="26"/>
        </w:rPr>
        <w:t>Форма 15)</w:t>
      </w:r>
      <w:r w:rsidR="00B54EB4" w:rsidRPr="00BE543B">
        <w:rPr>
          <w:sz w:val="26"/>
          <w:szCs w:val="26"/>
        </w:rPr>
        <w:t>.</w:t>
      </w:r>
    </w:p>
    <w:p w:rsidR="0051141D" w:rsidRPr="00BE543B" w:rsidRDefault="0051141D" w:rsidP="00A529F9">
      <w:pPr>
        <w:pStyle w:val="a0"/>
        <w:tabs>
          <w:tab w:val="num" w:pos="-19137"/>
          <w:tab w:val="num" w:pos="1560"/>
        </w:tabs>
        <w:ind w:left="0" w:firstLine="709"/>
        <w:rPr>
          <w:sz w:val="26"/>
          <w:szCs w:val="26"/>
        </w:rPr>
      </w:pPr>
      <w:r w:rsidRPr="00BE543B">
        <w:rPr>
          <w:sz w:val="26"/>
          <w:szCs w:val="26"/>
        </w:rPr>
        <w:t xml:space="preserve">В </w:t>
      </w:r>
      <w:r w:rsidR="00186787" w:rsidRPr="00BE543B">
        <w:rPr>
          <w:sz w:val="26"/>
          <w:szCs w:val="26"/>
        </w:rPr>
        <w:t>случае если субпоставщик</w:t>
      </w:r>
      <w:r w:rsidRPr="00BE543B">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rsidR="0051141D" w:rsidRPr="00BE543B" w:rsidRDefault="0051141D" w:rsidP="0096773E">
      <w:pPr>
        <w:pStyle w:val="32"/>
        <w:tabs>
          <w:tab w:val="left" w:pos="1100"/>
        </w:tabs>
        <w:spacing w:after="0"/>
        <w:ind w:left="0"/>
        <w:jc w:val="both"/>
        <w:outlineLvl w:val="1"/>
        <w:rPr>
          <w:b/>
          <w:sz w:val="28"/>
          <w:szCs w:val="28"/>
        </w:rPr>
      </w:pPr>
    </w:p>
    <w:p w:rsidR="0051141D" w:rsidRPr="00BE543B" w:rsidRDefault="0051141D" w:rsidP="00AF1DE0">
      <w:pPr>
        <w:pStyle w:val="1"/>
        <w:keepLines/>
        <w:pageBreakBefore/>
        <w:numPr>
          <w:ilvl w:val="0"/>
          <w:numId w:val="2"/>
        </w:numPr>
        <w:ind w:left="0" w:firstLine="34"/>
      </w:pPr>
      <w:bookmarkStart w:id="188" w:name="_Toc395169925"/>
      <w:bookmarkStart w:id="189" w:name="_Toc479079718"/>
      <w:r w:rsidRPr="00BE543B">
        <w:t xml:space="preserve">ИНФОРМАЦИОННАЯ КАРТА ОТКРЫТОГО </w:t>
      </w:r>
      <w:bookmarkEnd w:id="188"/>
      <w:r w:rsidR="00A96448" w:rsidRPr="00BE543B">
        <w:t>ЗАПРОСА ПРЕДЛОЖЕНИЙ</w:t>
      </w:r>
      <w:bookmarkEnd w:id="189"/>
    </w:p>
    <w:p w:rsidR="0051141D" w:rsidRPr="00BE543B" w:rsidRDefault="0051141D" w:rsidP="00401AEA">
      <w:pPr>
        <w:pStyle w:val="a8"/>
        <w:keepNext/>
        <w:keepLines/>
        <w:tabs>
          <w:tab w:val="num" w:pos="1440"/>
        </w:tabs>
        <w:ind w:left="-284" w:firstLine="426"/>
        <w:rPr>
          <w:color w:val="000000"/>
          <w:sz w:val="26"/>
          <w:szCs w:val="26"/>
        </w:rPr>
      </w:pPr>
      <w:r w:rsidRPr="00BE543B">
        <w:rPr>
          <w:color w:val="000000"/>
          <w:sz w:val="26"/>
          <w:szCs w:val="26"/>
        </w:rPr>
        <w:t xml:space="preserve">Настоящая </w:t>
      </w:r>
      <w:r w:rsidR="0038712B" w:rsidRPr="00BE543B">
        <w:rPr>
          <w:color w:val="000000"/>
          <w:sz w:val="26"/>
          <w:szCs w:val="26"/>
        </w:rPr>
        <w:t>и</w:t>
      </w:r>
      <w:r w:rsidRPr="00BE543B">
        <w:rPr>
          <w:color w:val="000000"/>
          <w:sz w:val="26"/>
          <w:szCs w:val="26"/>
        </w:rPr>
        <w:t xml:space="preserve">нформационная </w:t>
      </w:r>
      <w:r w:rsidR="0038712B" w:rsidRPr="00BE543B">
        <w:rPr>
          <w:color w:val="000000"/>
          <w:sz w:val="26"/>
          <w:szCs w:val="26"/>
        </w:rPr>
        <w:t>к</w:t>
      </w:r>
      <w:r w:rsidRPr="00BE543B">
        <w:rPr>
          <w:color w:val="000000"/>
          <w:sz w:val="26"/>
          <w:szCs w:val="26"/>
        </w:rPr>
        <w:t>арта</w:t>
      </w:r>
      <w:r w:rsidR="00FD16CE" w:rsidRPr="00BE543B">
        <w:rPr>
          <w:color w:val="000000"/>
          <w:sz w:val="26"/>
          <w:szCs w:val="26"/>
        </w:rPr>
        <w:t xml:space="preserve"> </w:t>
      </w:r>
      <w:r w:rsidR="00A96448" w:rsidRPr="00BE543B">
        <w:rPr>
          <w:color w:val="000000"/>
          <w:sz w:val="26"/>
          <w:szCs w:val="26"/>
        </w:rPr>
        <w:t>Запроса предложений</w:t>
      </w:r>
      <w:r w:rsidRPr="00BE543B">
        <w:rPr>
          <w:color w:val="000000"/>
          <w:sz w:val="26"/>
          <w:szCs w:val="26"/>
        </w:rPr>
        <w:t xml:space="preserve"> содержит конкретные данные о </w:t>
      </w:r>
      <w:r w:rsidR="00CF091E" w:rsidRPr="00BE543B">
        <w:rPr>
          <w:color w:val="000000"/>
          <w:sz w:val="26"/>
          <w:szCs w:val="26"/>
        </w:rPr>
        <w:t xml:space="preserve">проведении </w:t>
      </w:r>
      <w:r w:rsidR="00A96448" w:rsidRPr="00BE543B">
        <w:rPr>
          <w:color w:val="000000"/>
          <w:sz w:val="26"/>
          <w:szCs w:val="26"/>
        </w:rPr>
        <w:t>Запроса предложений</w:t>
      </w:r>
      <w:r w:rsidRPr="00BE543B">
        <w:rPr>
          <w:color w:val="000000"/>
          <w:sz w:val="26"/>
          <w:szCs w:val="26"/>
        </w:rPr>
        <w:t xml:space="preserve">. В случае противоречий между положениями </w:t>
      </w:r>
      <w:r w:rsidR="0038712B" w:rsidRPr="00BE543B">
        <w:rPr>
          <w:color w:val="000000"/>
          <w:sz w:val="26"/>
          <w:szCs w:val="26"/>
        </w:rPr>
        <w:t>и</w:t>
      </w:r>
      <w:r w:rsidRPr="00BE543B">
        <w:rPr>
          <w:color w:val="000000"/>
          <w:sz w:val="26"/>
          <w:szCs w:val="26"/>
        </w:rPr>
        <w:t xml:space="preserve">нформационной </w:t>
      </w:r>
      <w:r w:rsidR="0038712B" w:rsidRPr="00BE543B">
        <w:rPr>
          <w:color w:val="000000"/>
          <w:sz w:val="26"/>
          <w:szCs w:val="26"/>
        </w:rPr>
        <w:t>к</w:t>
      </w:r>
      <w:r w:rsidRPr="00BE543B">
        <w:rPr>
          <w:color w:val="000000"/>
          <w:sz w:val="26"/>
          <w:szCs w:val="26"/>
        </w:rPr>
        <w:t>арты</w:t>
      </w:r>
      <w:r w:rsidR="00FD16CE" w:rsidRPr="00BE543B">
        <w:rPr>
          <w:color w:val="000000"/>
          <w:sz w:val="26"/>
          <w:szCs w:val="26"/>
        </w:rPr>
        <w:t xml:space="preserve"> </w:t>
      </w:r>
      <w:r w:rsidR="00A96448" w:rsidRPr="00BE543B">
        <w:rPr>
          <w:color w:val="000000"/>
          <w:sz w:val="26"/>
          <w:szCs w:val="26"/>
        </w:rPr>
        <w:t>Запроса предложений</w:t>
      </w:r>
      <w:r w:rsidRPr="00BE543B">
        <w:rPr>
          <w:color w:val="000000"/>
          <w:sz w:val="26"/>
          <w:szCs w:val="26"/>
        </w:rPr>
        <w:t xml:space="preserve"> и других Разделов </w:t>
      </w:r>
      <w:r w:rsidR="00CF091E" w:rsidRPr="00BE543B">
        <w:rPr>
          <w:color w:val="000000"/>
          <w:sz w:val="26"/>
          <w:szCs w:val="26"/>
        </w:rPr>
        <w:t>Документации</w:t>
      </w:r>
      <w:r w:rsidR="00FD16CE" w:rsidRPr="00BE543B">
        <w:rPr>
          <w:color w:val="000000"/>
          <w:sz w:val="26"/>
          <w:szCs w:val="26"/>
        </w:rPr>
        <w:t>,</w:t>
      </w:r>
      <w:r w:rsidRPr="00BE543B">
        <w:rPr>
          <w:color w:val="000000"/>
          <w:sz w:val="26"/>
          <w:szCs w:val="26"/>
        </w:rPr>
        <w:t xml:space="preserve"> </w:t>
      </w:r>
      <w:r w:rsidR="0038712B" w:rsidRPr="00BE543B">
        <w:rPr>
          <w:color w:val="000000"/>
          <w:sz w:val="26"/>
          <w:szCs w:val="26"/>
        </w:rPr>
        <w:t>и</w:t>
      </w:r>
      <w:r w:rsidRPr="00BE543B">
        <w:rPr>
          <w:color w:val="000000"/>
          <w:sz w:val="26"/>
          <w:szCs w:val="26"/>
        </w:rPr>
        <w:t xml:space="preserve">нформационная </w:t>
      </w:r>
      <w:r w:rsidR="0038712B" w:rsidRPr="00BE543B">
        <w:rPr>
          <w:color w:val="000000"/>
          <w:sz w:val="26"/>
          <w:szCs w:val="26"/>
        </w:rPr>
        <w:t>к</w:t>
      </w:r>
      <w:r w:rsidRPr="00BE543B">
        <w:rPr>
          <w:color w:val="000000"/>
          <w:sz w:val="26"/>
          <w:szCs w:val="26"/>
        </w:rPr>
        <w:t>арта</w:t>
      </w:r>
      <w:r w:rsidR="00FD16CE" w:rsidRPr="00BE543B">
        <w:rPr>
          <w:color w:val="000000"/>
          <w:sz w:val="26"/>
          <w:szCs w:val="26"/>
        </w:rPr>
        <w:t xml:space="preserve"> </w:t>
      </w:r>
      <w:r w:rsidR="00A96448" w:rsidRPr="00BE543B">
        <w:rPr>
          <w:color w:val="000000"/>
          <w:sz w:val="26"/>
          <w:szCs w:val="26"/>
        </w:rPr>
        <w:t>Запроса предложений</w:t>
      </w:r>
      <w:r w:rsidRPr="00BE543B">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93"/>
        <w:gridCol w:w="6616"/>
      </w:tblGrid>
      <w:tr w:rsidR="00F4413F" w:rsidRPr="00BE543B" w:rsidTr="00561F46">
        <w:trPr>
          <w:tblHeader/>
        </w:trPr>
        <w:tc>
          <w:tcPr>
            <w:tcW w:w="664" w:type="dxa"/>
            <w:vAlign w:val="center"/>
          </w:tcPr>
          <w:p w:rsidR="00F4413F" w:rsidRPr="00BE543B" w:rsidRDefault="00FF4553" w:rsidP="00C66515">
            <w:pPr>
              <w:keepNext/>
              <w:keepLines/>
              <w:autoSpaceDE w:val="0"/>
              <w:autoSpaceDN w:val="0"/>
              <w:adjustRightInd w:val="0"/>
              <w:rPr>
                <w:b/>
              </w:rPr>
            </w:pPr>
            <w:r w:rsidRPr="00BE543B">
              <w:t xml:space="preserve"> </w:t>
            </w:r>
            <w:bookmarkStart w:id="190" w:name="_Toc369024091"/>
            <w:bookmarkStart w:id="191" w:name="_Toc372014947"/>
            <w:bookmarkEnd w:id="190"/>
            <w:bookmarkEnd w:id="191"/>
            <w:r w:rsidR="00F4413F" w:rsidRPr="00BE543B">
              <w:rPr>
                <w:b/>
              </w:rPr>
              <w:t>№ п/п</w:t>
            </w:r>
          </w:p>
        </w:tc>
        <w:tc>
          <w:tcPr>
            <w:tcW w:w="3119" w:type="dxa"/>
            <w:gridSpan w:val="3"/>
          </w:tcPr>
          <w:p w:rsidR="00F4413F" w:rsidRPr="00BE543B" w:rsidRDefault="00F4413F" w:rsidP="00F4413F">
            <w:pPr>
              <w:keepNext/>
              <w:keepLines/>
              <w:autoSpaceDE w:val="0"/>
              <w:autoSpaceDN w:val="0"/>
              <w:adjustRightInd w:val="0"/>
              <w:jc w:val="center"/>
              <w:rPr>
                <w:b/>
              </w:rPr>
            </w:pPr>
            <w:r w:rsidRPr="00BE543B">
              <w:rPr>
                <w:b/>
              </w:rPr>
              <w:t>Наименование положения</w:t>
            </w:r>
          </w:p>
        </w:tc>
        <w:tc>
          <w:tcPr>
            <w:tcW w:w="6616" w:type="dxa"/>
          </w:tcPr>
          <w:p w:rsidR="00F4413F" w:rsidRPr="00BE543B" w:rsidRDefault="00F4413F" w:rsidP="00F4413F">
            <w:pPr>
              <w:keepNext/>
              <w:keepLines/>
              <w:autoSpaceDE w:val="0"/>
              <w:autoSpaceDN w:val="0"/>
              <w:adjustRightInd w:val="0"/>
              <w:jc w:val="center"/>
              <w:rPr>
                <w:b/>
              </w:rPr>
            </w:pPr>
            <w:r w:rsidRPr="00BE543B">
              <w:rPr>
                <w:b/>
              </w:rPr>
              <w:t>Содержание положения</w:t>
            </w:r>
          </w:p>
        </w:tc>
      </w:tr>
      <w:tr w:rsidR="00725E10" w:rsidRPr="00BE543B" w:rsidTr="00561F46">
        <w:tc>
          <w:tcPr>
            <w:tcW w:w="664" w:type="dxa"/>
            <w:vAlign w:val="center"/>
          </w:tcPr>
          <w:p w:rsidR="00725E10" w:rsidRPr="00BE543B" w:rsidRDefault="00725E10" w:rsidP="00AF1DE0">
            <w:pPr>
              <w:pStyle w:val="aff8"/>
              <w:keepNext/>
              <w:keepLines/>
              <w:numPr>
                <w:ilvl w:val="0"/>
                <w:numId w:val="36"/>
              </w:numPr>
              <w:spacing w:after="0" w:line="240" w:lineRule="auto"/>
              <w:ind w:left="357" w:hanging="357"/>
              <w:rPr>
                <w:b/>
                <w:sz w:val="26"/>
                <w:szCs w:val="26"/>
              </w:rPr>
            </w:pPr>
            <w:bookmarkStart w:id="192" w:name="_Toc369024068"/>
            <w:bookmarkStart w:id="193" w:name="_Toc372014924"/>
            <w:bookmarkEnd w:id="192"/>
            <w:bookmarkEnd w:id="193"/>
          </w:p>
        </w:tc>
        <w:tc>
          <w:tcPr>
            <w:tcW w:w="3119" w:type="dxa"/>
            <w:gridSpan w:val="3"/>
            <w:tcBorders>
              <w:bottom w:val="single" w:sz="4" w:space="0" w:color="auto"/>
            </w:tcBorders>
            <w:vAlign w:val="center"/>
          </w:tcPr>
          <w:p w:rsidR="00725E10" w:rsidRPr="00BE543B" w:rsidRDefault="00725E10" w:rsidP="00F4413F">
            <w:pPr>
              <w:keepNext/>
              <w:keepLines/>
            </w:pPr>
            <w:r w:rsidRPr="00BE543B">
              <w:t>Заказчик</w:t>
            </w:r>
          </w:p>
        </w:tc>
        <w:tc>
          <w:tcPr>
            <w:tcW w:w="6616" w:type="dxa"/>
            <w:tcBorders>
              <w:bottom w:val="single" w:sz="4" w:space="0" w:color="auto"/>
            </w:tcBorders>
          </w:tcPr>
          <w:p w:rsidR="00725E10" w:rsidRPr="00BE543B" w:rsidRDefault="00725E10" w:rsidP="00F4413F"/>
        </w:tc>
      </w:tr>
      <w:tr w:rsidR="00F4413F" w:rsidRPr="00BE543B" w:rsidTr="00561F46">
        <w:tc>
          <w:tcPr>
            <w:tcW w:w="664" w:type="dxa"/>
            <w:vAlign w:val="center"/>
          </w:tcPr>
          <w:p w:rsidR="00F4413F" w:rsidRPr="00BE543B" w:rsidRDefault="00F4413F" w:rsidP="00C66515">
            <w:pPr>
              <w:keepNext/>
              <w:keepLines/>
              <w:contextualSpacing/>
              <w:rPr>
                <w:b/>
                <w:sz w:val="28"/>
              </w:rPr>
            </w:pPr>
          </w:p>
        </w:tc>
        <w:tc>
          <w:tcPr>
            <w:tcW w:w="3119" w:type="dxa"/>
            <w:gridSpan w:val="3"/>
            <w:tcBorders>
              <w:bottom w:val="single" w:sz="4" w:space="0" w:color="auto"/>
            </w:tcBorders>
            <w:vAlign w:val="center"/>
          </w:tcPr>
          <w:p w:rsidR="00F4413F" w:rsidRPr="00BE543B" w:rsidRDefault="00F4413F" w:rsidP="007D7DAC">
            <w:pPr>
              <w:keepNext/>
              <w:keepLines/>
            </w:pPr>
            <w:r w:rsidRPr="00BE543B">
              <w:t>Наименование:</w:t>
            </w:r>
          </w:p>
        </w:tc>
        <w:tc>
          <w:tcPr>
            <w:tcW w:w="6616" w:type="dxa"/>
            <w:tcBorders>
              <w:bottom w:val="single" w:sz="4" w:space="0" w:color="auto"/>
            </w:tcBorders>
          </w:tcPr>
          <w:p w:rsidR="00F4413F" w:rsidRPr="00BE543B" w:rsidRDefault="000821FA" w:rsidP="00CB64CA">
            <w:pPr>
              <w:jc w:val="both"/>
            </w:pPr>
            <w:r w:rsidRPr="00BE543B">
              <w:t>Публичное</w:t>
            </w:r>
            <w:r w:rsidR="00F4413F" w:rsidRPr="00BE543B">
              <w:t xml:space="preserve"> акционерное общество «Московская объединенная энергетическая компания» (</w:t>
            </w:r>
            <w:r w:rsidRPr="00BE543B">
              <w:t>ПАО</w:t>
            </w:r>
            <w:r w:rsidR="00F4413F" w:rsidRPr="00BE543B">
              <w:t xml:space="preserve"> «МОЭК»)</w:t>
            </w:r>
          </w:p>
        </w:tc>
      </w:tr>
      <w:tr w:rsidR="00F4413F" w:rsidRPr="00BE543B" w:rsidTr="00561F46">
        <w:tc>
          <w:tcPr>
            <w:tcW w:w="664" w:type="dxa"/>
            <w:vAlign w:val="center"/>
          </w:tcPr>
          <w:p w:rsidR="00F4413F" w:rsidRPr="00BE543B" w:rsidRDefault="00F4413F" w:rsidP="00C66515">
            <w:pPr>
              <w:keepNext/>
              <w:keepLines/>
              <w:contextualSpacing/>
              <w:rPr>
                <w:b/>
                <w:sz w:val="28"/>
              </w:rPr>
            </w:pPr>
          </w:p>
        </w:tc>
        <w:tc>
          <w:tcPr>
            <w:tcW w:w="3119" w:type="dxa"/>
            <w:gridSpan w:val="3"/>
            <w:tcBorders>
              <w:bottom w:val="single" w:sz="4" w:space="0" w:color="auto"/>
            </w:tcBorders>
            <w:vAlign w:val="center"/>
          </w:tcPr>
          <w:p w:rsidR="00F4413F" w:rsidRPr="00BE543B" w:rsidRDefault="00F4413F" w:rsidP="007D7DAC">
            <w:pPr>
              <w:keepNext/>
              <w:keepLines/>
            </w:pPr>
            <w:r w:rsidRPr="00BE543B">
              <w:t>Адрес местонахождения:</w:t>
            </w:r>
          </w:p>
        </w:tc>
        <w:tc>
          <w:tcPr>
            <w:tcW w:w="6616" w:type="dxa"/>
            <w:tcBorders>
              <w:bottom w:val="single" w:sz="4" w:space="0" w:color="auto"/>
            </w:tcBorders>
          </w:tcPr>
          <w:p w:rsidR="00F4413F" w:rsidRPr="00BE543B" w:rsidRDefault="00F4413F" w:rsidP="00CB64CA">
            <w:pPr>
              <w:jc w:val="both"/>
            </w:pPr>
            <w:r w:rsidRPr="00BE543B">
              <w:t xml:space="preserve">119048, Российская Федерация, г. Москва, ул. Ефремова, </w:t>
            </w:r>
            <w:r w:rsidR="00A777D7" w:rsidRPr="00BE543B">
              <w:t xml:space="preserve">д. </w:t>
            </w:r>
            <w:r w:rsidRPr="00BE543B">
              <w:t>10</w:t>
            </w:r>
          </w:p>
        </w:tc>
      </w:tr>
      <w:tr w:rsidR="00F4413F" w:rsidRPr="00BE543B" w:rsidTr="00561F46">
        <w:trPr>
          <w:trHeight w:val="128"/>
        </w:trPr>
        <w:tc>
          <w:tcPr>
            <w:tcW w:w="664" w:type="dxa"/>
            <w:vAlign w:val="center"/>
          </w:tcPr>
          <w:p w:rsidR="00F4413F" w:rsidRPr="00BE543B" w:rsidRDefault="00F4413F" w:rsidP="00C66515">
            <w:pPr>
              <w:keepNext/>
              <w:keepLines/>
              <w:contextualSpacing/>
              <w:rPr>
                <w:b/>
                <w:sz w:val="28"/>
              </w:rPr>
            </w:pPr>
          </w:p>
        </w:tc>
        <w:tc>
          <w:tcPr>
            <w:tcW w:w="3119" w:type="dxa"/>
            <w:gridSpan w:val="3"/>
            <w:tcBorders>
              <w:bottom w:val="single" w:sz="4" w:space="0" w:color="auto"/>
            </w:tcBorders>
            <w:vAlign w:val="center"/>
          </w:tcPr>
          <w:p w:rsidR="00F4413F" w:rsidRPr="00BE543B" w:rsidRDefault="00F4413F" w:rsidP="007D7DAC">
            <w:pPr>
              <w:keepNext/>
              <w:keepLines/>
            </w:pPr>
            <w:r w:rsidRPr="00BE543B">
              <w:t>Почтовый адрес:</w:t>
            </w:r>
          </w:p>
        </w:tc>
        <w:tc>
          <w:tcPr>
            <w:tcW w:w="6616" w:type="dxa"/>
            <w:tcBorders>
              <w:bottom w:val="single" w:sz="4" w:space="0" w:color="auto"/>
            </w:tcBorders>
          </w:tcPr>
          <w:p w:rsidR="00F4413F" w:rsidRPr="00BE543B" w:rsidRDefault="00F4413F" w:rsidP="00CB64CA">
            <w:pPr>
              <w:jc w:val="both"/>
            </w:pPr>
            <w:r w:rsidRPr="00BE543B">
              <w:t xml:space="preserve">119048, Российская Федерация, г. Москва, ул. Ефремова, </w:t>
            </w:r>
            <w:r w:rsidR="00A777D7" w:rsidRPr="00BE543B">
              <w:t xml:space="preserve">д. </w:t>
            </w:r>
            <w:r w:rsidRPr="00BE543B">
              <w:t>10</w:t>
            </w:r>
          </w:p>
        </w:tc>
      </w:tr>
      <w:tr w:rsidR="009B5096" w:rsidRPr="00BE543B" w:rsidTr="00561F46">
        <w:trPr>
          <w:trHeight w:val="143"/>
        </w:trPr>
        <w:tc>
          <w:tcPr>
            <w:tcW w:w="664" w:type="dxa"/>
            <w:vMerge w:val="restart"/>
            <w:vAlign w:val="center"/>
          </w:tcPr>
          <w:p w:rsidR="009B5096" w:rsidRPr="00BE543B" w:rsidRDefault="009B5096" w:rsidP="00C66515">
            <w:pPr>
              <w:keepNext/>
              <w:keepLines/>
              <w:numPr>
                <w:ilvl w:val="1"/>
                <w:numId w:val="0"/>
              </w:numPr>
              <w:tabs>
                <w:tab w:val="num" w:pos="1146"/>
              </w:tabs>
              <w:outlineLvl w:val="0"/>
              <w:rPr>
                <w:b/>
                <w:bCs/>
                <w:sz w:val="28"/>
              </w:rPr>
            </w:pPr>
          </w:p>
        </w:tc>
        <w:tc>
          <w:tcPr>
            <w:tcW w:w="3119" w:type="dxa"/>
            <w:gridSpan w:val="3"/>
            <w:vMerge w:val="restart"/>
            <w:vAlign w:val="center"/>
          </w:tcPr>
          <w:p w:rsidR="009B5096" w:rsidRPr="00BE543B" w:rsidRDefault="009B5096" w:rsidP="007D7DAC">
            <w:pPr>
              <w:keepNext/>
              <w:keepLines/>
            </w:pPr>
            <w:r w:rsidRPr="00BE543B">
              <w:t>Контактные телефоны:</w:t>
            </w:r>
          </w:p>
        </w:tc>
        <w:tc>
          <w:tcPr>
            <w:tcW w:w="6616" w:type="dxa"/>
            <w:tcBorders>
              <w:bottom w:val="single" w:sz="4" w:space="0" w:color="auto"/>
            </w:tcBorders>
            <w:vAlign w:val="center"/>
          </w:tcPr>
          <w:p w:rsidR="00A334DC" w:rsidRPr="00BE543B" w:rsidRDefault="009B5096" w:rsidP="00CB64CA">
            <w:pPr>
              <w:keepNext/>
              <w:keepLines/>
              <w:autoSpaceDE w:val="0"/>
              <w:autoSpaceDN w:val="0"/>
              <w:adjustRightInd w:val="0"/>
              <w:jc w:val="both"/>
            </w:pPr>
            <w:r w:rsidRPr="00BE543B">
              <w:rPr>
                <w:u w:val="single"/>
              </w:rPr>
              <w:t>По вопросам организации, проведения, подготовки и подачи документов:</w:t>
            </w:r>
            <w:r w:rsidRPr="00BE543B">
              <w:t xml:space="preserve">  </w:t>
            </w:r>
          </w:p>
          <w:p w:rsidR="007F0F4D" w:rsidRPr="00BE543B" w:rsidRDefault="001B06B9" w:rsidP="00CB64CA">
            <w:pPr>
              <w:keepNext/>
              <w:keepLines/>
              <w:autoSpaceDE w:val="0"/>
              <w:autoSpaceDN w:val="0"/>
              <w:adjustRightInd w:val="0"/>
              <w:jc w:val="both"/>
            </w:pPr>
            <w:r w:rsidRPr="00BE543B">
              <w:t>Отдел организации конкурентных процедур</w:t>
            </w:r>
            <w:r w:rsidR="00716BC3" w:rsidRPr="00BE543B">
              <w:t xml:space="preserve"> ПАО «МОЭК»</w:t>
            </w:r>
            <w:r w:rsidRPr="00BE543B">
              <w:t>:</w:t>
            </w:r>
            <w:r w:rsidR="00B47205" w:rsidRPr="00BE543B">
              <w:t xml:space="preserve"> </w:t>
            </w:r>
            <w:r w:rsidR="00837B2F" w:rsidRPr="00BE543B">
              <w:t>+ 7 (495) 587-77-88</w:t>
            </w:r>
            <w:r w:rsidR="002D0642" w:rsidRPr="00BE543B">
              <w:t xml:space="preserve"> добавочный:</w:t>
            </w:r>
          </w:p>
          <w:p w:rsidR="001D5995" w:rsidRPr="00BE543B" w:rsidRDefault="001D5995" w:rsidP="001D5995">
            <w:pPr>
              <w:keepNext/>
              <w:keepLines/>
              <w:autoSpaceDE w:val="0"/>
              <w:autoSpaceDN w:val="0"/>
              <w:adjustRightInd w:val="0"/>
              <w:jc w:val="both"/>
            </w:pPr>
            <w:r w:rsidRPr="00BE543B">
              <w:t>12-27 – Субботин Юрий Дмитриевич</w:t>
            </w:r>
          </w:p>
          <w:p w:rsidR="00716BC3" w:rsidRPr="00BE543B" w:rsidRDefault="00716BC3" w:rsidP="00CB64CA">
            <w:pPr>
              <w:keepNext/>
              <w:keepLines/>
              <w:autoSpaceDE w:val="0"/>
              <w:autoSpaceDN w:val="0"/>
              <w:adjustRightInd w:val="0"/>
              <w:jc w:val="both"/>
            </w:pPr>
            <w:r w:rsidRPr="00BE543B">
              <w:t xml:space="preserve">Отдел проведения регламентированных процедур ООО </w:t>
            </w:r>
            <w:r w:rsidR="00B74D90" w:rsidRPr="00BE543B">
              <w:t xml:space="preserve">«ППТК»: +7 (495) 646-80-27 </w:t>
            </w:r>
            <w:r w:rsidRPr="00BE543B">
              <w:t>добавочный:</w:t>
            </w:r>
          </w:p>
          <w:p w:rsidR="00AB15FF" w:rsidRPr="00BE543B" w:rsidRDefault="00E415D4" w:rsidP="00CB64CA">
            <w:pPr>
              <w:keepNext/>
              <w:keepLines/>
              <w:autoSpaceDE w:val="0"/>
              <w:autoSpaceDN w:val="0"/>
              <w:adjustRightInd w:val="0"/>
              <w:jc w:val="both"/>
            </w:pPr>
            <w:r w:rsidRPr="00BE543B">
              <w:t>360</w:t>
            </w:r>
            <w:r w:rsidR="00716BC3" w:rsidRPr="00BE543B">
              <w:t xml:space="preserve"> – </w:t>
            </w:r>
            <w:r w:rsidRPr="00BE543B">
              <w:t>Павлов Артем Алексеевич</w:t>
            </w:r>
          </w:p>
          <w:p w:rsidR="00716BC3" w:rsidRPr="00BE543B" w:rsidRDefault="00E415D4" w:rsidP="00CB64CA">
            <w:pPr>
              <w:keepNext/>
              <w:keepLines/>
              <w:autoSpaceDE w:val="0"/>
              <w:autoSpaceDN w:val="0"/>
              <w:adjustRightInd w:val="0"/>
              <w:jc w:val="both"/>
            </w:pPr>
            <w:r w:rsidRPr="00BE543B">
              <w:t>392</w:t>
            </w:r>
            <w:r w:rsidR="00716BC3" w:rsidRPr="00BE543B">
              <w:t xml:space="preserve"> – </w:t>
            </w:r>
            <w:r w:rsidRPr="00BE543B">
              <w:t>Рыбников Евгений Эдуардович</w:t>
            </w:r>
          </w:p>
        </w:tc>
      </w:tr>
      <w:tr w:rsidR="009B5096" w:rsidRPr="00BE543B" w:rsidTr="00561F46">
        <w:trPr>
          <w:trHeight w:val="142"/>
        </w:trPr>
        <w:tc>
          <w:tcPr>
            <w:tcW w:w="664" w:type="dxa"/>
            <w:vMerge/>
            <w:vAlign w:val="center"/>
          </w:tcPr>
          <w:p w:rsidR="009B5096" w:rsidRPr="00BE543B" w:rsidRDefault="009B5096" w:rsidP="00C66515">
            <w:pPr>
              <w:keepNext/>
              <w:keepLines/>
              <w:numPr>
                <w:ilvl w:val="1"/>
                <w:numId w:val="0"/>
              </w:numPr>
              <w:tabs>
                <w:tab w:val="num" w:pos="1146"/>
              </w:tabs>
              <w:outlineLvl w:val="0"/>
              <w:rPr>
                <w:b/>
                <w:bCs/>
                <w:sz w:val="28"/>
              </w:rPr>
            </w:pPr>
          </w:p>
        </w:tc>
        <w:tc>
          <w:tcPr>
            <w:tcW w:w="3119" w:type="dxa"/>
            <w:gridSpan w:val="3"/>
            <w:vMerge/>
            <w:tcBorders>
              <w:bottom w:val="single" w:sz="4" w:space="0" w:color="auto"/>
            </w:tcBorders>
            <w:vAlign w:val="center"/>
          </w:tcPr>
          <w:p w:rsidR="009B5096" w:rsidRPr="00BE543B" w:rsidRDefault="009B5096" w:rsidP="007D7DAC">
            <w:pPr>
              <w:keepNext/>
              <w:keepLines/>
            </w:pPr>
          </w:p>
        </w:tc>
        <w:tc>
          <w:tcPr>
            <w:tcW w:w="6616" w:type="dxa"/>
            <w:tcBorders>
              <w:bottom w:val="single" w:sz="4" w:space="0" w:color="auto"/>
            </w:tcBorders>
            <w:vAlign w:val="center"/>
          </w:tcPr>
          <w:p w:rsidR="009B5096" w:rsidRPr="00BE543B" w:rsidRDefault="009B5096" w:rsidP="006455C8">
            <w:pPr>
              <w:keepNext/>
              <w:keepLines/>
              <w:autoSpaceDE w:val="0"/>
              <w:autoSpaceDN w:val="0"/>
              <w:adjustRightInd w:val="0"/>
              <w:jc w:val="both"/>
            </w:pPr>
            <w:r w:rsidRPr="00BE543B">
              <w:rPr>
                <w:u w:val="single"/>
              </w:rPr>
              <w:t>По техническим вопросам:</w:t>
            </w:r>
            <w:r w:rsidR="00BA3C88" w:rsidRPr="00BE543B">
              <w:t xml:space="preserve"> </w:t>
            </w:r>
          </w:p>
          <w:p w:rsidR="006455C8" w:rsidRPr="00BE543B" w:rsidRDefault="00E415D4" w:rsidP="00E415D4">
            <w:pPr>
              <w:keepNext/>
              <w:keepLines/>
              <w:autoSpaceDE w:val="0"/>
              <w:autoSpaceDN w:val="0"/>
              <w:adjustRightInd w:val="0"/>
              <w:jc w:val="both"/>
            </w:pPr>
            <w:r w:rsidRPr="00BE543B">
              <w:t>Васильев Сергей Александрович</w:t>
            </w:r>
            <w:r w:rsidR="006455C8" w:rsidRPr="00BE543B">
              <w:t xml:space="preserve"> - 8 (495) 587-77-88 (доб.</w:t>
            </w:r>
            <w:r w:rsidR="00716BC3" w:rsidRPr="00BE543B">
              <w:t xml:space="preserve"> </w:t>
            </w:r>
            <w:r w:rsidRPr="00BE543B">
              <w:t>12-27)</w:t>
            </w:r>
          </w:p>
        </w:tc>
      </w:tr>
      <w:tr w:rsidR="00555BF8" w:rsidRPr="00BE543B" w:rsidTr="00561F46">
        <w:tc>
          <w:tcPr>
            <w:tcW w:w="664" w:type="dxa"/>
            <w:vAlign w:val="center"/>
          </w:tcPr>
          <w:p w:rsidR="00555BF8" w:rsidRPr="00BE543B" w:rsidRDefault="00555BF8" w:rsidP="00C66515">
            <w:pPr>
              <w:keepNext/>
              <w:keepLines/>
              <w:numPr>
                <w:ilvl w:val="1"/>
                <w:numId w:val="0"/>
              </w:numPr>
              <w:tabs>
                <w:tab w:val="num" w:pos="1146"/>
              </w:tabs>
              <w:outlineLvl w:val="0"/>
              <w:rPr>
                <w:b/>
                <w:bCs/>
                <w:sz w:val="28"/>
              </w:rPr>
            </w:pPr>
          </w:p>
        </w:tc>
        <w:tc>
          <w:tcPr>
            <w:tcW w:w="3119" w:type="dxa"/>
            <w:gridSpan w:val="3"/>
            <w:tcBorders>
              <w:bottom w:val="single" w:sz="4" w:space="0" w:color="auto"/>
            </w:tcBorders>
            <w:vAlign w:val="center"/>
          </w:tcPr>
          <w:p w:rsidR="00555BF8" w:rsidRPr="00BE543B" w:rsidRDefault="00555BF8" w:rsidP="007D7DAC">
            <w:pPr>
              <w:keepNext/>
              <w:keepLines/>
            </w:pPr>
            <w:r w:rsidRPr="00BE543B">
              <w:t>Адрес электронной почты:</w:t>
            </w:r>
          </w:p>
        </w:tc>
        <w:tc>
          <w:tcPr>
            <w:tcW w:w="6616" w:type="dxa"/>
            <w:tcBorders>
              <w:bottom w:val="single" w:sz="4" w:space="0" w:color="auto"/>
            </w:tcBorders>
            <w:vAlign w:val="center"/>
          </w:tcPr>
          <w:p w:rsidR="00555BF8" w:rsidRPr="00BE543B" w:rsidRDefault="00BE543B" w:rsidP="00CB64CA">
            <w:pPr>
              <w:keepNext/>
              <w:keepLines/>
              <w:autoSpaceDE w:val="0"/>
              <w:autoSpaceDN w:val="0"/>
              <w:adjustRightInd w:val="0"/>
              <w:jc w:val="both"/>
            </w:pPr>
            <w:hyperlink r:id="rId21" w:history="1">
              <w:r w:rsidR="00555BF8" w:rsidRPr="00BE543B">
                <w:rPr>
                  <w:u w:val="single"/>
                  <w:lang w:val="en-US"/>
                </w:rPr>
                <w:t>ook</w:t>
              </w:r>
              <w:r w:rsidR="00555BF8" w:rsidRPr="00BE543B">
                <w:rPr>
                  <w:u w:val="single"/>
                  <w:lang w:val="de-DE"/>
                </w:rPr>
                <w:t>@oaomoek.ru</w:t>
              </w:r>
            </w:hyperlink>
          </w:p>
        </w:tc>
      </w:tr>
      <w:tr w:rsidR="00725E10" w:rsidRPr="00BE543B" w:rsidTr="00561F46">
        <w:tc>
          <w:tcPr>
            <w:tcW w:w="664" w:type="dxa"/>
            <w:vAlign w:val="center"/>
          </w:tcPr>
          <w:p w:rsidR="00725E10" w:rsidRPr="00BE543B"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3"/>
            <w:tcBorders>
              <w:bottom w:val="single" w:sz="4" w:space="0" w:color="auto"/>
            </w:tcBorders>
            <w:vAlign w:val="center"/>
          </w:tcPr>
          <w:p w:rsidR="00725E10" w:rsidRPr="00BE543B" w:rsidRDefault="00725E10" w:rsidP="007D7DAC">
            <w:pPr>
              <w:keepNext/>
              <w:keepLines/>
            </w:pPr>
            <w:r w:rsidRPr="00BE543B">
              <w:t>Организатор</w:t>
            </w:r>
          </w:p>
        </w:tc>
        <w:tc>
          <w:tcPr>
            <w:tcW w:w="6616" w:type="dxa"/>
            <w:tcBorders>
              <w:bottom w:val="single" w:sz="4" w:space="0" w:color="auto"/>
            </w:tcBorders>
            <w:vAlign w:val="center"/>
          </w:tcPr>
          <w:p w:rsidR="00725E10" w:rsidRPr="00BE543B" w:rsidRDefault="00725E10" w:rsidP="00CB64CA">
            <w:pPr>
              <w:keepNext/>
              <w:keepLines/>
              <w:autoSpaceDE w:val="0"/>
              <w:autoSpaceDN w:val="0"/>
              <w:adjustRightInd w:val="0"/>
              <w:jc w:val="both"/>
            </w:pPr>
          </w:p>
        </w:tc>
      </w:tr>
      <w:tr w:rsidR="008D09AB" w:rsidRPr="00BE543B" w:rsidTr="00051E33">
        <w:tc>
          <w:tcPr>
            <w:tcW w:w="664" w:type="dxa"/>
            <w:vAlign w:val="center"/>
          </w:tcPr>
          <w:p w:rsidR="008D09AB" w:rsidRPr="00BE543B"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rsidR="008D09AB" w:rsidRPr="00BE543B" w:rsidRDefault="008D09AB">
            <w:r w:rsidRPr="00BE543B">
              <w:t>Наименование:</w:t>
            </w:r>
          </w:p>
        </w:tc>
        <w:tc>
          <w:tcPr>
            <w:tcW w:w="6616" w:type="dxa"/>
            <w:tcBorders>
              <w:top w:val="nil"/>
              <w:bottom w:val="single" w:sz="4" w:space="0" w:color="auto"/>
            </w:tcBorders>
          </w:tcPr>
          <w:p w:rsidR="008D09AB" w:rsidRPr="00BE543B" w:rsidRDefault="008D09AB" w:rsidP="00CB64CA">
            <w:pPr>
              <w:jc w:val="both"/>
            </w:pPr>
            <w:r w:rsidRPr="00BE543B">
              <w:t>Общество с ограниченной ответственностью «Предприятие производственно-технологической комплектации»  (ООО «ППТК»)</w:t>
            </w:r>
          </w:p>
        </w:tc>
      </w:tr>
      <w:tr w:rsidR="002871DF" w:rsidRPr="00BE543B" w:rsidTr="00051E33">
        <w:tc>
          <w:tcPr>
            <w:tcW w:w="664" w:type="dxa"/>
            <w:vAlign w:val="center"/>
          </w:tcPr>
          <w:p w:rsidR="002871DF" w:rsidRPr="00BE543B"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rsidR="002871DF" w:rsidRPr="00BE543B" w:rsidRDefault="002871DF">
            <w:r w:rsidRPr="00BE543B">
              <w:t>Адрес местонахождения:</w:t>
            </w:r>
          </w:p>
        </w:tc>
        <w:tc>
          <w:tcPr>
            <w:tcW w:w="6616" w:type="dxa"/>
            <w:tcBorders>
              <w:top w:val="nil"/>
              <w:bottom w:val="single" w:sz="4" w:space="0" w:color="auto"/>
            </w:tcBorders>
          </w:tcPr>
          <w:p w:rsidR="002871DF" w:rsidRPr="00BE543B" w:rsidRDefault="0046079B" w:rsidP="00CB64CA">
            <w:pPr>
              <w:jc w:val="both"/>
            </w:pPr>
            <w:r w:rsidRPr="00BE543B">
              <w:t>121357</w:t>
            </w:r>
            <w:r w:rsidR="002871DF" w:rsidRPr="00BE543B">
              <w:t>, г. Москва,  ул. Верейская, д. 17</w:t>
            </w:r>
          </w:p>
        </w:tc>
      </w:tr>
      <w:tr w:rsidR="002871DF" w:rsidRPr="00BE543B" w:rsidTr="00051E33">
        <w:tc>
          <w:tcPr>
            <w:tcW w:w="664" w:type="dxa"/>
            <w:vAlign w:val="center"/>
          </w:tcPr>
          <w:p w:rsidR="002871DF" w:rsidRPr="00BE543B" w:rsidRDefault="002871DF" w:rsidP="00C66515">
            <w:pPr>
              <w:keepNext/>
              <w:keepLines/>
              <w:tabs>
                <w:tab w:val="num" w:pos="176"/>
              </w:tabs>
              <w:outlineLvl w:val="0"/>
              <w:rPr>
                <w:b/>
                <w:bCs/>
                <w:sz w:val="22"/>
                <w:szCs w:val="22"/>
              </w:rPr>
            </w:pPr>
          </w:p>
        </w:tc>
        <w:tc>
          <w:tcPr>
            <w:tcW w:w="3119" w:type="dxa"/>
            <w:gridSpan w:val="3"/>
            <w:tcBorders>
              <w:top w:val="nil"/>
              <w:bottom w:val="single" w:sz="4" w:space="0" w:color="auto"/>
            </w:tcBorders>
          </w:tcPr>
          <w:p w:rsidR="002871DF" w:rsidRPr="00BE543B" w:rsidRDefault="002871DF">
            <w:r w:rsidRPr="00BE543B">
              <w:t>Почтовый адрес:</w:t>
            </w:r>
          </w:p>
        </w:tc>
        <w:tc>
          <w:tcPr>
            <w:tcW w:w="6616" w:type="dxa"/>
            <w:tcBorders>
              <w:top w:val="nil"/>
              <w:bottom w:val="single" w:sz="4" w:space="0" w:color="auto"/>
            </w:tcBorders>
          </w:tcPr>
          <w:p w:rsidR="002871DF" w:rsidRPr="00BE543B" w:rsidRDefault="0046079B" w:rsidP="00CB64CA">
            <w:pPr>
              <w:jc w:val="both"/>
            </w:pPr>
            <w:r w:rsidRPr="00BE543B">
              <w:t>121357</w:t>
            </w:r>
            <w:r w:rsidR="00F126E8" w:rsidRPr="00BE543B">
              <w:t>, г. Москва,  ул. Верейская, д. 17</w:t>
            </w:r>
          </w:p>
        </w:tc>
      </w:tr>
      <w:tr w:rsidR="008D09AB" w:rsidRPr="00BE543B" w:rsidTr="00561F46">
        <w:tc>
          <w:tcPr>
            <w:tcW w:w="664" w:type="dxa"/>
            <w:vAlign w:val="center"/>
          </w:tcPr>
          <w:p w:rsidR="008D09AB" w:rsidRPr="00BE543B"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rsidR="008D09AB" w:rsidRPr="00BE543B" w:rsidRDefault="008D09AB">
            <w:pPr>
              <w:keepNext/>
              <w:keepLines/>
            </w:pPr>
            <w:r w:rsidRPr="00BE543B">
              <w:t>Контактные телефоны:</w:t>
            </w:r>
          </w:p>
        </w:tc>
        <w:tc>
          <w:tcPr>
            <w:tcW w:w="6616" w:type="dxa"/>
            <w:tcBorders>
              <w:top w:val="nil"/>
              <w:bottom w:val="single" w:sz="4" w:space="0" w:color="auto"/>
            </w:tcBorders>
            <w:vAlign w:val="center"/>
          </w:tcPr>
          <w:p w:rsidR="008D09AB" w:rsidRPr="00BE543B" w:rsidRDefault="008D09AB" w:rsidP="00CB64CA">
            <w:pPr>
              <w:keepNext/>
              <w:keepLines/>
              <w:autoSpaceDE w:val="0"/>
              <w:autoSpaceDN w:val="0"/>
              <w:adjustRightInd w:val="0"/>
              <w:jc w:val="both"/>
            </w:pPr>
            <w:r w:rsidRPr="00BE543B">
              <w:t>+7</w:t>
            </w:r>
            <w:r w:rsidR="00A777D7" w:rsidRPr="00BE543B">
              <w:t xml:space="preserve"> </w:t>
            </w:r>
            <w:r w:rsidRPr="00BE543B">
              <w:t>(495) 646-80-27</w:t>
            </w:r>
            <w:r w:rsidR="001B06B9" w:rsidRPr="00BE543B">
              <w:t xml:space="preserve"> доб. </w:t>
            </w:r>
            <w:r w:rsidR="00E415D4" w:rsidRPr="00BE543B">
              <w:t>360</w:t>
            </w:r>
          </w:p>
          <w:p w:rsidR="008D09AB" w:rsidRPr="00BE543B" w:rsidRDefault="008D09AB" w:rsidP="00CB64CA">
            <w:pPr>
              <w:keepNext/>
              <w:keepLines/>
              <w:autoSpaceDE w:val="0"/>
              <w:autoSpaceDN w:val="0"/>
              <w:adjustRightInd w:val="0"/>
              <w:jc w:val="both"/>
            </w:pPr>
            <w:r w:rsidRPr="00BE543B">
              <w:t>Все запросы по процедуре проведения конкурентной закупки должны направляться в адрес Организатора по электронной почте: info@pptk-mos.ru</w:t>
            </w:r>
          </w:p>
        </w:tc>
      </w:tr>
      <w:tr w:rsidR="008D09AB" w:rsidRPr="00BE543B" w:rsidTr="00561F46">
        <w:tc>
          <w:tcPr>
            <w:tcW w:w="664" w:type="dxa"/>
            <w:vAlign w:val="center"/>
          </w:tcPr>
          <w:p w:rsidR="008D09AB" w:rsidRPr="00BE543B" w:rsidRDefault="008D09AB" w:rsidP="00C66515">
            <w:pPr>
              <w:keepNext/>
              <w:keepLines/>
              <w:tabs>
                <w:tab w:val="num" w:pos="176"/>
              </w:tabs>
              <w:outlineLvl w:val="0"/>
              <w:rPr>
                <w:b/>
                <w:bCs/>
                <w:sz w:val="22"/>
                <w:szCs w:val="22"/>
              </w:rPr>
            </w:pPr>
          </w:p>
        </w:tc>
        <w:tc>
          <w:tcPr>
            <w:tcW w:w="3119" w:type="dxa"/>
            <w:gridSpan w:val="3"/>
            <w:tcBorders>
              <w:top w:val="nil"/>
              <w:bottom w:val="single" w:sz="4" w:space="0" w:color="auto"/>
            </w:tcBorders>
            <w:vAlign w:val="center"/>
          </w:tcPr>
          <w:p w:rsidR="008D09AB" w:rsidRPr="00BE543B" w:rsidRDefault="008D09AB">
            <w:pPr>
              <w:keepNext/>
              <w:keepLines/>
            </w:pPr>
            <w:r w:rsidRPr="00BE543B">
              <w:t>Адрес электронной почты:</w:t>
            </w:r>
          </w:p>
        </w:tc>
        <w:tc>
          <w:tcPr>
            <w:tcW w:w="6616" w:type="dxa"/>
            <w:tcBorders>
              <w:top w:val="nil"/>
              <w:bottom w:val="single" w:sz="4" w:space="0" w:color="auto"/>
            </w:tcBorders>
            <w:vAlign w:val="center"/>
          </w:tcPr>
          <w:p w:rsidR="008D09AB" w:rsidRPr="00BE543B" w:rsidRDefault="00BE543B" w:rsidP="00CB64CA">
            <w:pPr>
              <w:keepNext/>
              <w:keepLines/>
              <w:autoSpaceDE w:val="0"/>
              <w:autoSpaceDN w:val="0"/>
              <w:adjustRightInd w:val="0"/>
              <w:jc w:val="both"/>
            </w:pPr>
            <w:hyperlink r:id="rId22" w:history="1">
              <w:r w:rsidR="008D09AB" w:rsidRPr="00BE543B">
                <w:rPr>
                  <w:rStyle w:val="af1"/>
                  <w:lang w:val="en-US"/>
                </w:rPr>
                <w:t>info@pptk-mos.ru</w:t>
              </w:r>
            </w:hyperlink>
            <w:r w:rsidR="008D09AB" w:rsidRPr="00BE543B">
              <w:rPr>
                <w:lang w:val="en-US"/>
              </w:rPr>
              <w:t>,</w:t>
            </w:r>
          </w:p>
        </w:tc>
      </w:tr>
      <w:tr w:rsidR="00F4413F" w:rsidRPr="00BE543B" w:rsidTr="00561F46">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lang w:val="en-US"/>
              </w:rPr>
            </w:pPr>
            <w:bookmarkStart w:id="194" w:name="_Toc369024070"/>
            <w:bookmarkStart w:id="195" w:name="_Toc372014926"/>
            <w:bookmarkEnd w:id="194"/>
            <w:bookmarkEnd w:id="195"/>
          </w:p>
        </w:tc>
        <w:tc>
          <w:tcPr>
            <w:tcW w:w="3119" w:type="dxa"/>
            <w:gridSpan w:val="3"/>
            <w:tcBorders>
              <w:top w:val="nil"/>
              <w:bottom w:val="single" w:sz="4" w:space="0" w:color="auto"/>
            </w:tcBorders>
            <w:vAlign w:val="center"/>
          </w:tcPr>
          <w:p w:rsidR="00F4413F" w:rsidRPr="00BE543B" w:rsidRDefault="00F4413F" w:rsidP="007D7DAC">
            <w:pPr>
              <w:keepNext/>
              <w:keepLines/>
            </w:pPr>
            <w:r w:rsidRPr="00BE543B">
              <w:t xml:space="preserve">Информационное обеспечение проведения </w:t>
            </w:r>
            <w:r w:rsidR="00A96448" w:rsidRPr="00BE543B">
              <w:t>Запроса предложений</w:t>
            </w:r>
          </w:p>
        </w:tc>
        <w:tc>
          <w:tcPr>
            <w:tcW w:w="6616" w:type="dxa"/>
            <w:tcBorders>
              <w:top w:val="nil"/>
              <w:bottom w:val="single" w:sz="4" w:space="0" w:color="auto"/>
            </w:tcBorders>
            <w:vAlign w:val="center"/>
          </w:tcPr>
          <w:p w:rsidR="008D09AB" w:rsidRPr="00BE543B" w:rsidRDefault="008D09AB" w:rsidP="00CB64CA">
            <w:pPr>
              <w:widowControl w:val="0"/>
              <w:jc w:val="both"/>
              <w:rPr>
                <w:szCs w:val="24"/>
              </w:rPr>
            </w:pPr>
            <w:r w:rsidRPr="00BE543B">
              <w:rPr>
                <w:szCs w:val="24"/>
              </w:rPr>
              <w:t xml:space="preserve">официальный сайт:  </w:t>
            </w:r>
            <w:hyperlink r:id="rId23" w:history="1">
              <w:r w:rsidRPr="00BE543B">
                <w:rPr>
                  <w:rStyle w:val="af1"/>
                  <w:szCs w:val="24"/>
                  <w:u w:val="none"/>
                  <w:lang w:val="en-US"/>
                </w:rPr>
                <w:t>www</w:t>
              </w:r>
              <w:r w:rsidRPr="00BE543B">
                <w:rPr>
                  <w:rStyle w:val="af1"/>
                  <w:szCs w:val="24"/>
                  <w:u w:val="none"/>
                </w:rPr>
                <w:t>.</w:t>
              </w:r>
              <w:r w:rsidRPr="00BE543B">
                <w:rPr>
                  <w:rStyle w:val="af1"/>
                  <w:szCs w:val="24"/>
                  <w:u w:val="none"/>
                  <w:lang w:val="en-US"/>
                </w:rPr>
                <w:t>zakupki</w:t>
              </w:r>
              <w:r w:rsidRPr="00BE543B">
                <w:rPr>
                  <w:rStyle w:val="af1"/>
                  <w:szCs w:val="24"/>
                  <w:u w:val="none"/>
                </w:rPr>
                <w:t>.</w:t>
              </w:r>
              <w:r w:rsidRPr="00BE543B">
                <w:rPr>
                  <w:rStyle w:val="af1"/>
                  <w:szCs w:val="24"/>
                  <w:u w:val="none"/>
                  <w:lang w:val="en-US"/>
                </w:rPr>
                <w:t>gov</w:t>
              </w:r>
              <w:r w:rsidRPr="00BE543B">
                <w:rPr>
                  <w:rStyle w:val="af1"/>
                  <w:szCs w:val="24"/>
                  <w:u w:val="none"/>
                </w:rPr>
                <w:t>.</w:t>
              </w:r>
              <w:r w:rsidRPr="00BE543B">
                <w:rPr>
                  <w:rStyle w:val="af1"/>
                  <w:szCs w:val="24"/>
                  <w:u w:val="none"/>
                  <w:lang w:val="en-US"/>
                </w:rPr>
                <w:t>ru</w:t>
              </w:r>
            </w:hyperlink>
            <w:r w:rsidRPr="00BE543B">
              <w:rPr>
                <w:szCs w:val="24"/>
              </w:rPr>
              <w:t xml:space="preserve">; </w:t>
            </w:r>
          </w:p>
          <w:p w:rsidR="00F4413F" w:rsidRPr="00BE543B" w:rsidRDefault="008D09AB" w:rsidP="00CB64CA">
            <w:pPr>
              <w:widowControl w:val="0"/>
              <w:jc w:val="both"/>
              <w:rPr>
                <w:szCs w:val="24"/>
              </w:rPr>
            </w:pPr>
            <w:r w:rsidRPr="00BE543B">
              <w:rPr>
                <w:szCs w:val="24"/>
              </w:rPr>
              <w:t xml:space="preserve">неофициальные (дополнительные) сайты: </w:t>
            </w:r>
            <w:hyperlink r:id="rId24" w:history="1">
              <w:r w:rsidRPr="00BE543B">
                <w:rPr>
                  <w:rStyle w:val="af1"/>
                  <w:szCs w:val="24"/>
                  <w:u w:val="none"/>
                  <w:lang w:val="en-US"/>
                </w:rPr>
                <w:t>www</w:t>
              </w:r>
              <w:r w:rsidRPr="00BE543B">
                <w:rPr>
                  <w:rStyle w:val="af1"/>
                  <w:szCs w:val="24"/>
                  <w:u w:val="none"/>
                </w:rPr>
                <w:t>.</w:t>
              </w:r>
              <w:r w:rsidRPr="00BE543B">
                <w:rPr>
                  <w:rStyle w:val="af1"/>
                  <w:szCs w:val="24"/>
                  <w:u w:val="none"/>
                  <w:lang w:val="en-US"/>
                </w:rPr>
                <w:t>oaomoek</w:t>
              </w:r>
              <w:r w:rsidRPr="00BE543B">
                <w:rPr>
                  <w:rStyle w:val="af1"/>
                  <w:szCs w:val="24"/>
                  <w:u w:val="none"/>
                </w:rPr>
                <w:t>.</w:t>
              </w:r>
              <w:r w:rsidRPr="00BE543B">
                <w:rPr>
                  <w:rStyle w:val="af1"/>
                  <w:szCs w:val="24"/>
                  <w:u w:val="none"/>
                  <w:lang w:val="en-US"/>
                </w:rPr>
                <w:t>ru</w:t>
              </w:r>
            </w:hyperlink>
            <w:r w:rsidRPr="00BE543B">
              <w:rPr>
                <w:szCs w:val="24"/>
              </w:rPr>
              <w:t xml:space="preserve">,  </w:t>
            </w:r>
            <w:hyperlink r:id="rId25" w:history="1">
              <w:r w:rsidRPr="00BE543B">
                <w:rPr>
                  <w:rStyle w:val="af1"/>
                  <w:szCs w:val="24"/>
                  <w:u w:val="none"/>
                  <w:lang w:val="en-US"/>
                </w:rPr>
                <w:t>www</w:t>
              </w:r>
              <w:r w:rsidRPr="00BE543B">
                <w:rPr>
                  <w:rStyle w:val="af1"/>
                  <w:szCs w:val="24"/>
                  <w:u w:val="none"/>
                </w:rPr>
                <w:t>.</w:t>
              </w:r>
              <w:r w:rsidRPr="00BE543B">
                <w:rPr>
                  <w:rStyle w:val="af1"/>
                  <w:szCs w:val="24"/>
                  <w:u w:val="none"/>
                  <w:lang w:val="en-US"/>
                </w:rPr>
                <w:t>pptk</w:t>
              </w:r>
              <w:r w:rsidRPr="00BE543B">
                <w:rPr>
                  <w:rStyle w:val="af1"/>
                  <w:szCs w:val="24"/>
                  <w:u w:val="none"/>
                </w:rPr>
                <w:t>-</w:t>
              </w:r>
              <w:r w:rsidRPr="00BE543B">
                <w:rPr>
                  <w:rStyle w:val="af1"/>
                  <w:szCs w:val="24"/>
                  <w:u w:val="none"/>
                  <w:lang w:val="en-US"/>
                </w:rPr>
                <w:t>mos</w:t>
              </w:r>
              <w:r w:rsidRPr="00BE543B">
                <w:rPr>
                  <w:rStyle w:val="af1"/>
                  <w:szCs w:val="24"/>
                  <w:u w:val="none"/>
                </w:rPr>
                <w:t>.</w:t>
              </w:r>
              <w:r w:rsidRPr="00BE543B">
                <w:rPr>
                  <w:rStyle w:val="af1"/>
                  <w:szCs w:val="24"/>
                  <w:u w:val="none"/>
                  <w:lang w:val="en-US"/>
                </w:rPr>
                <w:t>ru</w:t>
              </w:r>
            </w:hyperlink>
            <w:r w:rsidRPr="00BE543B">
              <w:rPr>
                <w:szCs w:val="24"/>
              </w:rPr>
              <w:t xml:space="preserve">; сайт электронной торговой площадки: </w:t>
            </w:r>
            <w:hyperlink r:id="rId26" w:history="1">
              <w:r w:rsidRPr="00BE543B">
                <w:rPr>
                  <w:rStyle w:val="af1"/>
                  <w:szCs w:val="24"/>
                  <w:u w:val="none"/>
                  <w:lang w:val="en-US"/>
                </w:rPr>
                <w:t>www</w:t>
              </w:r>
              <w:r w:rsidRPr="00BE543B">
                <w:rPr>
                  <w:rStyle w:val="af1"/>
                  <w:szCs w:val="24"/>
                  <w:u w:val="none"/>
                </w:rPr>
                <w:t>.</w:t>
              </w:r>
              <w:r w:rsidRPr="00BE543B">
                <w:rPr>
                  <w:rStyle w:val="af1"/>
                  <w:szCs w:val="24"/>
                  <w:u w:val="none"/>
                  <w:lang w:val="en-US"/>
                </w:rPr>
                <w:t>gazneftetorg</w:t>
              </w:r>
              <w:r w:rsidRPr="00BE543B">
                <w:rPr>
                  <w:rStyle w:val="af1"/>
                  <w:szCs w:val="24"/>
                  <w:u w:val="none"/>
                </w:rPr>
                <w:t>.</w:t>
              </w:r>
              <w:r w:rsidRPr="00BE543B">
                <w:rPr>
                  <w:rStyle w:val="af1"/>
                  <w:szCs w:val="24"/>
                  <w:u w:val="none"/>
                  <w:lang w:val="en-US"/>
                </w:rPr>
                <w:t>ru</w:t>
              </w:r>
            </w:hyperlink>
            <w:r w:rsidRPr="00BE543B">
              <w:rPr>
                <w:szCs w:val="24"/>
              </w:rPr>
              <w:t>.</w:t>
            </w:r>
          </w:p>
        </w:tc>
      </w:tr>
      <w:tr w:rsidR="00F4413F" w:rsidRPr="00BE543B" w:rsidTr="00486B2B">
        <w:tc>
          <w:tcPr>
            <w:tcW w:w="10399" w:type="dxa"/>
            <w:gridSpan w:val="5"/>
            <w:vAlign w:val="center"/>
          </w:tcPr>
          <w:p w:rsidR="00F4413F" w:rsidRPr="00BE543B" w:rsidRDefault="00F4413F" w:rsidP="00CB64CA">
            <w:pPr>
              <w:keepNext/>
              <w:keepLines/>
              <w:autoSpaceDE w:val="0"/>
              <w:autoSpaceDN w:val="0"/>
              <w:adjustRightInd w:val="0"/>
              <w:jc w:val="both"/>
              <w:rPr>
                <w:b/>
              </w:rPr>
            </w:pPr>
            <w:r w:rsidRPr="00BE543B">
              <w:rPr>
                <w:b/>
              </w:rPr>
              <w:t xml:space="preserve">Информация по </w:t>
            </w:r>
            <w:r w:rsidR="00B75BAE" w:rsidRPr="00BE543B">
              <w:rPr>
                <w:b/>
              </w:rPr>
              <w:t>Запросу предложений</w:t>
            </w:r>
          </w:p>
        </w:tc>
      </w:tr>
      <w:tr w:rsidR="00F4413F" w:rsidRPr="00BE543B" w:rsidTr="001018A5">
        <w:trPr>
          <w:trHeight w:val="257"/>
        </w:trPr>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196" w:name="_Toc369024071"/>
            <w:bookmarkStart w:id="197" w:name="_Toc372014927"/>
            <w:bookmarkEnd w:id="196"/>
            <w:bookmarkEnd w:id="197"/>
          </w:p>
        </w:tc>
        <w:tc>
          <w:tcPr>
            <w:tcW w:w="3119" w:type="dxa"/>
            <w:gridSpan w:val="3"/>
            <w:tcBorders>
              <w:top w:val="nil"/>
              <w:bottom w:val="single" w:sz="4" w:space="0" w:color="auto"/>
            </w:tcBorders>
          </w:tcPr>
          <w:p w:rsidR="00F4413F" w:rsidRPr="00BE543B" w:rsidRDefault="00F4413F" w:rsidP="00F4413F">
            <w:pPr>
              <w:keepNext/>
              <w:keepLines/>
            </w:pPr>
            <w:r w:rsidRPr="00BE543B">
              <w:t xml:space="preserve">Номер извещения о </w:t>
            </w:r>
            <w:r w:rsidR="00CF091E" w:rsidRPr="00BE543B">
              <w:t xml:space="preserve">проведении </w:t>
            </w:r>
            <w:r w:rsidR="00A96448" w:rsidRPr="00BE543B">
              <w:t>Запроса предложений</w:t>
            </w:r>
            <w:r w:rsidRPr="00BE543B">
              <w:t>:</w:t>
            </w:r>
          </w:p>
        </w:tc>
        <w:tc>
          <w:tcPr>
            <w:tcW w:w="6616" w:type="dxa"/>
            <w:tcBorders>
              <w:top w:val="nil"/>
              <w:bottom w:val="single" w:sz="4" w:space="0" w:color="auto"/>
            </w:tcBorders>
          </w:tcPr>
          <w:p w:rsidR="004D4ECA" w:rsidRPr="00BE543B" w:rsidRDefault="0046079B" w:rsidP="006E3B63">
            <w:pPr>
              <w:ind w:left="-25"/>
              <w:jc w:val="both"/>
            </w:pPr>
            <w:r w:rsidRPr="00BE543B">
              <w:t xml:space="preserve">№ </w:t>
            </w:r>
            <w:r w:rsidR="00E415D4" w:rsidRPr="00BE543B">
              <w:t>11108/В</w:t>
            </w:r>
          </w:p>
        </w:tc>
      </w:tr>
      <w:tr w:rsidR="00F4413F" w:rsidRPr="00BE543B" w:rsidTr="001018A5">
        <w:trPr>
          <w:trHeight w:val="194"/>
        </w:trPr>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198" w:name="_Toc369024072"/>
            <w:bookmarkStart w:id="199" w:name="_Toc372014928"/>
            <w:bookmarkEnd w:id="198"/>
            <w:bookmarkEnd w:id="199"/>
          </w:p>
        </w:tc>
        <w:tc>
          <w:tcPr>
            <w:tcW w:w="3119" w:type="dxa"/>
            <w:gridSpan w:val="3"/>
            <w:tcBorders>
              <w:top w:val="nil"/>
              <w:bottom w:val="single" w:sz="4" w:space="0" w:color="auto"/>
            </w:tcBorders>
          </w:tcPr>
          <w:p w:rsidR="00F4413F" w:rsidRPr="00BE543B" w:rsidRDefault="00F4413F" w:rsidP="00F4413F">
            <w:pPr>
              <w:keepNext/>
              <w:keepLines/>
            </w:pPr>
            <w:r w:rsidRPr="00BE543B">
              <w:t xml:space="preserve">Номер </w:t>
            </w:r>
            <w:r w:rsidR="00A96448" w:rsidRPr="00BE543B">
              <w:t>Запроса предложений</w:t>
            </w:r>
            <w:r w:rsidRPr="00BE543B">
              <w:t>:</w:t>
            </w:r>
          </w:p>
        </w:tc>
        <w:tc>
          <w:tcPr>
            <w:tcW w:w="6616" w:type="dxa"/>
            <w:tcBorders>
              <w:top w:val="nil"/>
              <w:bottom w:val="single" w:sz="4" w:space="0" w:color="auto"/>
            </w:tcBorders>
          </w:tcPr>
          <w:p w:rsidR="00F4413F" w:rsidRPr="00BE543B" w:rsidRDefault="00F4413F" w:rsidP="0046079B">
            <w:pPr>
              <w:ind w:left="-25"/>
              <w:jc w:val="both"/>
            </w:pPr>
            <w:r w:rsidRPr="00BE543B">
              <w:t>№ </w:t>
            </w:r>
            <w:r w:rsidR="00E415D4" w:rsidRPr="00BE543B">
              <w:t>11108/В</w:t>
            </w:r>
          </w:p>
        </w:tc>
      </w:tr>
      <w:tr w:rsidR="00F4413F" w:rsidRPr="00BE543B" w:rsidTr="00561F46">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00" w:name="_Toc369024073"/>
            <w:bookmarkStart w:id="201" w:name="_Toc372014929"/>
            <w:bookmarkEnd w:id="200"/>
            <w:bookmarkEnd w:id="201"/>
          </w:p>
        </w:tc>
        <w:tc>
          <w:tcPr>
            <w:tcW w:w="3119" w:type="dxa"/>
            <w:gridSpan w:val="3"/>
            <w:tcBorders>
              <w:top w:val="nil"/>
              <w:bottom w:val="single" w:sz="4" w:space="0" w:color="auto"/>
            </w:tcBorders>
          </w:tcPr>
          <w:p w:rsidR="00F4413F" w:rsidRPr="00BE543B" w:rsidRDefault="00F4413F" w:rsidP="00F4413F">
            <w:pPr>
              <w:keepNext/>
              <w:keepLines/>
            </w:pPr>
            <w:r w:rsidRPr="00BE543B">
              <w:t xml:space="preserve">Предмет </w:t>
            </w:r>
            <w:r w:rsidR="00A96448" w:rsidRPr="00BE543B">
              <w:t>Запроса предложений</w:t>
            </w:r>
            <w:r w:rsidRPr="00BE543B">
              <w:t>:</w:t>
            </w:r>
          </w:p>
        </w:tc>
        <w:tc>
          <w:tcPr>
            <w:tcW w:w="6616" w:type="dxa"/>
            <w:tcBorders>
              <w:top w:val="nil"/>
              <w:bottom w:val="single" w:sz="4" w:space="0" w:color="auto"/>
            </w:tcBorders>
          </w:tcPr>
          <w:p w:rsidR="002A16E2" w:rsidRPr="00BE543B" w:rsidRDefault="007A69CA" w:rsidP="002D5E43">
            <w:pPr>
              <w:keepNext/>
              <w:keepLines/>
              <w:autoSpaceDE w:val="0"/>
              <w:autoSpaceDN w:val="0"/>
              <w:adjustRightInd w:val="0"/>
              <w:jc w:val="both"/>
              <w:rPr>
                <w:iCs/>
              </w:rPr>
            </w:pPr>
            <w:r w:rsidRPr="00BE543B">
              <w:rPr>
                <w:iCs/>
              </w:rPr>
              <w:t xml:space="preserve">Поставка </w:t>
            </w:r>
            <w:r w:rsidR="00E415D4" w:rsidRPr="00BE543B">
              <w:rPr>
                <w:iCs/>
              </w:rPr>
              <w:t>промышленных контроллеров</w:t>
            </w:r>
            <w:r w:rsidR="0046079B" w:rsidRPr="00BE543B">
              <w:rPr>
                <w:iCs/>
              </w:rPr>
              <w:t xml:space="preserve"> для нужд ПАО «МОЭК»</w:t>
            </w:r>
          </w:p>
          <w:p w:rsidR="00C613A5" w:rsidRPr="00BE543B" w:rsidRDefault="00C613A5" w:rsidP="002D5E43">
            <w:pPr>
              <w:keepNext/>
              <w:keepLines/>
              <w:autoSpaceDE w:val="0"/>
              <w:autoSpaceDN w:val="0"/>
              <w:adjustRightInd w:val="0"/>
              <w:jc w:val="both"/>
              <w:rPr>
                <w:b/>
                <w:color w:val="0000FF"/>
              </w:rPr>
            </w:pPr>
            <w:r w:rsidRPr="00BE543B">
              <w:rPr>
                <w:b/>
              </w:rPr>
              <w:t>(закупка только для субъектов малого и среднего предпринимательства</w:t>
            </w:r>
            <w:r w:rsidR="00C43826" w:rsidRPr="00BE543B">
              <w:rPr>
                <w:b/>
              </w:rPr>
              <w:t>)</w:t>
            </w:r>
          </w:p>
        </w:tc>
      </w:tr>
      <w:tr w:rsidR="00F4413F" w:rsidRPr="00BE543B" w:rsidTr="00561F46">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02" w:name="_Toc369024074"/>
            <w:bookmarkStart w:id="203" w:name="_Toc372014930"/>
            <w:bookmarkEnd w:id="202"/>
            <w:bookmarkEnd w:id="203"/>
          </w:p>
        </w:tc>
        <w:tc>
          <w:tcPr>
            <w:tcW w:w="3119" w:type="dxa"/>
            <w:gridSpan w:val="3"/>
            <w:tcBorders>
              <w:top w:val="nil"/>
              <w:bottom w:val="single" w:sz="4" w:space="0" w:color="auto"/>
            </w:tcBorders>
          </w:tcPr>
          <w:p w:rsidR="00F4413F" w:rsidRPr="00BE543B" w:rsidRDefault="00F4413F" w:rsidP="00F4413F">
            <w:pPr>
              <w:keepNext/>
              <w:keepLines/>
            </w:pPr>
            <w:r w:rsidRPr="00BE543B">
              <w:t>Наименование и номера лотов:</w:t>
            </w:r>
          </w:p>
        </w:tc>
        <w:tc>
          <w:tcPr>
            <w:tcW w:w="6616" w:type="dxa"/>
            <w:tcBorders>
              <w:top w:val="nil"/>
              <w:bottom w:val="single" w:sz="4" w:space="0" w:color="auto"/>
            </w:tcBorders>
          </w:tcPr>
          <w:p w:rsidR="00F4413F" w:rsidRPr="00BE543B" w:rsidRDefault="00F4413F" w:rsidP="00F509F3">
            <w:pPr>
              <w:keepNext/>
              <w:keepLines/>
              <w:autoSpaceDE w:val="0"/>
              <w:autoSpaceDN w:val="0"/>
              <w:adjustRightInd w:val="0"/>
            </w:pPr>
            <w:r w:rsidRPr="00BE543B">
              <w:t xml:space="preserve">Лоты в составе </w:t>
            </w:r>
            <w:r w:rsidR="00A96448" w:rsidRPr="00BE543B">
              <w:t>Запроса предложений</w:t>
            </w:r>
            <w:r w:rsidRPr="00BE543B">
              <w:t xml:space="preserve"> не выделяются</w:t>
            </w:r>
          </w:p>
        </w:tc>
      </w:tr>
      <w:tr w:rsidR="00F4413F" w:rsidRPr="00BE543B" w:rsidTr="00561F46">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04" w:name="_Toc369024075"/>
            <w:bookmarkStart w:id="205" w:name="_Toc372014931"/>
            <w:bookmarkEnd w:id="204"/>
            <w:bookmarkEnd w:id="205"/>
          </w:p>
        </w:tc>
        <w:tc>
          <w:tcPr>
            <w:tcW w:w="3119" w:type="dxa"/>
            <w:gridSpan w:val="3"/>
            <w:tcBorders>
              <w:top w:val="single" w:sz="4" w:space="0" w:color="auto"/>
            </w:tcBorders>
          </w:tcPr>
          <w:p w:rsidR="00F4413F" w:rsidRPr="00BE543B" w:rsidRDefault="00F4413F" w:rsidP="00A01AE8">
            <w:pPr>
              <w:keepNext/>
              <w:keepLines/>
            </w:pPr>
            <w:r w:rsidRPr="00BE543B">
              <w:t>Состав, объем и условия</w:t>
            </w:r>
            <w:r w:rsidR="00FD16CE" w:rsidRPr="00BE543B">
              <w:t xml:space="preserve"> поставки товара</w:t>
            </w:r>
            <w:r w:rsidR="00C66075" w:rsidRPr="00BE543B">
              <w:t xml:space="preserve"> </w:t>
            </w:r>
          </w:p>
        </w:tc>
        <w:tc>
          <w:tcPr>
            <w:tcW w:w="6616" w:type="dxa"/>
            <w:tcBorders>
              <w:top w:val="single" w:sz="4" w:space="0" w:color="auto"/>
            </w:tcBorders>
          </w:tcPr>
          <w:p w:rsidR="00F4413F" w:rsidRPr="00BE543B" w:rsidRDefault="00C63E88" w:rsidP="00BF3057">
            <w:pPr>
              <w:keepNext/>
              <w:keepLines/>
              <w:jc w:val="both"/>
            </w:pPr>
            <w:r w:rsidRPr="00BE543B">
              <w:t>Поставка товара</w:t>
            </w:r>
            <w:r w:rsidR="00C66075" w:rsidRPr="00BE543B">
              <w:t xml:space="preserve"> </w:t>
            </w:r>
            <w:r w:rsidR="00F4413F" w:rsidRPr="00BE543B">
              <w:t>в соответствии с Технически</w:t>
            </w:r>
            <w:r w:rsidR="00BF3057" w:rsidRPr="00BE543B">
              <w:t>ми</w:t>
            </w:r>
            <w:r w:rsidR="00F4413F" w:rsidRPr="00BE543B">
              <w:t xml:space="preserve"> </w:t>
            </w:r>
            <w:r w:rsidR="00BF3057" w:rsidRPr="00BE543B">
              <w:t>требованиями</w:t>
            </w:r>
            <w:r w:rsidR="00F4413F" w:rsidRPr="00BE543B">
              <w:t>, представленным</w:t>
            </w:r>
            <w:r w:rsidR="00BF3057" w:rsidRPr="00BE543B">
              <w:t>и</w:t>
            </w:r>
            <w:r w:rsidR="00F4413F" w:rsidRPr="00BE543B">
              <w:t xml:space="preserve"> в Приложении 2 «Техническая часть» к </w:t>
            </w:r>
            <w:r w:rsidR="00CF091E" w:rsidRPr="00BE543B">
              <w:t>Документации</w:t>
            </w:r>
            <w:r w:rsidR="00F4413F" w:rsidRPr="00BE543B">
              <w:t>.</w:t>
            </w:r>
          </w:p>
        </w:tc>
      </w:tr>
      <w:tr w:rsidR="00F4413F" w:rsidRPr="00BE543B" w:rsidTr="00837B2F">
        <w:trPr>
          <w:trHeight w:val="1086"/>
        </w:trPr>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06" w:name="_Toc369024076"/>
            <w:bookmarkStart w:id="207" w:name="_Toc372014932"/>
            <w:bookmarkEnd w:id="206"/>
            <w:bookmarkEnd w:id="207"/>
          </w:p>
        </w:tc>
        <w:tc>
          <w:tcPr>
            <w:tcW w:w="3119" w:type="dxa"/>
            <w:gridSpan w:val="3"/>
            <w:tcBorders>
              <w:top w:val="single" w:sz="4" w:space="0" w:color="auto"/>
            </w:tcBorders>
          </w:tcPr>
          <w:p w:rsidR="00F4413F" w:rsidRPr="00BE543B" w:rsidRDefault="00AC1710" w:rsidP="00A01AE8">
            <w:pPr>
              <w:keepNext/>
              <w:keepLines/>
            </w:pPr>
            <w:r w:rsidRPr="00BE543B">
              <w:t>Место, условия, сроки</w:t>
            </w:r>
            <w:r w:rsidR="00FD16CE" w:rsidRPr="00BE543B">
              <w:t xml:space="preserve"> поставки товара</w:t>
            </w:r>
            <w:r w:rsidR="007D7DAC" w:rsidRPr="00BE543B">
              <w:t xml:space="preserve"> </w:t>
            </w:r>
          </w:p>
        </w:tc>
        <w:tc>
          <w:tcPr>
            <w:tcW w:w="6616" w:type="dxa"/>
            <w:tcBorders>
              <w:top w:val="single" w:sz="4" w:space="0" w:color="auto"/>
            </w:tcBorders>
          </w:tcPr>
          <w:p w:rsidR="00F4413F" w:rsidRPr="00BE543B" w:rsidRDefault="00F4413F" w:rsidP="00A54C09">
            <w:pPr>
              <w:keepNext/>
              <w:keepLines/>
              <w:autoSpaceDE w:val="0"/>
              <w:autoSpaceDN w:val="0"/>
              <w:adjustRightInd w:val="0"/>
              <w:jc w:val="both"/>
            </w:pPr>
            <w:r w:rsidRPr="00BE543B">
              <w:t>Предоставлены в При</w:t>
            </w:r>
            <w:r w:rsidR="00FD16CE" w:rsidRPr="00BE543B">
              <w:t xml:space="preserve">ложении 2 «Техническая часть» к </w:t>
            </w:r>
            <w:r w:rsidR="00CF091E" w:rsidRPr="00BE543B">
              <w:t>Документации</w:t>
            </w:r>
            <w:r w:rsidRPr="00BE543B">
              <w:t>.</w:t>
            </w:r>
          </w:p>
          <w:p w:rsidR="00F509F3" w:rsidRPr="00BE543B" w:rsidRDefault="00F509F3" w:rsidP="00A54C09">
            <w:pPr>
              <w:keepNext/>
              <w:jc w:val="both"/>
            </w:pPr>
            <w:r w:rsidRPr="00BE543B">
              <w:t xml:space="preserve">Срок поставки товара </w:t>
            </w:r>
            <w:r w:rsidR="00E415D4" w:rsidRPr="00BE543B">
              <w:t>в течение 30 календарных дней отдельными партиями на основании заявок Заказчика на поставку отдельных партий Товара, с момента отправки заявки Заказчика поставщику, но не позднее 29.12.2017</w:t>
            </w:r>
            <w:r w:rsidR="00BE543B">
              <w:t>г</w:t>
            </w:r>
            <w:r w:rsidR="001425D4" w:rsidRPr="00BE543B">
              <w:t>.</w:t>
            </w:r>
          </w:p>
          <w:p w:rsidR="00F509F3" w:rsidRPr="00BE543B" w:rsidRDefault="00F509F3" w:rsidP="00A54C09">
            <w:pPr>
              <w:keepNext/>
              <w:jc w:val="both"/>
            </w:pPr>
            <w:r w:rsidRPr="00BE543B">
              <w:t>Срок поставки товара, указанный Участником при заполнении спецификации, является единой недифференцированной величиной.</w:t>
            </w:r>
          </w:p>
          <w:p w:rsidR="008D09AB" w:rsidRPr="00BE543B" w:rsidRDefault="00F509F3" w:rsidP="00A54C09">
            <w:pPr>
              <w:keepNext/>
              <w:jc w:val="both"/>
            </w:pPr>
            <w:r w:rsidRPr="00BE543B">
              <w:t>В случае предоставления предложения с указанием срока поставки товара хотя бы по одной позиции спецификации более указанного срока,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1B06B9" w:rsidRPr="00BE543B" w:rsidRDefault="00225D08" w:rsidP="00225D08">
            <w:pPr>
              <w:keepNext/>
              <w:keepLines/>
              <w:autoSpaceDE w:val="0"/>
              <w:autoSpaceDN w:val="0"/>
              <w:adjustRightInd w:val="0"/>
              <w:rPr>
                <w:color w:val="0000FF"/>
              </w:rPr>
            </w:pPr>
            <w:r w:rsidRPr="00BE543B">
              <w:t xml:space="preserve">На склады покупателя, </w:t>
            </w:r>
            <w:r w:rsidRPr="00BE543B">
              <w:rPr>
                <w:color w:val="000000"/>
              </w:rPr>
              <w:t xml:space="preserve">расположенные </w:t>
            </w:r>
            <w:r w:rsidR="0046079B" w:rsidRPr="00BE543B">
              <w:rPr>
                <w:color w:val="000000"/>
              </w:rPr>
              <w:t>в соответствии с Приложением 2 «Технические требования» к Документации.</w:t>
            </w:r>
          </w:p>
        </w:tc>
      </w:tr>
      <w:tr w:rsidR="00766491" w:rsidRPr="00BE543B" w:rsidTr="00837B2F">
        <w:trPr>
          <w:trHeight w:val="563"/>
        </w:trPr>
        <w:tc>
          <w:tcPr>
            <w:tcW w:w="664" w:type="dxa"/>
            <w:vAlign w:val="center"/>
          </w:tcPr>
          <w:p w:rsidR="00766491" w:rsidRPr="00BE543B"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rsidR="00766491" w:rsidRPr="00BE543B" w:rsidRDefault="00766491" w:rsidP="00A01AE8">
            <w:pPr>
              <w:keepNext/>
              <w:keepLines/>
            </w:pPr>
            <w:r w:rsidRPr="00BE543B">
              <w:t>Требования по сроку гарантий качества</w:t>
            </w:r>
            <w:r w:rsidR="00686B11" w:rsidRPr="00BE543B">
              <w:t xml:space="preserve"> поставляемого товара</w:t>
            </w:r>
          </w:p>
        </w:tc>
        <w:tc>
          <w:tcPr>
            <w:tcW w:w="6616" w:type="dxa"/>
            <w:tcBorders>
              <w:top w:val="single" w:sz="4" w:space="0" w:color="auto"/>
            </w:tcBorders>
          </w:tcPr>
          <w:p w:rsidR="00766491" w:rsidRPr="00BE543B" w:rsidRDefault="00760FBA" w:rsidP="001018A5">
            <w:pPr>
              <w:keepNext/>
              <w:keepLines/>
              <w:autoSpaceDE w:val="0"/>
              <w:autoSpaceDN w:val="0"/>
              <w:adjustRightInd w:val="0"/>
              <w:jc w:val="both"/>
              <w:rPr>
                <w:color w:val="0000FF"/>
              </w:rPr>
            </w:pPr>
            <w:r w:rsidRPr="00BE543B">
              <w:t>Согласно гарантии производителя.</w:t>
            </w:r>
          </w:p>
        </w:tc>
      </w:tr>
      <w:tr w:rsidR="00F4413F" w:rsidRPr="00BE543B" w:rsidTr="00361097">
        <w:trPr>
          <w:trHeight w:val="509"/>
        </w:trPr>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08" w:name="_Toc369024077"/>
            <w:bookmarkStart w:id="209" w:name="_Toc372014933"/>
            <w:bookmarkEnd w:id="208"/>
            <w:bookmarkEnd w:id="209"/>
          </w:p>
        </w:tc>
        <w:tc>
          <w:tcPr>
            <w:tcW w:w="3119" w:type="dxa"/>
            <w:gridSpan w:val="3"/>
            <w:tcBorders>
              <w:top w:val="single" w:sz="4" w:space="0" w:color="auto"/>
            </w:tcBorders>
          </w:tcPr>
          <w:p w:rsidR="00F4413F" w:rsidRPr="00BE543B" w:rsidRDefault="00F4413F" w:rsidP="00F4413F">
            <w:pPr>
              <w:keepNext/>
              <w:keepLines/>
            </w:pPr>
            <w:r w:rsidRPr="00BE543B">
              <w:t xml:space="preserve">Валюта </w:t>
            </w:r>
            <w:r w:rsidR="00A96448" w:rsidRPr="00BE543B">
              <w:t>Запроса предложений</w:t>
            </w:r>
          </w:p>
        </w:tc>
        <w:tc>
          <w:tcPr>
            <w:tcW w:w="6616" w:type="dxa"/>
            <w:tcBorders>
              <w:top w:val="single" w:sz="4" w:space="0" w:color="auto"/>
            </w:tcBorders>
          </w:tcPr>
          <w:p w:rsidR="00F4413F" w:rsidRPr="00BE543B" w:rsidRDefault="00F4413F" w:rsidP="00CB64CA">
            <w:pPr>
              <w:keepNext/>
              <w:keepLines/>
              <w:autoSpaceDE w:val="0"/>
              <w:autoSpaceDN w:val="0"/>
              <w:adjustRightInd w:val="0"/>
              <w:jc w:val="both"/>
            </w:pPr>
            <w:r w:rsidRPr="00BE543B">
              <w:t>Российский рубль</w:t>
            </w:r>
          </w:p>
        </w:tc>
      </w:tr>
      <w:tr w:rsidR="00E6394E" w:rsidRPr="00BE543B" w:rsidTr="00361097">
        <w:trPr>
          <w:trHeight w:val="1074"/>
        </w:trPr>
        <w:tc>
          <w:tcPr>
            <w:tcW w:w="664" w:type="dxa"/>
            <w:vAlign w:val="center"/>
          </w:tcPr>
          <w:p w:rsidR="00E6394E" w:rsidRPr="00BE543B"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tcBorders>
          </w:tcPr>
          <w:p w:rsidR="00E6394E" w:rsidRPr="00BE543B" w:rsidRDefault="00E6394E" w:rsidP="00F4413F">
            <w:pPr>
              <w:keepNext/>
              <w:keepLines/>
            </w:pPr>
            <w:r w:rsidRPr="00BE543B">
              <w:t>Начальная (максимальная) цена договора</w:t>
            </w:r>
          </w:p>
        </w:tc>
        <w:tc>
          <w:tcPr>
            <w:tcW w:w="6616" w:type="dxa"/>
            <w:tcBorders>
              <w:top w:val="single" w:sz="4" w:space="0" w:color="auto"/>
            </w:tcBorders>
          </w:tcPr>
          <w:p w:rsidR="009B5096" w:rsidRPr="00BE543B" w:rsidRDefault="00E415D4" w:rsidP="00CB64CA">
            <w:pPr>
              <w:keepNext/>
              <w:keepLines/>
              <w:autoSpaceDE w:val="0"/>
              <w:autoSpaceDN w:val="0"/>
              <w:adjustRightInd w:val="0"/>
              <w:jc w:val="both"/>
              <w:rPr>
                <w:bCs/>
              </w:rPr>
            </w:pPr>
            <w:r w:rsidRPr="00BE543B">
              <w:rPr>
                <w:bCs/>
              </w:rPr>
              <w:t>6 898 218 (Шесть миллионов восемьсот девяносто восемь тысяч двести восемнадцать) рублей 22 копейки (без учета НДС)</w:t>
            </w:r>
            <w:r w:rsidR="00AE68F1" w:rsidRPr="00BE543B">
              <w:rPr>
                <w:bCs/>
              </w:rPr>
              <w:t>.</w:t>
            </w:r>
          </w:p>
          <w:p w:rsidR="00E6394E" w:rsidRPr="00BE543B" w:rsidRDefault="00E6394E" w:rsidP="00CB64CA">
            <w:pPr>
              <w:keepNext/>
              <w:keepLines/>
              <w:autoSpaceDE w:val="0"/>
              <w:autoSpaceDN w:val="0"/>
              <w:adjustRightInd w:val="0"/>
              <w:jc w:val="both"/>
              <w:rPr>
                <w:bCs/>
              </w:rPr>
            </w:pPr>
            <w:r w:rsidRPr="00BE543B">
              <w:rPr>
                <w:bCs/>
              </w:rPr>
              <w:t>Цена</w:t>
            </w:r>
            <w:r w:rsidRPr="00BE543B">
              <w:t xml:space="preserve"> </w:t>
            </w:r>
            <w:r w:rsidRPr="00BE543B">
              <w:rPr>
                <w:bCs/>
              </w:rPr>
              <w:t>указана</w:t>
            </w:r>
            <w:r w:rsidRPr="00BE543B">
              <w:t xml:space="preserve"> </w:t>
            </w:r>
            <w:r w:rsidRPr="00BE543B">
              <w:rPr>
                <w:bCs/>
              </w:rPr>
              <w:t>с</w:t>
            </w:r>
            <w:r w:rsidRPr="00BE543B">
              <w:t xml:space="preserve"> </w:t>
            </w:r>
            <w:r w:rsidRPr="00BE543B">
              <w:rPr>
                <w:bCs/>
              </w:rPr>
              <w:t>учетом</w:t>
            </w:r>
            <w:r w:rsidRPr="00BE543B">
              <w:t xml:space="preserve"> затрат по уплате налогов, сборов и других </w:t>
            </w:r>
            <w:r w:rsidRPr="00BE543B">
              <w:rPr>
                <w:bCs/>
              </w:rPr>
              <w:t>обязательных</w:t>
            </w:r>
            <w:r w:rsidRPr="00BE543B">
              <w:t xml:space="preserve"> </w:t>
            </w:r>
            <w:r w:rsidRPr="00BE543B">
              <w:rPr>
                <w:bCs/>
              </w:rPr>
              <w:t>платежей, кроме налога на добавленную стоимость.</w:t>
            </w:r>
            <w:r w:rsidR="00B0362B" w:rsidRPr="00BE543B">
              <w:rPr>
                <w:bCs/>
              </w:rPr>
              <w:t xml:space="preserve"> </w:t>
            </w:r>
          </w:p>
          <w:p w:rsidR="00F568C9" w:rsidRPr="00BE543B" w:rsidRDefault="00F568C9" w:rsidP="00CB64CA">
            <w:pPr>
              <w:keepNext/>
              <w:keepLines/>
              <w:autoSpaceDE w:val="0"/>
              <w:autoSpaceDN w:val="0"/>
              <w:adjustRightInd w:val="0"/>
              <w:jc w:val="both"/>
            </w:pPr>
            <w:r w:rsidRPr="00BE543B">
              <w:t>В целях правильного заполнения полей на площадке www.gazneftetorg.ru, Формы 1 Закупочной документации и для корректной оценки заявок, Участник указывает в них начальную (максимальную) цену закупки, которая является предварительной на основании проекта Договора (оценка заявок участников будет проводиться на основании заполненных Форм № 2</w:t>
            </w:r>
          </w:p>
        </w:tc>
      </w:tr>
      <w:tr w:rsidR="00F4413F" w:rsidRPr="00BE543B" w:rsidTr="00AB3DF1">
        <w:trPr>
          <w:trHeight w:val="842"/>
        </w:trPr>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10" w:name="_Toc369024078"/>
            <w:bookmarkStart w:id="211" w:name="_Toc372014934"/>
            <w:bookmarkStart w:id="212" w:name="_Toc369024080"/>
            <w:bookmarkStart w:id="213" w:name="_Toc372014936"/>
            <w:bookmarkStart w:id="214" w:name="_Toc369024081"/>
            <w:bookmarkStart w:id="215" w:name="_Toc372014937"/>
            <w:bookmarkEnd w:id="210"/>
            <w:bookmarkEnd w:id="211"/>
            <w:bookmarkEnd w:id="212"/>
            <w:bookmarkEnd w:id="213"/>
            <w:bookmarkEnd w:id="214"/>
            <w:bookmarkEnd w:id="215"/>
          </w:p>
        </w:tc>
        <w:tc>
          <w:tcPr>
            <w:tcW w:w="3119" w:type="dxa"/>
            <w:gridSpan w:val="3"/>
          </w:tcPr>
          <w:p w:rsidR="00F4413F" w:rsidRPr="00BE543B" w:rsidRDefault="00F4413F" w:rsidP="00F4413F">
            <w:pPr>
              <w:keepNext/>
              <w:keepLines/>
            </w:pPr>
            <w:r w:rsidRPr="00BE543B">
              <w:t xml:space="preserve">Официальный язык </w:t>
            </w:r>
            <w:r w:rsidR="00A96448" w:rsidRPr="00BE543B">
              <w:t>Запроса предложений</w:t>
            </w:r>
            <w:r w:rsidRPr="00BE543B">
              <w:t xml:space="preserve"> </w:t>
            </w:r>
          </w:p>
        </w:tc>
        <w:tc>
          <w:tcPr>
            <w:tcW w:w="6616" w:type="dxa"/>
          </w:tcPr>
          <w:p w:rsidR="00F4413F" w:rsidRPr="00BE543B" w:rsidRDefault="00F4413F" w:rsidP="00CB64CA">
            <w:pPr>
              <w:keepNext/>
              <w:keepLines/>
              <w:autoSpaceDE w:val="0"/>
              <w:autoSpaceDN w:val="0"/>
              <w:adjustRightInd w:val="0"/>
              <w:jc w:val="both"/>
            </w:pPr>
            <w:r w:rsidRPr="00BE543B">
              <w:t>Русский</w:t>
            </w:r>
            <w:r w:rsidR="00C67431" w:rsidRPr="00BE543B">
              <w:t xml:space="preserve">. </w:t>
            </w:r>
            <w:r w:rsidRPr="00BE543B">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E543B" w:rsidTr="00361097">
        <w:trPr>
          <w:trHeight w:val="459"/>
        </w:trPr>
        <w:tc>
          <w:tcPr>
            <w:tcW w:w="664" w:type="dxa"/>
            <w:vMerge w:val="restart"/>
            <w:vAlign w:val="center"/>
          </w:tcPr>
          <w:p w:rsidR="00A63C15" w:rsidRPr="00BE543B" w:rsidRDefault="00A63C15" w:rsidP="00AF1DE0">
            <w:pPr>
              <w:pStyle w:val="aff8"/>
              <w:keepNext/>
              <w:keepLines/>
              <w:numPr>
                <w:ilvl w:val="0"/>
                <w:numId w:val="36"/>
              </w:numPr>
              <w:spacing w:after="0" w:line="240" w:lineRule="auto"/>
              <w:ind w:left="357" w:hanging="357"/>
              <w:rPr>
                <w:b/>
                <w:bCs/>
                <w:sz w:val="26"/>
                <w:szCs w:val="26"/>
              </w:rPr>
            </w:pPr>
            <w:bookmarkStart w:id="216" w:name="_Toc369024082"/>
            <w:bookmarkStart w:id="217" w:name="_Toc372014938"/>
            <w:bookmarkStart w:id="218" w:name="_Toc395169939"/>
            <w:bookmarkStart w:id="219" w:name="_Toc398881907"/>
            <w:bookmarkEnd w:id="216"/>
            <w:bookmarkEnd w:id="217"/>
          </w:p>
        </w:tc>
        <w:tc>
          <w:tcPr>
            <w:tcW w:w="426" w:type="dxa"/>
            <w:gridSpan w:val="2"/>
            <w:vAlign w:val="center"/>
          </w:tcPr>
          <w:p w:rsidR="00A63C15" w:rsidRPr="00BE543B" w:rsidRDefault="00A63C15" w:rsidP="00E70001">
            <w:pPr>
              <w:keepNext/>
              <w:keepLines/>
              <w:contextualSpacing/>
              <w:rPr>
                <w:b/>
              </w:rPr>
            </w:pPr>
            <w:bookmarkStart w:id="220" w:name="_Toc399233271"/>
            <w:bookmarkStart w:id="221" w:name="_Toc402524862"/>
            <w:bookmarkStart w:id="222" w:name="_Toc402527308"/>
            <w:bookmarkEnd w:id="218"/>
            <w:bookmarkEnd w:id="219"/>
            <w:r w:rsidRPr="00BE543B">
              <w:rPr>
                <w:b/>
              </w:rPr>
              <w:t>1</w:t>
            </w:r>
            <w:bookmarkEnd w:id="220"/>
            <w:bookmarkEnd w:id="221"/>
            <w:bookmarkEnd w:id="222"/>
          </w:p>
        </w:tc>
        <w:tc>
          <w:tcPr>
            <w:tcW w:w="2693" w:type="dxa"/>
          </w:tcPr>
          <w:p w:rsidR="00A63C15" w:rsidRPr="00BE543B" w:rsidRDefault="00A63C15" w:rsidP="00F4413F">
            <w:pPr>
              <w:keepNext/>
              <w:keepLines/>
            </w:pPr>
            <w:r w:rsidRPr="00BE543B">
              <w:t>Альтернативные предложения</w:t>
            </w:r>
          </w:p>
        </w:tc>
        <w:tc>
          <w:tcPr>
            <w:tcW w:w="6616" w:type="dxa"/>
          </w:tcPr>
          <w:p w:rsidR="00A63C15" w:rsidRPr="00BE543B" w:rsidRDefault="00A63C15" w:rsidP="00CB64CA">
            <w:pPr>
              <w:keepNext/>
              <w:keepLines/>
              <w:autoSpaceDE w:val="0"/>
              <w:autoSpaceDN w:val="0"/>
              <w:adjustRightInd w:val="0"/>
              <w:jc w:val="both"/>
            </w:pPr>
            <w:r w:rsidRPr="00BE543B">
              <w:t>Не допускаются</w:t>
            </w:r>
          </w:p>
        </w:tc>
      </w:tr>
      <w:tr w:rsidR="00A63C15" w:rsidRPr="00BE543B" w:rsidTr="00AB3DF1">
        <w:trPr>
          <w:trHeight w:val="1082"/>
        </w:trPr>
        <w:tc>
          <w:tcPr>
            <w:tcW w:w="664" w:type="dxa"/>
            <w:vMerge/>
            <w:vAlign w:val="center"/>
          </w:tcPr>
          <w:p w:rsidR="00A63C15" w:rsidRPr="00BE543B" w:rsidRDefault="00A63C15" w:rsidP="00C66515">
            <w:pPr>
              <w:keepNext/>
              <w:keepLines/>
              <w:numPr>
                <w:ilvl w:val="1"/>
                <w:numId w:val="0"/>
              </w:numPr>
              <w:tabs>
                <w:tab w:val="num" w:pos="1146"/>
              </w:tabs>
              <w:outlineLvl w:val="0"/>
              <w:rPr>
                <w:b/>
                <w:bCs/>
                <w:sz w:val="28"/>
              </w:rPr>
            </w:pPr>
          </w:p>
        </w:tc>
        <w:tc>
          <w:tcPr>
            <w:tcW w:w="426" w:type="dxa"/>
            <w:gridSpan w:val="2"/>
            <w:vAlign w:val="center"/>
          </w:tcPr>
          <w:p w:rsidR="00A63C15" w:rsidRPr="00BE543B" w:rsidRDefault="00A63C15" w:rsidP="00E70001">
            <w:pPr>
              <w:keepNext/>
              <w:keepLines/>
              <w:contextualSpacing/>
              <w:rPr>
                <w:b/>
              </w:rPr>
            </w:pPr>
            <w:bookmarkStart w:id="223" w:name="_Toc399233272"/>
            <w:bookmarkStart w:id="224" w:name="_Toc402524863"/>
            <w:bookmarkStart w:id="225" w:name="_Toc402527309"/>
            <w:r w:rsidRPr="00BE543B">
              <w:rPr>
                <w:b/>
              </w:rPr>
              <w:t>2</w:t>
            </w:r>
            <w:bookmarkEnd w:id="223"/>
            <w:bookmarkEnd w:id="224"/>
            <w:bookmarkEnd w:id="225"/>
          </w:p>
        </w:tc>
        <w:tc>
          <w:tcPr>
            <w:tcW w:w="2693" w:type="dxa"/>
          </w:tcPr>
          <w:p w:rsidR="00A63C15" w:rsidRPr="00BE543B" w:rsidRDefault="00A63C15" w:rsidP="00A01AE8">
            <w:pPr>
              <w:keepNext/>
              <w:keepLines/>
            </w:pPr>
            <w:r w:rsidRPr="00BE543B">
              <w:t>Возможность поставки аналогов</w:t>
            </w:r>
          </w:p>
        </w:tc>
        <w:tc>
          <w:tcPr>
            <w:tcW w:w="6616" w:type="dxa"/>
          </w:tcPr>
          <w:p w:rsidR="00A63C15" w:rsidRPr="00BE543B" w:rsidRDefault="0099467D" w:rsidP="00CB64CA">
            <w:pPr>
              <w:keepNext/>
              <w:keepLines/>
              <w:autoSpaceDE w:val="0"/>
              <w:autoSpaceDN w:val="0"/>
              <w:adjustRightInd w:val="0"/>
              <w:jc w:val="both"/>
            </w:pPr>
            <w:r w:rsidRPr="00BE543B">
              <w:t>Д</w:t>
            </w:r>
            <w:r w:rsidR="00A63C15" w:rsidRPr="00BE543B">
              <w:t>опускаются</w:t>
            </w:r>
          </w:p>
          <w:p w:rsidR="0099467D" w:rsidRPr="00BE543B" w:rsidRDefault="0099467D" w:rsidP="00CB64CA">
            <w:pPr>
              <w:keepNext/>
              <w:keepLines/>
              <w:autoSpaceDE w:val="0"/>
              <w:autoSpaceDN w:val="0"/>
              <w:adjustRightInd w:val="0"/>
              <w:jc w:val="both"/>
            </w:pPr>
            <w:r w:rsidRPr="00BE543B">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E543B" w:rsidTr="00486B2B">
        <w:tc>
          <w:tcPr>
            <w:tcW w:w="10399" w:type="dxa"/>
            <w:gridSpan w:val="5"/>
            <w:vAlign w:val="center"/>
          </w:tcPr>
          <w:p w:rsidR="00F4413F" w:rsidRPr="00BE543B" w:rsidRDefault="00F4413F" w:rsidP="00CB64CA">
            <w:pPr>
              <w:keepNext/>
              <w:keepLines/>
              <w:jc w:val="both"/>
              <w:rPr>
                <w:b/>
              </w:rPr>
            </w:pPr>
            <w:r w:rsidRPr="00BE543B">
              <w:rPr>
                <w:b/>
              </w:rPr>
              <w:t>Обеспечение</w:t>
            </w:r>
          </w:p>
        </w:tc>
      </w:tr>
      <w:tr w:rsidR="00F4413F" w:rsidRPr="00BE543B" w:rsidTr="00361097">
        <w:trPr>
          <w:trHeight w:val="782"/>
        </w:trPr>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26" w:name="_Toc369024083"/>
            <w:bookmarkStart w:id="227" w:name="_Toc372014939"/>
            <w:bookmarkEnd w:id="226"/>
            <w:bookmarkEnd w:id="227"/>
          </w:p>
        </w:tc>
        <w:tc>
          <w:tcPr>
            <w:tcW w:w="3119" w:type="dxa"/>
            <w:gridSpan w:val="3"/>
          </w:tcPr>
          <w:p w:rsidR="00F4413F" w:rsidRPr="00BE543B" w:rsidRDefault="00F4413F" w:rsidP="00DB3859">
            <w:pPr>
              <w:keepNext/>
              <w:keepLines/>
            </w:pPr>
            <w:r w:rsidRPr="00BE543B">
              <w:t xml:space="preserve">Размер, форма и порядок предоставления обеспечения </w:t>
            </w:r>
            <w:r w:rsidR="00DB3859" w:rsidRPr="00BE543B">
              <w:t>З</w:t>
            </w:r>
            <w:r w:rsidRPr="00BE543B">
              <w:t>аявки</w:t>
            </w:r>
          </w:p>
        </w:tc>
        <w:tc>
          <w:tcPr>
            <w:tcW w:w="6616" w:type="dxa"/>
          </w:tcPr>
          <w:p w:rsidR="00F4413F" w:rsidRPr="00BE543B" w:rsidRDefault="00E415D4" w:rsidP="0046079B">
            <w:pPr>
              <w:keepNext/>
              <w:keepLines/>
              <w:jc w:val="both"/>
            </w:pPr>
            <w:r w:rsidRPr="00BE543B">
              <w:t>Путем перечисления денежных средств в размере 137 964 (Сто тридцать семь тысяч девятьсот шестьдесят четыре) рубля 00 копеек (НДС не облагается) на расчетный счет ЭТП ГазНефтеторг.ру (www.gazneftetorg.ru) для обеспечения заявки</w:t>
            </w:r>
            <w:r w:rsidR="003F1AC3" w:rsidRPr="00BE543B">
              <w:t>.</w:t>
            </w:r>
          </w:p>
        </w:tc>
      </w:tr>
      <w:tr w:rsidR="00F4413F" w:rsidRPr="00BE543B" w:rsidTr="00361097">
        <w:trPr>
          <w:trHeight w:val="836"/>
        </w:trPr>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28" w:name="_Toc369024084"/>
            <w:bookmarkStart w:id="229" w:name="_Toc372014940"/>
            <w:bookmarkEnd w:id="228"/>
            <w:bookmarkEnd w:id="229"/>
          </w:p>
        </w:tc>
        <w:tc>
          <w:tcPr>
            <w:tcW w:w="3119" w:type="dxa"/>
            <w:gridSpan w:val="3"/>
          </w:tcPr>
          <w:p w:rsidR="00F4413F" w:rsidRPr="00BE543B" w:rsidRDefault="00F4413F" w:rsidP="00F4413F">
            <w:pPr>
              <w:keepNext/>
              <w:keepLines/>
            </w:pPr>
            <w:r w:rsidRPr="00BE543B">
              <w:t>Подтверждение кредитоспособности (платежеспособности)</w:t>
            </w:r>
          </w:p>
        </w:tc>
        <w:tc>
          <w:tcPr>
            <w:tcW w:w="6616" w:type="dxa"/>
          </w:tcPr>
          <w:p w:rsidR="00F4413F" w:rsidRPr="00BE543B" w:rsidRDefault="00F4413F" w:rsidP="00A62A4A">
            <w:pPr>
              <w:keepNext/>
              <w:keepLines/>
              <w:rPr>
                <w:lang w:val="en-US"/>
              </w:rPr>
            </w:pPr>
            <w:r w:rsidRPr="00BE543B">
              <w:t>Не требуется</w:t>
            </w:r>
          </w:p>
        </w:tc>
      </w:tr>
      <w:tr w:rsidR="00F4413F" w:rsidRPr="00BE543B" w:rsidTr="00361097">
        <w:trPr>
          <w:trHeight w:val="848"/>
        </w:trPr>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30" w:name="_Toc369024085"/>
            <w:bookmarkStart w:id="231" w:name="_Toc372014941"/>
            <w:bookmarkEnd w:id="230"/>
            <w:bookmarkEnd w:id="231"/>
          </w:p>
        </w:tc>
        <w:tc>
          <w:tcPr>
            <w:tcW w:w="3119" w:type="dxa"/>
            <w:gridSpan w:val="3"/>
          </w:tcPr>
          <w:p w:rsidR="00F4413F" w:rsidRPr="00BE543B" w:rsidRDefault="00A63BF5" w:rsidP="00F4413F">
            <w:pPr>
              <w:keepNext/>
              <w:keepLines/>
            </w:pPr>
            <w:r w:rsidRPr="00BE543B">
              <w:t>Размер, форма и порядок предоставления обеспечения</w:t>
            </w:r>
            <w:r w:rsidR="00F4413F" w:rsidRPr="00BE543B">
              <w:t xml:space="preserve"> исполнения договора</w:t>
            </w:r>
          </w:p>
        </w:tc>
        <w:tc>
          <w:tcPr>
            <w:tcW w:w="6616" w:type="dxa"/>
          </w:tcPr>
          <w:p w:rsidR="00F4413F" w:rsidRPr="00BE543B" w:rsidRDefault="00C66515" w:rsidP="009B5096">
            <w:pPr>
              <w:keepNext/>
              <w:keepLines/>
            </w:pPr>
            <w:r w:rsidRPr="00BE543B">
              <w:t>Не требуется</w:t>
            </w:r>
          </w:p>
        </w:tc>
      </w:tr>
      <w:tr w:rsidR="002E61AC" w:rsidRPr="00BE543B" w:rsidTr="00AB3DF1">
        <w:trPr>
          <w:trHeight w:val="674"/>
        </w:trPr>
        <w:tc>
          <w:tcPr>
            <w:tcW w:w="664" w:type="dxa"/>
            <w:vMerge w:val="restart"/>
            <w:vAlign w:val="center"/>
          </w:tcPr>
          <w:p w:rsidR="002E61AC" w:rsidRPr="00BE543B" w:rsidRDefault="002E61AC" w:rsidP="00AF1DE0">
            <w:pPr>
              <w:pStyle w:val="aff8"/>
              <w:keepNext/>
              <w:keepLines/>
              <w:numPr>
                <w:ilvl w:val="0"/>
                <w:numId w:val="36"/>
              </w:numPr>
              <w:spacing w:after="0" w:line="240" w:lineRule="auto"/>
              <w:ind w:left="357" w:hanging="357"/>
              <w:rPr>
                <w:b/>
                <w:bCs/>
                <w:sz w:val="26"/>
                <w:szCs w:val="26"/>
              </w:rPr>
            </w:pPr>
            <w:bookmarkStart w:id="232" w:name="_Toc369024086"/>
            <w:bookmarkStart w:id="233" w:name="_Toc372014942"/>
            <w:bookmarkEnd w:id="232"/>
            <w:bookmarkEnd w:id="233"/>
          </w:p>
        </w:tc>
        <w:tc>
          <w:tcPr>
            <w:tcW w:w="3119" w:type="dxa"/>
            <w:gridSpan w:val="3"/>
            <w:vAlign w:val="center"/>
          </w:tcPr>
          <w:p w:rsidR="002E61AC" w:rsidRPr="00BE543B" w:rsidRDefault="002E61AC" w:rsidP="00CF46ED">
            <w:pPr>
              <w:keepNext/>
              <w:keepLines/>
            </w:pPr>
            <w:r w:rsidRPr="00BE543B">
              <w:t>Авансирование</w:t>
            </w:r>
          </w:p>
        </w:tc>
        <w:tc>
          <w:tcPr>
            <w:tcW w:w="6616" w:type="dxa"/>
            <w:vAlign w:val="center"/>
          </w:tcPr>
          <w:p w:rsidR="002E61AC" w:rsidRPr="00BE543B" w:rsidRDefault="002E61AC" w:rsidP="00CF46ED">
            <w:pPr>
              <w:keepNext/>
              <w:keepLines/>
              <w:autoSpaceDE w:val="0"/>
              <w:autoSpaceDN w:val="0"/>
              <w:adjustRightInd w:val="0"/>
              <w:rPr>
                <w:bCs/>
              </w:rPr>
            </w:pPr>
            <w:r w:rsidRPr="00BE543B">
              <w:rPr>
                <w:bCs/>
              </w:rPr>
              <w:t>Аванс не предусмотрен.</w:t>
            </w:r>
          </w:p>
        </w:tc>
      </w:tr>
      <w:tr w:rsidR="002E61AC" w:rsidRPr="00BE543B" w:rsidTr="00040046">
        <w:trPr>
          <w:trHeight w:val="762"/>
        </w:trPr>
        <w:tc>
          <w:tcPr>
            <w:tcW w:w="664" w:type="dxa"/>
            <w:vMerge/>
            <w:vAlign w:val="center"/>
          </w:tcPr>
          <w:p w:rsidR="002E61AC" w:rsidRPr="00BE543B"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3"/>
          </w:tcPr>
          <w:p w:rsidR="002E61AC" w:rsidRPr="00BE543B" w:rsidRDefault="002E61AC" w:rsidP="00CF46ED">
            <w:pPr>
              <w:keepNext/>
              <w:keepLines/>
            </w:pPr>
            <w:r w:rsidRPr="00BE543B">
              <w:t>Размер, форма и порядок предоставления обеспечение возврата авансового платежа</w:t>
            </w:r>
          </w:p>
        </w:tc>
        <w:tc>
          <w:tcPr>
            <w:tcW w:w="6616" w:type="dxa"/>
          </w:tcPr>
          <w:p w:rsidR="002E61AC" w:rsidRPr="00BE543B" w:rsidRDefault="002E61AC" w:rsidP="00CF46ED">
            <w:pPr>
              <w:keepNext/>
              <w:keepLines/>
            </w:pPr>
            <w:r w:rsidRPr="00BE543B">
              <w:t>Не требуется</w:t>
            </w:r>
          </w:p>
        </w:tc>
      </w:tr>
      <w:tr w:rsidR="00F4413F" w:rsidRPr="00BE543B" w:rsidTr="00381161">
        <w:trPr>
          <w:trHeight w:val="1234"/>
        </w:trPr>
        <w:tc>
          <w:tcPr>
            <w:tcW w:w="664" w:type="dxa"/>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34" w:name="_Toc369024087"/>
            <w:bookmarkStart w:id="235" w:name="_Toc372014943"/>
            <w:bookmarkEnd w:id="234"/>
            <w:bookmarkEnd w:id="235"/>
          </w:p>
        </w:tc>
        <w:tc>
          <w:tcPr>
            <w:tcW w:w="3119" w:type="dxa"/>
            <w:gridSpan w:val="3"/>
          </w:tcPr>
          <w:p w:rsidR="00F4413F" w:rsidRPr="00BE543B" w:rsidRDefault="00C66515" w:rsidP="00142B95">
            <w:pPr>
              <w:keepNext/>
              <w:keepLines/>
            </w:pPr>
            <w:r w:rsidRPr="00BE543B">
              <w:t>Организатор (</w:t>
            </w:r>
            <w:r w:rsidR="00CF091E" w:rsidRPr="00BE543B">
              <w:t>Заказчик</w:t>
            </w:r>
            <w:r w:rsidRPr="00BE543B">
              <w:t>)</w:t>
            </w:r>
            <w:r w:rsidR="00F4413F" w:rsidRPr="00BE543B">
              <w:t xml:space="preserve"> принимает обеспечение от банков</w:t>
            </w:r>
            <w:r w:rsidR="006F6AC1" w:rsidRPr="00BE543B">
              <w:t xml:space="preserve">, зарегистрированных </w:t>
            </w:r>
            <w:r w:rsidR="00142B95" w:rsidRPr="00BE543B">
              <w:t xml:space="preserve">в </w:t>
            </w:r>
            <w:r w:rsidR="006F6AC1" w:rsidRPr="00BE543B">
              <w:t>РФ.</w:t>
            </w:r>
          </w:p>
        </w:tc>
        <w:tc>
          <w:tcPr>
            <w:tcW w:w="6616" w:type="dxa"/>
          </w:tcPr>
          <w:p w:rsidR="00F4413F" w:rsidRPr="00BE543B" w:rsidRDefault="00142B95" w:rsidP="009B5096">
            <w:pPr>
              <w:keepNext/>
              <w:keepLines/>
              <w:rPr>
                <w:i/>
              </w:rPr>
            </w:pPr>
            <w:r w:rsidRPr="00BE543B">
              <w:t>Не требуется</w:t>
            </w:r>
          </w:p>
        </w:tc>
      </w:tr>
      <w:tr w:rsidR="00F4413F" w:rsidRPr="00BE543B" w:rsidTr="00486B2B">
        <w:trPr>
          <w:trHeight w:val="292"/>
        </w:trPr>
        <w:tc>
          <w:tcPr>
            <w:tcW w:w="10399" w:type="dxa"/>
            <w:gridSpan w:val="5"/>
            <w:tcBorders>
              <w:left w:val="single" w:sz="4" w:space="0" w:color="auto"/>
              <w:right w:val="single" w:sz="4" w:space="0" w:color="auto"/>
            </w:tcBorders>
            <w:vAlign w:val="center"/>
          </w:tcPr>
          <w:p w:rsidR="00F4413F" w:rsidRPr="00BE543B" w:rsidRDefault="00F4413F" w:rsidP="00C66515">
            <w:pPr>
              <w:keepNext/>
              <w:keepLines/>
              <w:rPr>
                <w:b/>
              </w:rPr>
            </w:pPr>
            <w:r w:rsidRPr="00BE543B">
              <w:rPr>
                <w:b/>
              </w:rPr>
              <w:t>Требования</w:t>
            </w:r>
            <w:r w:rsidR="00A2118F" w:rsidRPr="00BE543B">
              <w:rPr>
                <w:b/>
              </w:rPr>
              <w:t>, установленные</w:t>
            </w:r>
            <w:r w:rsidRPr="00BE543B">
              <w:rPr>
                <w:b/>
              </w:rPr>
              <w:t xml:space="preserve"> к Участникам процедур закупки</w:t>
            </w:r>
          </w:p>
        </w:tc>
      </w:tr>
      <w:tr w:rsidR="00F4413F" w:rsidRPr="00BE543B" w:rsidTr="00191C10">
        <w:trPr>
          <w:trHeight w:val="4829"/>
        </w:trPr>
        <w:tc>
          <w:tcPr>
            <w:tcW w:w="664" w:type="dxa"/>
            <w:tcBorders>
              <w:bottom w:val="single" w:sz="4" w:space="0" w:color="auto"/>
            </w:tcBorders>
            <w:vAlign w:val="center"/>
          </w:tcPr>
          <w:p w:rsidR="00F4413F" w:rsidRPr="00BE543B" w:rsidRDefault="00F4413F" w:rsidP="00AF1DE0">
            <w:pPr>
              <w:pStyle w:val="aff8"/>
              <w:keepNext/>
              <w:keepLines/>
              <w:numPr>
                <w:ilvl w:val="0"/>
                <w:numId w:val="36"/>
              </w:numPr>
              <w:spacing w:after="0" w:line="240" w:lineRule="auto"/>
              <w:ind w:left="357" w:hanging="357"/>
              <w:rPr>
                <w:b/>
                <w:bCs/>
                <w:sz w:val="26"/>
                <w:szCs w:val="26"/>
              </w:rPr>
            </w:pPr>
            <w:bookmarkStart w:id="236" w:name="_Toc369024088"/>
            <w:bookmarkStart w:id="237" w:name="_Toc372014944"/>
            <w:bookmarkEnd w:id="236"/>
            <w:bookmarkEnd w:id="237"/>
          </w:p>
        </w:tc>
        <w:tc>
          <w:tcPr>
            <w:tcW w:w="3119" w:type="dxa"/>
            <w:gridSpan w:val="3"/>
            <w:tcBorders>
              <w:bottom w:val="single" w:sz="4" w:space="0" w:color="auto"/>
            </w:tcBorders>
            <w:vAlign w:val="center"/>
          </w:tcPr>
          <w:p w:rsidR="00F4413F" w:rsidRPr="00BE543B" w:rsidRDefault="009B5096" w:rsidP="009B5096">
            <w:pPr>
              <w:keepNext/>
              <w:keepLines/>
              <w:jc w:val="both"/>
            </w:pPr>
            <w:r w:rsidRPr="00BE543B">
              <w:t>Требования к Участникам закупки (субпоставщикам)</w:t>
            </w:r>
          </w:p>
        </w:tc>
        <w:tc>
          <w:tcPr>
            <w:tcW w:w="6616" w:type="dxa"/>
            <w:tcBorders>
              <w:bottom w:val="single" w:sz="4" w:space="0" w:color="auto"/>
            </w:tcBorders>
          </w:tcPr>
          <w:p w:rsidR="00AD45FD" w:rsidRPr="00BE543B"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E543B">
              <w:rPr>
                <w:rFonts w:ascii="Times New Roman" w:hAnsi="Times New Roman"/>
                <w:sz w:val="20"/>
                <w:szCs w:val="20"/>
              </w:rPr>
              <w:t>Участник должен являться субъектом малого или среднего предпринимательства п</w:t>
            </w:r>
            <w:bookmarkStart w:id="238" w:name="_GoBack"/>
            <w:bookmarkEnd w:id="238"/>
            <w:r w:rsidRPr="00BE543B">
              <w:rPr>
                <w:rFonts w:ascii="Times New Roman" w:hAnsi="Times New Roman"/>
                <w:sz w:val="20"/>
                <w:szCs w:val="20"/>
              </w:rPr>
              <w:t>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rsidR="00AD45FD" w:rsidRPr="00BE543B"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E543B">
              <w:rPr>
                <w:rFonts w:ascii="Times New Roman" w:hAnsi="Times New Roman"/>
                <w:sz w:val="20"/>
                <w:szCs w:val="20"/>
              </w:rPr>
              <w:t>Участник должен предоставить д</w:t>
            </w:r>
            <w:r w:rsidR="00490C92" w:rsidRPr="00BE543B">
              <w:rPr>
                <w:rFonts w:ascii="Times New Roman" w:hAnsi="Times New Roman"/>
                <w:sz w:val="20"/>
                <w:szCs w:val="20"/>
              </w:rPr>
              <w:t>окументы, предусмотренные разделом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E543B">
              <w:rPr>
                <w:rFonts w:ascii="Times New Roman" w:hAnsi="Times New Roman"/>
                <w:sz w:val="20"/>
                <w:szCs w:val="20"/>
              </w:rPr>
              <w:t>.</w:t>
            </w:r>
          </w:p>
          <w:p w:rsidR="00CB64CA" w:rsidRPr="00BE543B" w:rsidRDefault="00EA59C3" w:rsidP="00CB64CA">
            <w:pPr>
              <w:numPr>
                <w:ilvl w:val="0"/>
                <w:numId w:val="46"/>
              </w:numPr>
              <w:spacing w:line="276" w:lineRule="auto"/>
              <w:ind w:left="0" w:firstLine="34"/>
              <w:jc w:val="both"/>
              <w:rPr>
                <w:rFonts w:eastAsia="Calibri"/>
                <w:lang w:eastAsia="en-US"/>
              </w:rPr>
            </w:pPr>
            <w:r w:rsidRPr="00BE543B">
              <w:rPr>
                <w:rFonts w:eastAsia="Calibri"/>
                <w:lang w:eastAsia="en-US"/>
              </w:rPr>
              <w:t xml:space="preserve">Участник должен иметь опыт поставки товаров, аналогичных предмету </w:t>
            </w:r>
            <w:r w:rsidR="007F0F4D" w:rsidRPr="00BE543B">
              <w:rPr>
                <w:rFonts w:eastAsia="Calibri"/>
                <w:lang w:eastAsia="en-US"/>
              </w:rPr>
              <w:t>запроса предложений * (договоры, завершенные</w:t>
            </w:r>
            <w:r w:rsidRPr="00BE543B">
              <w:rPr>
                <w:rFonts w:eastAsia="Calibri"/>
                <w:lang w:eastAsia="en-US"/>
              </w:rPr>
              <w:t xml:space="preserve"> за последние 3 года, предшествующи</w:t>
            </w:r>
            <w:r w:rsidR="007F0F4D" w:rsidRPr="00BE543B">
              <w:rPr>
                <w:rFonts w:eastAsia="Calibri"/>
                <w:lang w:eastAsia="en-US"/>
              </w:rPr>
              <w:t>е</w:t>
            </w:r>
            <w:r w:rsidRPr="00BE543B">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 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E543B">
              <w:rPr>
                <w:rFonts w:eastAsia="Calibri"/>
                <w:lang w:eastAsia="en-US"/>
              </w:rPr>
              <w:t xml:space="preserve"> </w:t>
            </w:r>
          </w:p>
          <w:p w:rsidR="00144AB3" w:rsidRPr="00BE543B" w:rsidRDefault="00F568C9" w:rsidP="00CB64CA">
            <w:pPr>
              <w:pStyle w:val="aff8"/>
              <w:widowControl w:val="0"/>
              <w:numPr>
                <w:ilvl w:val="0"/>
                <w:numId w:val="46"/>
              </w:numPr>
              <w:spacing w:after="0"/>
              <w:ind w:left="34" w:firstLine="0"/>
              <w:jc w:val="both"/>
              <w:rPr>
                <w:rFonts w:ascii="Times New Roman" w:hAnsi="Times New Roman"/>
                <w:sz w:val="20"/>
                <w:szCs w:val="20"/>
              </w:rPr>
            </w:pPr>
            <w:r w:rsidRPr="00BE543B">
              <w:rPr>
                <w:rFonts w:ascii="Times New Roman" w:hAnsi="Times New Roman"/>
                <w:sz w:val="20"/>
                <w:szCs w:val="20"/>
              </w:rPr>
              <w:t>Участник при условии привлечения субподрядчиков/ субпоставщиков, обязуется выполнить обязательства по Договору собственными силами в объеме не менее 50 (пятидесяти) процентов от общей их стоимости</w:t>
            </w:r>
            <w:r w:rsidR="009B5096" w:rsidRPr="00BE543B">
              <w:rPr>
                <w:rFonts w:ascii="Times New Roman" w:hAnsi="Times New Roman"/>
                <w:sz w:val="20"/>
                <w:szCs w:val="20"/>
              </w:rPr>
              <w:t>;</w:t>
            </w:r>
          </w:p>
          <w:p w:rsidR="003417A6" w:rsidRPr="00BE543B" w:rsidRDefault="003417A6" w:rsidP="00CB64CA">
            <w:pPr>
              <w:pStyle w:val="aff8"/>
              <w:widowControl w:val="0"/>
              <w:numPr>
                <w:ilvl w:val="0"/>
                <w:numId w:val="46"/>
              </w:numPr>
              <w:spacing w:after="0"/>
              <w:ind w:left="34" w:firstLine="0"/>
              <w:jc w:val="both"/>
              <w:rPr>
                <w:rFonts w:ascii="Times New Roman" w:hAnsi="Times New Roman"/>
                <w:sz w:val="20"/>
                <w:szCs w:val="20"/>
              </w:rPr>
            </w:pPr>
            <w:r w:rsidRPr="00BE543B">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
          <w:p w:rsidR="00FE7EAC" w:rsidRPr="00BE543B" w:rsidRDefault="003417A6" w:rsidP="003417A6">
            <w:pPr>
              <w:pStyle w:val="aff8"/>
              <w:widowControl w:val="0"/>
              <w:spacing w:after="0"/>
              <w:ind w:left="34" w:firstLine="567"/>
              <w:jc w:val="both"/>
              <w:rPr>
                <w:rFonts w:ascii="Times New Roman" w:hAnsi="Times New Roman"/>
                <w:sz w:val="20"/>
                <w:szCs w:val="20"/>
              </w:rPr>
            </w:pPr>
            <w:r w:rsidRPr="00BE543B">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rsidR="003417A6" w:rsidRPr="00BE543B" w:rsidRDefault="003417A6" w:rsidP="003417A6">
            <w:pPr>
              <w:pStyle w:val="aff8"/>
              <w:widowControl w:val="0"/>
              <w:spacing w:after="0"/>
              <w:ind w:left="34" w:firstLine="567"/>
              <w:jc w:val="both"/>
              <w:rPr>
                <w:rFonts w:ascii="Times New Roman" w:hAnsi="Times New Roman"/>
                <w:sz w:val="20"/>
                <w:szCs w:val="20"/>
              </w:rPr>
            </w:pPr>
            <w:r w:rsidRPr="00BE543B">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191C10" w:rsidRPr="00BE543B" w:rsidRDefault="00191C10" w:rsidP="003417A6">
            <w:pPr>
              <w:pStyle w:val="aff8"/>
              <w:widowControl w:val="0"/>
              <w:spacing w:after="0"/>
              <w:ind w:left="34" w:firstLine="567"/>
              <w:jc w:val="both"/>
              <w:rPr>
                <w:rFonts w:ascii="Times New Roman" w:hAnsi="Times New Roman"/>
                <w:sz w:val="20"/>
                <w:szCs w:val="20"/>
              </w:rPr>
            </w:pPr>
          </w:p>
          <w:p w:rsidR="009B76E7" w:rsidRPr="00BE543B" w:rsidRDefault="00E415D4" w:rsidP="00BA1035">
            <w:pPr>
              <w:jc w:val="both"/>
            </w:pPr>
            <w:r w:rsidRPr="00BE543B">
              <w:rPr>
                <w:bCs/>
                <w:i/>
              </w:rPr>
              <w:t>* Опыт поставки товаров, аналогичных предмету запроса предложений –  поставка промышленных контроллеров и/или их комплектующих</w:t>
            </w:r>
          </w:p>
        </w:tc>
      </w:tr>
      <w:tr w:rsidR="004751D7" w:rsidRPr="00BE543B" w:rsidTr="00191C10">
        <w:trPr>
          <w:trHeight w:val="1795"/>
        </w:trPr>
        <w:tc>
          <w:tcPr>
            <w:tcW w:w="664" w:type="dxa"/>
            <w:vAlign w:val="center"/>
          </w:tcPr>
          <w:p w:rsidR="004751D7" w:rsidRPr="00BE543B"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rsidR="004751D7" w:rsidRPr="00BE543B" w:rsidRDefault="004751D7" w:rsidP="00AD45FD">
            <w:pPr>
              <w:keepNext/>
              <w:keepLines/>
              <w:jc w:val="both"/>
            </w:pPr>
            <w:r w:rsidRPr="00BE543B">
              <w:t>Документы, подтверждающие соответствие Участника (субпоставщика) требованиям, установленным п. 4.</w:t>
            </w:r>
            <w:r w:rsidR="008F534C" w:rsidRPr="00BE543B">
              <w:t>20</w:t>
            </w:r>
            <w:r w:rsidRPr="00BE543B">
              <w:t xml:space="preserve"> информационной карты:</w:t>
            </w:r>
          </w:p>
        </w:tc>
        <w:tc>
          <w:tcPr>
            <w:tcW w:w="6616" w:type="dxa"/>
          </w:tcPr>
          <w:p w:rsidR="004751D7" w:rsidRPr="00BE543B"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BE543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E543B">
              <w:rPr>
                <w:rFonts w:ascii="Times New Roman" w:hAnsi="Times New Roman"/>
                <w:sz w:val="20"/>
                <w:szCs w:val="20"/>
              </w:rPr>
              <w:t xml:space="preserve"> (Форма 1</w:t>
            </w:r>
            <w:r w:rsidR="00C43044" w:rsidRPr="00BE543B">
              <w:rPr>
                <w:rFonts w:ascii="Times New Roman" w:hAnsi="Times New Roman"/>
                <w:sz w:val="20"/>
                <w:szCs w:val="20"/>
              </w:rPr>
              <w:t>5</w:t>
            </w:r>
            <w:r w:rsidR="004751D7" w:rsidRPr="00BE543B">
              <w:rPr>
                <w:rFonts w:ascii="Times New Roman" w:hAnsi="Times New Roman"/>
                <w:sz w:val="20"/>
                <w:szCs w:val="20"/>
              </w:rPr>
              <w:t>).</w:t>
            </w:r>
          </w:p>
          <w:p w:rsidR="004751D7" w:rsidRPr="00BE543B"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E543B">
              <w:rPr>
                <w:rFonts w:ascii="Times New Roman" w:hAnsi="Times New Roman"/>
                <w:sz w:val="20"/>
                <w:szCs w:val="20"/>
              </w:rPr>
              <w:t>Док</w:t>
            </w:r>
            <w:r w:rsidR="007F0F4D" w:rsidRPr="00BE543B">
              <w:rPr>
                <w:rFonts w:ascii="Times New Roman" w:hAnsi="Times New Roman"/>
                <w:sz w:val="20"/>
                <w:szCs w:val="20"/>
              </w:rPr>
              <w:t>ументы, предусмотренные разделами</w:t>
            </w:r>
            <w:r w:rsidRPr="00BE543B">
              <w:rPr>
                <w:rFonts w:ascii="Times New Roman" w:hAnsi="Times New Roman"/>
                <w:sz w:val="20"/>
                <w:szCs w:val="20"/>
              </w:rPr>
              <w:t xml:space="preserve"> 3.7, 3.8 настоящей документации, в т.ч.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E543B">
              <w:rPr>
                <w:rFonts w:ascii="Times New Roman" w:hAnsi="Times New Roman"/>
                <w:sz w:val="20"/>
                <w:szCs w:val="20"/>
              </w:rPr>
              <w:t>.</w:t>
            </w:r>
          </w:p>
          <w:p w:rsidR="004751D7" w:rsidRPr="00BE543B"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E543B">
              <w:rPr>
                <w:rFonts w:ascii="Times New Roman" w:hAnsi="Times New Roman"/>
                <w:sz w:val="20"/>
                <w:szCs w:val="20"/>
              </w:rPr>
              <w:t>Копии договоров и товарных накладных (ТОРГ 12);</w:t>
            </w:r>
          </w:p>
          <w:p w:rsidR="00A67C17" w:rsidRPr="00BE543B"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E543B">
              <w:rPr>
                <w:rFonts w:ascii="Times New Roman" w:hAnsi="Times New Roman"/>
                <w:sz w:val="20"/>
                <w:szCs w:val="20"/>
              </w:rPr>
              <w:t>Сведения о субпоставщиках (Форма 9);</w:t>
            </w:r>
          </w:p>
          <w:p w:rsidR="00A67C17" w:rsidRPr="00BE543B"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E543B">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E543B" w:rsidTr="00561F46">
        <w:tc>
          <w:tcPr>
            <w:tcW w:w="664" w:type="dxa"/>
            <w:vMerge w:val="restart"/>
            <w:vAlign w:val="center"/>
          </w:tcPr>
          <w:p w:rsidR="00DD5CB7" w:rsidRPr="00BE543B"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rsidR="00DD5CB7" w:rsidRPr="00BE543B" w:rsidRDefault="00DD5CB7" w:rsidP="00E70001">
            <w:pPr>
              <w:contextualSpacing/>
              <w:rPr>
                <w:b/>
                <w:sz w:val="22"/>
                <w:szCs w:val="22"/>
              </w:rPr>
            </w:pPr>
            <w:r w:rsidRPr="00BE543B">
              <w:rPr>
                <w:b/>
                <w:sz w:val="22"/>
                <w:szCs w:val="22"/>
              </w:rPr>
              <w:t>1</w:t>
            </w:r>
          </w:p>
        </w:tc>
        <w:tc>
          <w:tcPr>
            <w:tcW w:w="2834" w:type="dxa"/>
            <w:gridSpan w:val="2"/>
            <w:tcBorders>
              <w:bottom w:val="single" w:sz="4" w:space="0" w:color="auto"/>
            </w:tcBorders>
            <w:vAlign w:val="center"/>
          </w:tcPr>
          <w:p w:rsidR="00ED7198" w:rsidRPr="00BE543B" w:rsidRDefault="00ED7198" w:rsidP="00ED7198">
            <w:pPr>
              <w:keepNext/>
              <w:keepLines/>
              <w:jc w:val="both"/>
            </w:pPr>
            <w:r w:rsidRPr="00BE543B">
              <w:t xml:space="preserve">Оценка коммерческого предложения </w:t>
            </w:r>
            <w:r w:rsidR="00A84DD3" w:rsidRPr="00BE543B">
              <w:t>Участника</w:t>
            </w:r>
          </w:p>
          <w:p w:rsidR="00DD5CB7" w:rsidRPr="00BE543B" w:rsidRDefault="00A84DD3" w:rsidP="00A84DD3">
            <w:pPr>
              <w:keepNext/>
              <w:keepLines/>
              <w:jc w:val="both"/>
            </w:pPr>
            <w:r w:rsidRPr="00BE543B">
              <w:t>(оценка стоимостного критерия).</w:t>
            </w:r>
          </w:p>
        </w:tc>
        <w:tc>
          <w:tcPr>
            <w:tcW w:w="6616" w:type="dxa"/>
            <w:tcBorders>
              <w:bottom w:val="single" w:sz="4" w:space="0" w:color="auto"/>
            </w:tcBorders>
          </w:tcPr>
          <w:p w:rsidR="00ED7198" w:rsidRPr="00BE543B" w:rsidRDefault="00ED7198" w:rsidP="00ED7198">
            <w:pPr>
              <w:keepNext/>
              <w:keepLines/>
              <w:jc w:val="both"/>
              <w:rPr>
                <w:szCs w:val="28"/>
              </w:rPr>
            </w:pPr>
            <w:r w:rsidRPr="00BE543B">
              <w:rPr>
                <w:szCs w:val="28"/>
              </w:rPr>
              <w:t>Расчет баллов производится по методике согласно Приложению № 3 документации Запроса предложений.</w:t>
            </w:r>
          </w:p>
          <w:p w:rsidR="00ED7198" w:rsidRPr="00BE543B" w:rsidRDefault="00ED7198" w:rsidP="00ED7198">
            <w:pPr>
              <w:keepNext/>
              <w:keepLines/>
              <w:numPr>
                <w:ilvl w:val="0"/>
                <w:numId w:val="45"/>
              </w:numPr>
              <w:ind w:left="80" w:firstLine="0"/>
              <w:jc w:val="both"/>
              <w:rPr>
                <w:szCs w:val="28"/>
              </w:rPr>
            </w:pPr>
            <w:r w:rsidRPr="00BE543B">
              <w:rPr>
                <w:szCs w:val="28"/>
              </w:rPr>
              <w:t>Оценка уровня цены Заявки;</w:t>
            </w:r>
          </w:p>
          <w:p w:rsidR="00DD5CB7" w:rsidRPr="00BE543B" w:rsidRDefault="00DD5CB7" w:rsidP="00890775">
            <w:pPr>
              <w:keepNext/>
              <w:keepLines/>
              <w:ind w:left="80"/>
              <w:jc w:val="both"/>
              <w:rPr>
                <w:szCs w:val="28"/>
              </w:rPr>
            </w:pPr>
          </w:p>
        </w:tc>
      </w:tr>
      <w:tr w:rsidR="004751D7" w:rsidRPr="00BE543B" w:rsidTr="00561F46">
        <w:trPr>
          <w:trHeight w:val="6472"/>
        </w:trPr>
        <w:tc>
          <w:tcPr>
            <w:tcW w:w="664" w:type="dxa"/>
            <w:vMerge/>
            <w:vAlign w:val="center"/>
          </w:tcPr>
          <w:p w:rsidR="004751D7" w:rsidRPr="00BE543B" w:rsidRDefault="004751D7" w:rsidP="00E70001">
            <w:pPr>
              <w:keepNext/>
              <w:keepLines/>
              <w:contextualSpacing/>
              <w:rPr>
                <w:b/>
                <w:sz w:val="28"/>
              </w:rPr>
            </w:pPr>
          </w:p>
        </w:tc>
        <w:tc>
          <w:tcPr>
            <w:tcW w:w="285" w:type="dxa"/>
            <w:vAlign w:val="center"/>
          </w:tcPr>
          <w:p w:rsidR="004751D7" w:rsidRPr="00BE543B" w:rsidRDefault="004751D7" w:rsidP="00E70001">
            <w:pPr>
              <w:keepNext/>
              <w:keepLines/>
              <w:contextualSpacing/>
              <w:rPr>
                <w:b/>
              </w:rPr>
            </w:pPr>
            <w:r w:rsidRPr="00BE543B">
              <w:rPr>
                <w:b/>
              </w:rPr>
              <w:t>2</w:t>
            </w:r>
          </w:p>
        </w:tc>
        <w:tc>
          <w:tcPr>
            <w:tcW w:w="2834" w:type="dxa"/>
            <w:gridSpan w:val="2"/>
            <w:vAlign w:val="center"/>
          </w:tcPr>
          <w:p w:rsidR="004751D7" w:rsidRPr="00BE543B" w:rsidRDefault="004751D7" w:rsidP="00A01AE8">
            <w:pPr>
              <w:keepNext/>
              <w:keepLines/>
              <w:jc w:val="both"/>
            </w:pPr>
            <w:r w:rsidRPr="00BE543B">
              <w:t xml:space="preserve">Оценка квалификации Участника </w:t>
            </w:r>
            <w:r w:rsidRPr="00BE543B">
              <w:rPr>
                <w:szCs w:val="28"/>
              </w:rPr>
              <w:t xml:space="preserve">(субпоставщика) </w:t>
            </w:r>
            <w:r w:rsidRPr="00BE543B">
              <w:t>(оценка не стоимостного критерия).</w:t>
            </w:r>
          </w:p>
        </w:tc>
        <w:tc>
          <w:tcPr>
            <w:tcW w:w="6616" w:type="dxa"/>
          </w:tcPr>
          <w:p w:rsidR="004751D7" w:rsidRPr="00BE543B" w:rsidRDefault="004751D7" w:rsidP="00ED7198">
            <w:pPr>
              <w:keepNext/>
              <w:keepLines/>
              <w:jc w:val="both"/>
              <w:rPr>
                <w:szCs w:val="28"/>
              </w:rPr>
            </w:pPr>
            <w:r w:rsidRPr="00BE543B">
              <w:rPr>
                <w:szCs w:val="28"/>
              </w:rPr>
              <w:t>Расчет баллов производится по методике согласно Приложению № 3 документации Запроса предложений.</w:t>
            </w:r>
          </w:p>
          <w:p w:rsidR="00EA59C3" w:rsidRPr="00BE543B" w:rsidRDefault="00EA59C3" w:rsidP="00EA59C3">
            <w:pPr>
              <w:numPr>
                <w:ilvl w:val="0"/>
                <w:numId w:val="37"/>
              </w:numPr>
              <w:ind w:left="0" w:firstLine="0"/>
              <w:jc w:val="both"/>
            </w:pPr>
            <w:r w:rsidRPr="00BE543B">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E543B">
              <w:t>с обязательным приложением подтверждения факта поставки</w:t>
            </w:r>
            <w:r w:rsidRPr="00BE543B">
              <w:t xml:space="preserve"> – товарных накладных по форме ТОРГ-12).</w:t>
            </w:r>
          </w:p>
          <w:p w:rsidR="00BC5BF3" w:rsidRPr="00BE543B" w:rsidRDefault="00BC5BF3" w:rsidP="00BC5BF3">
            <w:pPr>
              <w:numPr>
                <w:ilvl w:val="0"/>
                <w:numId w:val="37"/>
              </w:numPr>
              <w:ind w:left="0" w:firstLine="0"/>
              <w:jc w:val="both"/>
            </w:pPr>
            <w:r w:rsidRPr="00BE543B">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E543B">
              <w:t>объявления</w:t>
            </w:r>
            <w:r w:rsidRPr="00BE543B">
              <w:t xml:space="preserve"> конкурентной закупк</w:t>
            </w:r>
            <w:r w:rsidR="00A37219" w:rsidRPr="00BE543B">
              <w:t>и</w:t>
            </w:r>
            <w:r w:rsidRPr="00BE543B">
              <w:t xml:space="preserve"> (производится оценка по количеству предоставленных отзывов Участника).</w:t>
            </w:r>
          </w:p>
          <w:p w:rsidR="00EA59C3" w:rsidRPr="00BE543B" w:rsidRDefault="00EA59C3" w:rsidP="00EA59C3">
            <w:pPr>
              <w:pStyle w:val="a1"/>
              <w:numPr>
                <w:ilvl w:val="0"/>
                <w:numId w:val="37"/>
              </w:numPr>
              <w:ind w:left="0" w:firstLine="0"/>
              <w:rPr>
                <w:color w:val="auto"/>
                <w:sz w:val="20"/>
              </w:rPr>
            </w:pPr>
            <w:r w:rsidRPr="00BE543B">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E543B">
              <w:rPr>
                <w:color w:val="auto"/>
                <w:sz w:val="20"/>
              </w:rPr>
              <w:t>,</w:t>
            </w:r>
            <w:r w:rsidRPr="00BE543B">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E543B">
              <w:rPr>
                <w:color w:val="auto"/>
                <w:sz w:val="20"/>
              </w:rPr>
              <w:t xml:space="preserve"> обязательным приложением</w:t>
            </w:r>
            <w:r w:rsidRPr="00BE543B">
              <w:rPr>
                <w:color w:val="auto"/>
                <w:sz w:val="20"/>
              </w:rPr>
              <w:t xml:space="preserve"> подтверждени</w:t>
            </w:r>
            <w:r w:rsidR="00B91E0E" w:rsidRPr="00BE543B">
              <w:rPr>
                <w:color w:val="auto"/>
                <w:sz w:val="20"/>
              </w:rPr>
              <w:t>я</w:t>
            </w:r>
            <w:r w:rsidRPr="00BE543B">
              <w:rPr>
                <w:color w:val="auto"/>
                <w:sz w:val="20"/>
              </w:rPr>
              <w:t xml:space="preserve"> факт</w:t>
            </w:r>
            <w:r w:rsidR="00B91E0E" w:rsidRPr="00BE543B">
              <w:rPr>
                <w:color w:val="auto"/>
                <w:sz w:val="20"/>
              </w:rPr>
              <w:t>а</w:t>
            </w:r>
            <w:r w:rsidRPr="00BE543B">
              <w:rPr>
                <w:color w:val="auto"/>
                <w:sz w:val="20"/>
              </w:rPr>
              <w:t xml:space="preserve"> поставки – товарных накладных по форме ТОРГ-12).</w:t>
            </w:r>
          </w:p>
          <w:p w:rsidR="004751D7" w:rsidRPr="00BE543B" w:rsidRDefault="004751D7" w:rsidP="00FA528B">
            <w:pPr>
              <w:pStyle w:val="a1"/>
              <w:numPr>
                <w:ilvl w:val="0"/>
                <w:numId w:val="37"/>
              </w:numPr>
              <w:ind w:left="0" w:firstLine="0"/>
              <w:rPr>
                <w:color w:val="auto"/>
                <w:sz w:val="20"/>
              </w:rPr>
            </w:pPr>
            <w:r w:rsidRPr="00BE543B">
              <w:rPr>
                <w:color w:val="auto"/>
                <w:sz w:val="20"/>
              </w:rPr>
              <w:t>Статус участника закупки в качестве производителя (производится оценка Участника на принадлежность к статусу производителя/официального дистрибьютора или дилера/посредника)</w:t>
            </w:r>
          </w:p>
          <w:p w:rsidR="00222C1C" w:rsidRPr="00BE543B" w:rsidRDefault="00222C1C" w:rsidP="00222C1C">
            <w:pPr>
              <w:pStyle w:val="a1"/>
              <w:numPr>
                <w:ilvl w:val="0"/>
                <w:numId w:val="37"/>
              </w:numPr>
              <w:ind w:left="0" w:firstLine="34"/>
              <w:rPr>
                <w:color w:val="auto"/>
                <w:sz w:val="20"/>
              </w:rPr>
            </w:pPr>
            <w:r w:rsidRPr="00BE543B">
              <w:rPr>
                <w:color w:val="auto"/>
                <w:sz w:val="20"/>
              </w:rPr>
              <w:t>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 (</w:t>
            </w:r>
            <w:r w:rsidR="007F0F4D" w:rsidRPr="00BE543B">
              <w:rPr>
                <w:color w:val="auto"/>
                <w:sz w:val="20"/>
              </w:rPr>
              <w:t>в т.ч. когда участник привлекал</w:t>
            </w:r>
            <w:r w:rsidRPr="00BE543B">
              <w:rPr>
                <w:color w:val="auto"/>
                <w:sz w:val="20"/>
              </w:rPr>
              <w:t>ся в качестве субподрядной организации).</w:t>
            </w:r>
          </w:p>
          <w:p w:rsidR="004751D7" w:rsidRPr="00BE543B" w:rsidRDefault="004751D7" w:rsidP="004751D7">
            <w:pPr>
              <w:pStyle w:val="a1"/>
              <w:numPr>
                <w:ilvl w:val="0"/>
                <w:numId w:val="0"/>
              </w:numPr>
              <w:rPr>
                <w:color w:val="auto"/>
                <w:sz w:val="20"/>
              </w:rPr>
            </w:pPr>
          </w:p>
          <w:p w:rsidR="004751D7" w:rsidRPr="00BE543B" w:rsidRDefault="004751D7" w:rsidP="004751D7">
            <w:pPr>
              <w:keepNext/>
              <w:keepLines/>
              <w:jc w:val="both"/>
              <w:rPr>
                <w:szCs w:val="28"/>
              </w:rPr>
            </w:pPr>
            <w:r w:rsidRPr="00BE543B">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rsidR="009B76E7" w:rsidRPr="00BE543B" w:rsidRDefault="009B76E7" w:rsidP="004751D7">
            <w:pPr>
              <w:keepNext/>
              <w:keepLines/>
              <w:jc w:val="both"/>
              <w:rPr>
                <w:szCs w:val="28"/>
              </w:rPr>
            </w:pPr>
          </w:p>
          <w:p w:rsidR="009B76E7" w:rsidRPr="00BE543B" w:rsidRDefault="00E415D4" w:rsidP="00C60B01">
            <w:pPr>
              <w:jc w:val="both"/>
              <w:rPr>
                <w:bCs/>
                <w:i/>
              </w:rPr>
            </w:pPr>
            <w:r w:rsidRPr="00BE543B">
              <w:rPr>
                <w:bCs/>
                <w:i/>
              </w:rPr>
              <w:t>* Опыт поставки товаров, аналогичных предмету запроса предложений –  поставка промышленных контроллеров и/или их комплектующих</w:t>
            </w:r>
          </w:p>
        </w:tc>
      </w:tr>
      <w:tr w:rsidR="00B05F26" w:rsidRPr="00BE543B" w:rsidTr="00561F46">
        <w:tc>
          <w:tcPr>
            <w:tcW w:w="664" w:type="dxa"/>
            <w:vMerge w:val="restart"/>
            <w:tcBorders>
              <w:top w:val="single" w:sz="4" w:space="0" w:color="auto"/>
              <w:left w:val="single" w:sz="4" w:space="0" w:color="auto"/>
              <w:right w:val="single" w:sz="4" w:space="0" w:color="auto"/>
            </w:tcBorders>
            <w:vAlign w:val="center"/>
          </w:tcPr>
          <w:p w:rsidR="00B05F26" w:rsidRPr="00BE543B" w:rsidRDefault="00B05F26" w:rsidP="00AF1DE0">
            <w:pPr>
              <w:pStyle w:val="aff8"/>
              <w:keepNext/>
              <w:keepLines/>
              <w:numPr>
                <w:ilvl w:val="0"/>
                <w:numId w:val="36"/>
              </w:numPr>
              <w:spacing w:after="0" w:line="240" w:lineRule="auto"/>
              <w:ind w:left="357" w:hanging="357"/>
              <w:rPr>
                <w:b/>
                <w:bCs/>
                <w:sz w:val="26"/>
                <w:szCs w:val="26"/>
              </w:rPr>
            </w:pPr>
            <w:bookmarkStart w:id="239" w:name="_Toc369024089"/>
            <w:bookmarkStart w:id="240" w:name="_Toc372014945"/>
            <w:bookmarkStart w:id="241" w:name="_Toc369024090"/>
            <w:bookmarkStart w:id="242" w:name="_Toc372014946"/>
            <w:bookmarkEnd w:id="239"/>
            <w:bookmarkEnd w:id="240"/>
            <w:bookmarkEnd w:id="241"/>
            <w:bookmarkEnd w:id="242"/>
          </w:p>
        </w:tc>
        <w:tc>
          <w:tcPr>
            <w:tcW w:w="285" w:type="dxa"/>
            <w:tcBorders>
              <w:top w:val="single" w:sz="4" w:space="0" w:color="auto"/>
              <w:left w:val="single" w:sz="4" w:space="0" w:color="auto"/>
              <w:bottom w:val="single" w:sz="4" w:space="0" w:color="auto"/>
              <w:right w:val="single" w:sz="4" w:space="0" w:color="auto"/>
            </w:tcBorders>
            <w:vAlign w:val="center"/>
          </w:tcPr>
          <w:p w:rsidR="00B05F26" w:rsidRPr="00BE543B" w:rsidRDefault="00B05F26" w:rsidP="003F5B0B">
            <w:pPr>
              <w:keepNext/>
              <w:keepLines/>
              <w:jc w:val="both"/>
              <w:rPr>
                <w:b/>
                <w:szCs w:val="28"/>
              </w:rPr>
            </w:pPr>
            <w:r w:rsidRPr="00BE543B">
              <w:rPr>
                <w:b/>
                <w:szCs w:val="28"/>
              </w:rPr>
              <w:t>1</w:t>
            </w:r>
          </w:p>
          <w:p w:rsidR="00B05F26" w:rsidRPr="00BE543B" w:rsidRDefault="00B05F26" w:rsidP="003F5B0B">
            <w:pPr>
              <w:keepNext/>
              <w:keepLines/>
              <w:jc w:val="both"/>
              <w:rPr>
                <w:b/>
              </w:rPr>
            </w:pPr>
          </w:p>
        </w:tc>
        <w:tc>
          <w:tcPr>
            <w:tcW w:w="2834" w:type="dxa"/>
            <w:gridSpan w:val="2"/>
            <w:tcBorders>
              <w:top w:val="single" w:sz="4" w:space="0" w:color="auto"/>
              <w:left w:val="single" w:sz="4" w:space="0" w:color="auto"/>
              <w:bottom w:val="single" w:sz="4" w:space="0" w:color="auto"/>
              <w:right w:val="single" w:sz="4" w:space="0" w:color="auto"/>
            </w:tcBorders>
            <w:vAlign w:val="center"/>
          </w:tcPr>
          <w:p w:rsidR="00B05F26" w:rsidRPr="00BE543B" w:rsidRDefault="00420499" w:rsidP="0091374D">
            <w:pPr>
              <w:keepNext/>
              <w:keepLines/>
              <w:jc w:val="both"/>
            </w:pPr>
            <w:r w:rsidRPr="00BE543B">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rsidR="00B05F26" w:rsidRPr="00BE543B" w:rsidRDefault="00927498" w:rsidP="007F0F4D">
            <w:pPr>
              <w:pStyle w:val="aff8"/>
              <w:keepNext/>
              <w:keepLines/>
              <w:spacing w:after="0" w:line="240" w:lineRule="auto"/>
              <w:ind w:left="0"/>
              <w:rPr>
                <w:rFonts w:ascii="Times New Roman" w:hAnsi="Times New Roman"/>
                <w:sz w:val="20"/>
                <w:szCs w:val="20"/>
              </w:rPr>
            </w:pPr>
            <w:r w:rsidRPr="00BE543B">
              <w:rPr>
                <w:rFonts w:ascii="Times New Roman" w:hAnsi="Times New Roman"/>
                <w:sz w:val="20"/>
                <w:szCs w:val="20"/>
              </w:rPr>
              <w:t>Документы,</w:t>
            </w:r>
            <w:r w:rsidR="00B05F26" w:rsidRPr="00BE543B">
              <w:rPr>
                <w:rFonts w:ascii="Times New Roman" w:hAnsi="Times New Roman"/>
                <w:sz w:val="20"/>
                <w:szCs w:val="20"/>
              </w:rPr>
              <w:t xml:space="preserve"> у</w:t>
            </w:r>
            <w:r w:rsidR="0047236C" w:rsidRPr="00BE543B">
              <w:rPr>
                <w:rFonts w:ascii="Times New Roman" w:hAnsi="Times New Roman"/>
                <w:sz w:val="20"/>
                <w:szCs w:val="20"/>
              </w:rPr>
              <w:t>казанные в п. 3.3 Документации</w:t>
            </w:r>
            <w:r w:rsidR="00561F46" w:rsidRPr="00BE543B">
              <w:rPr>
                <w:rFonts w:ascii="Times New Roman" w:hAnsi="Times New Roman"/>
                <w:sz w:val="20"/>
                <w:szCs w:val="20"/>
              </w:rPr>
              <w:t>.</w:t>
            </w:r>
          </w:p>
          <w:p w:rsidR="00B05F26" w:rsidRPr="00BE543B" w:rsidRDefault="00B05F26" w:rsidP="00561F46">
            <w:pPr>
              <w:pStyle w:val="aff8"/>
              <w:keepNext/>
              <w:keepLines/>
              <w:spacing w:after="0" w:line="240" w:lineRule="auto"/>
              <w:ind w:left="0"/>
              <w:rPr>
                <w:szCs w:val="28"/>
              </w:rPr>
            </w:pPr>
          </w:p>
        </w:tc>
      </w:tr>
      <w:tr w:rsidR="004751D7" w:rsidRPr="00BE543B" w:rsidTr="00561F46">
        <w:trPr>
          <w:trHeight w:val="284"/>
        </w:trPr>
        <w:tc>
          <w:tcPr>
            <w:tcW w:w="664" w:type="dxa"/>
            <w:vMerge/>
            <w:tcBorders>
              <w:left w:val="single" w:sz="4" w:space="0" w:color="auto"/>
              <w:right w:val="single" w:sz="4" w:space="0" w:color="auto"/>
            </w:tcBorders>
            <w:vAlign w:val="center"/>
          </w:tcPr>
          <w:p w:rsidR="004751D7" w:rsidRPr="00BE543B"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rsidR="004751D7" w:rsidRPr="00BE543B" w:rsidRDefault="004751D7" w:rsidP="003F5B0B">
            <w:pPr>
              <w:keepNext/>
              <w:keepLines/>
              <w:jc w:val="both"/>
              <w:rPr>
                <w:b/>
                <w:szCs w:val="28"/>
              </w:rPr>
            </w:pPr>
            <w:r w:rsidRPr="00BE543B">
              <w:rPr>
                <w:b/>
                <w:szCs w:val="28"/>
              </w:rPr>
              <w:t>2</w:t>
            </w:r>
          </w:p>
        </w:tc>
        <w:tc>
          <w:tcPr>
            <w:tcW w:w="2834" w:type="dxa"/>
            <w:gridSpan w:val="2"/>
            <w:tcBorders>
              <w:top w:val="single" w:sz="4" w:space="0" w:color="auto"/>
              <w:left w:val="single" w:sz="4" w:space="0" w:color="auto"/>
              <w:right w:val="single" w:sz="4" w:space="0" w:color="auto"/>
            </w:tcBorders>
            <w:vAlign w:val="center"/>
          </w:tcPr>
          <w:p w:rsidR="004751D7" w:rsidRPr="00BE543B" w:rsidRDefault="00420499" w:rsidP="00A01AE8">
            <w:pPr>
              <w:keepNext/>
              <w:keepLines/>
              <w:jc w:val="both"/>
            </w:pPr>
            <w:r w:rsidRPr="00BE543B">
              <w:t xml:space="preserve">Документы необходимые для оценки квалификации Участника </w:t>
            </w:r>
            <w:r w:rsidRPr="00BE543B">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rsidR="004751D7" w:rsidRPr="00BE543B" w:rsidRDefault="00927498" w:rsidP="007F0F4D">
            <w:pPr>
              <w:pStyle w:val="aff8"/>
              <w:keepNext/>
              <w:keepLines/>
              <w:spacing w:after="0" w:line="240" w:lineRule="auto"/>
              <w:ind w:left="0"/>
              <w:rPr>
                <w:rFonts w:ascii="Times New Roman" w:hAnsi="Times New Roman"/>
                <w:sz w:val="20"/>
                <w:szCs w:val="20"/>
              </w:rPr>
            </w:pPr>
            <w:r w:rsidRPr="00BE543B">
              <w:rPr>
                <w:rFonts w:ascii="Times New Roman" w:hAnsi="Times New Roman"/>
                <w:sz w:val="20"/>
                <w:szCs w:val="20"/>
              </w:rPr>
              <w:t>Документы,</w:t>
            </w:r>
            <w:r w:rsidR="004751D7" w:rsidRPr="00BE543B">
              <w:rPr>
                <w:rFonts w:ascii="Times New Roman" w:hAnsi="Times New Roman"/>
                <w:sz w:val="20"/>
                <w:szCs w:val="20"/>
              </w:rPr>
              <w:t xml:space="preserve"> указанные в п. 3.</w:t>
            </w:r>
            <w:r w:rsidR="0047236C" w:rsidRPr="00BE543B">
              <w:rPr>
                <w:rFonts w:ascii="Times New Roman" w:hAnsi="Times New Roman"/>
                <w:sz w:val="20"/>
                <w:szCs w:val="20"/>
              </w:rPr>
              <w:t>7</w:t>
            </w:r>
            <w:r w:rsidR="004751D7" w:rsidRPr="00BE543B">
              <w:rPr>
                <w:rFonts w:ascii="Times New Roman" w:hAnsi="Times New Roman"/>
                <w:sz w:val="20"/>
                <w:szCs w:val="20"/>
              </w:rPr>
              <w:t xml:space="preserve"> Документации. </w:t>
            </w:r>
          </w:p>
          <w:p w:rsidR="004751D7" w:rsidRPr="00BE543B" w:rsidRDefault="004751D7" w:rsidP="00561F46">
            <w:pPr>
              <w:pStyle w:val="aff8"/>
              <w:keepNext/>
              <w:keepLines/>
              <w:spacing w:after="0" w:line="240" w:lineRule="auto"/>
              <w:ind w:left="0"/>
              <w:rPr>
                <w:szCs w:val="28"/>
              </w:rPr>
            </w:pPr>
          </w:p>
        </w:tc>
      </w:tr>
      <w:tr w:rsidR="00B05F26" w:rsidRPr="00BE543B"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E543B"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E543B" w:rsidRDefault="00B05F26" w:rsidP="003F5B0B">
            <w:pPr>
              <w:keepNext/>
              <w:keepLines/>
              <w:jc w:val="both"/>
            </w:pPr>
            <w:r w:rsidRPr="00BE543B">
              <w:t>Требование по обладанию Участниками процедур закупки исключительными правами на объекты интеллектуальной собственности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05F26" w:rsidRPr="00BE543B" w:rsidRDefault="00B05F26" w:rsidP="00BD46FF">
            <w:pPr>
              <w:keepNext/>
              <w:keepLines/>
              <w:jc w:val="both"/>
              <w:rPr>
                <w:szCs w:val="28"/>
              </w:rPr>
            </w:pPr>
            <w:r w:rsidRPr="00BE543B">
              <w:rPr>
                <w:szCs w:val="28"/>
              </w:rPr>
              <w:t>Не устанавливаются</w:t>
            </w:r>
            <w:r w:rsidR="00BD46FF" w:rsidRPr="00BE543B">
              <w:rPr>
                <w:szCs w:val="28"/>
              </w:rPr>
              <w:t>.</w:t>
            </w:r>
          </w:p>
        </w:tc>
      </w:tr>
      <w:tr w:rsidR="00B05F26" w:rsidRPr="00BE543B" w:rsidTr="00486B2B">
        <w:tc>
          <w:tcPr>
            <w:tcW w:w="10399" w:type="dxa"/>
            <w:gridSpan w:val="5"/>
            <w:tcBorders>
              <w:top w:val="single" w:sz="4" w:space="0" w:color="auto"/>
              <w:left w:val="single" w:sz="4" w:space="0" w:color="auto"/>
              <w:bottom w:val="single" w:sz="4" w:space="0" w:color="auto"/>
              <w:right w:val="single" w:sz="4" w:space="0" w:color="auto"/>
            </w:tcBorders>
            <w:vAlign w:val="center"/>
          </w:tcPr>
          <w:p w:rsidR="00B05F26" w:rsidRPr="00BE543B" w:rsidRDefault="00B05F26" w:rsidP="003F5B0B">
            <w:pPr>
              <w:keepNext/>
              <w:keepLines/>
              <w:jc w:val="both"/>
              <w:rPr>
                <w:b/>
                <w:szCs w:val="28"/>
              </w:rPr>
            </w:pPr>
            <w:bookmarkStart w:id="243" w:name="_Toc369024092"/>
            <w:bookmarkStart w:id="244" w:name="_Toc372014948"/>
            <w:bookmarkEnd w:id="243"/>
            <w:bookmarkEnd w:id="244"/>
            <w:r w:rsidRPr="00BE543B">
              <w:rPr>
                <w:b/>
                <w:szCs w:val="28"/>
              </w:rPr>
              <w:t xml:space="preserve">Требования к Заявке </w:t>
            </w:r>
          </w:p>
        </w:tc>
      </w:tr>
      <w:tr w:rsidR="00B05F26" w:rsidRPr="00BE543B" w:rsidTr="00A777D7">
        <w:tblPrEx>
          <w:tblLook w:val="00A0" w:firstRow="1" w:lastRow="0" w:firstColumn="1" w:lastColumn="0" w:noHBand="0" w:noVBand="0"/>
        </w:tblPrEx>
        <w:tc>
          <w:tcPr>
            <w:tcW w:w="664" w:type="dxa"/>
            <w:vAlign w:val="center"/>
          </w:tcPr>
          <w:p w:rsidR="00B05F26" w:rsidRPr="00BE543B"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vAlign w:val="center"/>
          </w:tcPr>
          <w:p w:rsidR="00B05F26" w:rsidRPr="00BE543B" w:rsidRDefault="00B05F26" w:rsidP="003F5B0B">
            <w:pPr>
              <w:keepNext/>
              <w:keepLines/>
              <w:jc w:val="both"/>
            </w:pPr>
            <w:r w:rsidRPr="00BE543B">
              <w:t>Состав Заявки:</w:t>
            </w:r>
          </w:p>
        </w:tc>
        <w:tc>
          <w:tcPr>
            <w:tcW w:w="6616" w:type="dxa"/>
          </w:tcPr>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Письмо о подаче Заявки на участие в Запросе предложений               (</w:t>
            </w:r>
            <w:r w:rsidR="00BD46FF" w:rsidRPr="00BE543B">
              <w:rPr>
                <w:rFonts w:ascii="Times New Roman" w:hAnsi="Times New Roman"/>
                <w:sz w:val="20"/>
                <w:szCs w:val="20"/>
              </w:rPr>
              <w:t>Ф</w:t>
            </w:r>
            <w:r w:rsidRPr="00BE543B">
              <w:rPr>
                <w:rFonts w:ascii="Times New Roman" w:hAnsi="Times New Roman"/>
                <w:sz w:val="20"/>
                <w:szCs w:val="20"/>
              </w:rPr>
              <w:t>орма 1)</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Коммерческое предложение (</w:t>
            </w:r>
            <w:r w:rsidR="00BD46FF" w:rsidRPr="00BE543B">
              <w:rPr>
                <w:rFonts w:ascii="Times New Roman" w:hAnsi="Times New Roman"/>
                <w:sz w:val="20"/>
                <w:szCs w:val="20"/>
              </w:rPr>
              <w:t>Ф</w:t>
            </w:r>
            <w:r w:rsidRPr="00BE543B">
              <w:rPr>
                <w:rFonts w:ascii="Times New Roman" w:hAnsi="Times New Roman"/>
                <w:sz w:val="20"/>
                <w:szCs w:val="20"/>
              </w:rPr>
              <w:t>орма 2)</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Техническое предложение (</w:t>
            </w:r>
            <w:r w:rsidR="00BD46FF" w:rsidRPr="00BE543B">
              <w:rPr>
                <w:rFonts w:ascii="Times New Roman" w:hAnsi="Times New Roman"/>
                <w:sz w:val="20"/>
                <w:szCs w:val="20"/>
              </w:rPr>
              <w:t>Ф</w:t>
            </w:r>
            <w:r w:rsidRPr="00BE543B">
              <w:rPr>
                <w:rFonts w:ascii="Times New Roman" w:hAnsi="Times New Roman"/>
                <w:sz w:val="20"/>
                <w:szCs w:val="20"/>
              </w:rPr>
              <w:t>орма 3)</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Анкета Участника (</w:t>
            </w:r>
            <w:r w:rsidR="00BD46FF" w:rsidRPr="00BE543B">
              <w:rPr>
                <w:rFonts w:ascii="Times New Roman" w:hAnsi="Times New Roman"/>
                <w:sz w:val="20"/>
                <w:szCs w:val="20"/>
              </w:rPr>
              <w:t>Ф</w:t>
            </w:r>
            <w:r w:rsidRPr="00BE543B">
              <w:rPr>
                <w:rFonts w:ascii="Times New Roman" w:hAnsi="Times New Roman"/>
                <w:sz w:val="20"/>
                <w:szCs w:val="20"/>
              </w:rPr>
              <w:t>орма 4)</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Информация о цепочке собственников, включая бенефициаров (в том числе конечных) (Форма 4.1)</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Согласие на обработку и передачу своих персональных данных (Форма 4.2)</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 xml:space="preserve"> Справка об опыте выполнении поставок  товаров    (Форма 5)</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 xml:space="preserve"> Справка о материально-технических ресурсах (</w:t>
            </w:r>
            <w:r w:rsidR="00BD46FF" w:rsidRPr="00BE543B">
              <w:rPr>
                <w:rFonts w:ascii="Times New Roman" w:hAnsi="Times New Roman"/>
                <w:sz w:val="20"/>
                <w:szCs w:val="20"/>
              </w:rPr>
              <w:t>Ф</w:t>
            </w:r>
            <w:r w:rsidRPr="00BE543B">
              <w:rPr>
                <w:rFonts w:ascii="Times New Roman" w:hAnsi="Times New Roman"/>
                <w:sz w:val="20"/>
                <w:szCs w:val="20"/>
              </w:rPr>
              <w:t>орма 6)</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 xml:space="preserve"> Справка о кадровых ресурсах Участника (Форма 7)</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 xml:space="preserve"> Справка о финансовом положении Участника (</w:t>
            </w:r>
            <w:r w:rsidR="00BD46FF" w:rsidRPr="00BE543B">
              <w:rPr>
                <w:rFonts w:ascii="Times New Roman" w:hAnsi="Times New Roman"/>
                <w:sz w:val="20"/>
                <w:szCs w:val="20"/>
              </w:rPr>
              <w:t>Ф</w:t>
            </w:r>
            <w:r w:rsidRPr="00BE543B">
              <w:rPr>
                <w:rFonts w:ascii="Times New Roman" w:hAnsi="Times New Roman"/>
                <w:sz w:val="20"/>
                <w:szCs w:val="20"/>
              </w:rPr>
              <w:t>орма 8)</w:t>
            </w:r>
          </w:p>
          <w:p w:rsidR="00B05F26" w:rsidRPr="00BE543B" w:rsidRDefault="00B05F26" w:rsidP="004A0606">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Сведения о субпоставщиках (Форма 9)</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 xml:space="preserve"> Справка о деловой репутации Участника (</w:t>
            </w:r>
            <w:r w:rsidR="00BD46FF" w:rsidRPr="00BE543B">
              <w:rPr>
                <w:rFonts w:ascii="Times New Roman" w:hAnsi="Times New Roman"/>
                <w:sz w:val="20"/>
                <w:szCs w:val="20"/>
              </w:rPr>
              <w:t>Ф</w:t>
            </w:r>
            <w:r w:rsidRPr="00BE543B">
              <w:rPr>
                <w:rFonts w:ascii="Times New Roman" w:hAnsi="Times New Roman"/>
                <w:sz w:val="20"/>
                <w:szCs w:val="20"/>
              </w:rPr>
              <w:t>орма 1</w:t>
            </w:r>
            <w:r w:rsidR="00C22964" w:rsidRPr="00BE543B">
              <w:rPr>
                <w:rFonts w:ascii="Times New Roman" w:hAnsi="Times New Roman"/>
                <w:sz w:val="20"/>
                <w:szCs w:val="20"/>
              </w:rPr>
              <w:t>0</w:t>
            </w:r>
            <w:r w:rsidRPr="00BE543B">
              <w:rPr>
                <w:rFonts w:ascii="Times New Roman" w:hAnsi="Times New Roman"/>
                <w:sz w:val="20"/>
                <w:szCs w:val="20"/>
              </w:rPr>
              <w:t>)</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Образцы гарантий обеспечения поставки (</w:t>
            </w:r>
            <w:r w:rsidR="00BD46FF" w:rsidRPr="00BE543B">
              <w:rPr>
                <w:rFonts w:ascii="Times New Roman" w:hAnsi="Times New Roman"/>
                <w:sz w:val="20"/>
                <w:szCs w:val="20"/>
              </w:rPr>
              <w:t>Ф</w:t>
            </w:r>
            <w:r w:rsidRPr="00BE543B">
              <w:rPr>
                <w:rFonts w:ascii="Times New Roman" w:hAnsi="Times New Roman"/>
                <w:sz w:val="20"/>
                <w:szCs w:val="20"/>
              </w:rPr>
              <w:t>орма 1</w:t>
            </w:r>
            <w:r w:rsidR="00C22964" w:rsidRPr="00BE543B">
              <w:rPr>
                <w:rFonts w:ascii="Times New Roman" w:hAnsi="Times New Roman"/>
                <w:sz w:val="20"/>
                <w:szCs w:val="20"/>
              </w:rPr>
              <w:t>1</w:t>
            </w:r>
            <w:r w:rsidRPr="00BE543B">
              <w:rPr>
                <w:rFonts w:ascii="Times New Roman" w:hAnsi="Times New Roman"/>
                <w:sz w:val="20"/>
                <w:szCs w:val="20"/>
              </w:rPr>
              <w:t>)</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Образец письма предприятия-изготовителя (Форма 1</w:t>
            </w:r>
            <w:r w:rsidR="00C22964" w:rsidRPr="00BE543B">
              <w:rPr>
                <w:rFonts w:ascii="Times New Roman" w:hAnsi="Times New Roman"/>
                <w:sz w:val="20"/>
                <w:szCs w:val="20"/>
              </w:rPr>
              <w:t>2</w:t>
            </w:r>
            <w:r w:rsidRPr="00BE543B">
              <w:rPr>
                <w:rFonts w:ascii="Times New Roman" w:hAnsi="Times New Roman"/>
                <w:sz w:val="20"/>
                <w:szCs w:val="20"/>
              </w:rPr>
              <w:t>)</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Образец письма об отсутствии у участ</w:t>
            </w:r>
            <w:r w:rsidR="00C22964" w:rsidRPr="00BE543B">
              <w:rPr>
                <w:rFonts w:ascii="Times New Roman" w:hAnsi="Times New Roman"/>
                <w:sz w:val="20"/>
                <w:szCs w:val="20"/>
              </w:rPr>
              <w:t>ника закупки судимости (форма 13</w:t>
            </w:r>
            <w:r w:rsidRPr="00BE543B">
              <w:rPr>
                <w:rFonts w:ascii="Times New Roman" w:hAnsi="Times New Roman"/>
                <w:sz w:val="20"/>
                <w:szCs w:val="20"/>
              </w:rPr>
              <w:t>)</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Опись документов,</w:t>
            </w:r>
            <w:r w:rsidR="00C22964" w:rsidRPr="00BE543B">
              <w:rPr>
                <w:rFonts w:ascii="Times New Roman" w:hAnsi="Times New Roman"/>
                <w:sz w:val="20"/>
                <w:szCs w:val="20"/>
              </w:rPr>
              <w:t xml:space="preserve"> содержащихся в Заявке (Форма 14</w:t>
            </w:r>
            <w:r w:rsidRPr="00BE543B">
              <w:rPr>
                <w:rFonts w:ascii="Times New Roman" w:hAnsi="Times New Roman"/>
                <w:sz w:val="20"/>
                <w:szCs w:val="20"/>
              </w:rPr>
              <w:t>)</w:t>
            </w:r>
          </w:p>
          <w:p w:rsidR="00B05F26" w:rsidRPr="00BE543B" w:rsidRDefault="00E30120"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E543B">
              <w:rPr>
                <w:rFonts w:ascii="Times New Roman" w:hAnsi="Times New Roman"/>
                <w:sz w:val="20"/>
                <w:szCs w:val="20"/>
              </w:rPr>
              <w:t xml:space="preserve">  (Форма 1</w:t>
            </w:r>
            <w:r w:rsidR="00C22964" w:rsidRPr="00BE543B">
              <w:rPr>
                <w:rFonts w:ascii="Times New Roman" w:hAnsi="Times New Roman"/>
                <w:sz w:val="20"/>
                <w:szCs w:val="20"/>
              </w:rPr>
              <w:t>5</w:t>
            </w:r>
            <w:r w:rsidR="00B05F26" w:rsidRPr="00BE543B">
              <w:rPr>
                <w:rFonts w:ascii="Times New Roman" w:hAnsi="Times New Roman"/>
                <w:sz w:val="20"/>
                <w:szCs w:val="20"/>
              </w:rPr>
              <w:t>)</w:t>
            </w:r>
          </w:p>
          <w:p w:rsidR="00B05F26" w:rsidRPr="00BE543B" w:rsidRDefault="00B05F26" w:rsidP="005C305A">
            <w:pPr>
              <w:pStyle w:val="aff8"/>
              <w:keepNext/>
              <w:keepLines/>
              <w:numPr>
                <w:ilvl w:val="0"/>
                <w:numId w:val="19"/>
              </w:numPr>
              <w:spacing w:after="0" w:line="240" w:lineRule="auto"/>
              <w:jc w:val="both"/>
              <w:rPr>
                <w:rFonts w:ascii="Times New Roman" w:hAnsi="Times New Roman"/>
                <w:sz w:val="20"/>
                <w:szCs w:val="20"/>
              </w:rPr>
            </w:pPr>
            <w:r w:rsidRPr="00BE543B">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E543B">
              <w:rPr>
                <w:rFonts w:ascii="Times New Roman" w:hAnsi="Times New Roman"/>
                <w:sz w:val="20"/>
                <w:szCs w:val="20"/>
              </w:rPr>
              <w:t>.</w:t>
            </w:r>
          </w:p>
          <w:p w:rsidR="004E4009" w:rsidRPr="00BE543B" w:rsidRDefault="005C305A" w:rsidP="005C305A">
            <w:pPr>
              <w:pStyle w:val="aff8"/>
              <w:keepNext/>
              <w:keepLines/>
              <w:numPr>
                <w:ilvl w:val="0"/>
                <w:numId w:val="19"/>
              </w:numPr>
              <w:spacing w:after="0" w:line="240" w:lineRule="auto"/>
              <w:jc w:val="both"/>
            </w:pPr>
            <w:r w:rsidRPr="00BE543B">
              <w:rPr>
                <w:rFonts w:ascii="Times New Roman" w:hAnsi="Times New Roman"/>
                <w:sz w:val="20"/>
                <w:szCs w:val="20"/>
              </w:rPr>
              <w:t>Письмо-согласие с условиями проекта договора</w:t>
            </w:r>
            <w:r w:rsidR="004E4009" w:rsidRPr="00BE543B">
              <w:rPr>
                <w:rFonts w:ascii="Times New Roman" w:hAnsi="Times New Roman"/>
                <w:sz w:val="20"/>
                <w:szCs w:val="20"/>
              </w:rPr>
              <w:t>;</w:t>
            </w:r>
          </w:p>
          <w:p w:rsidR="00B05F26" w:rsidRPr="00BE543B" w:rsidRDefault="004E4009" w:rsidP="005C305A">
            <w:pPr>
              <w:pStyle w:val="aff8"/>
              <w:keepNext/>
              <w:keepLines/>
              <w:numPr>
                <w:ilvl w:val="0"/>
                <w:numId w:val="19"/>
              </w:numPr>
              <w:spacing w:after="0" w:line="240" w:lineRule="auto"/>
              <w:jc w:val="both"/>
            </w:pPr>
            <w:r w:rsidRPr="00BE543B">
              <w:rPr>
                <w:rFonts w:ascii="Times New Roman" w:hAnsi="Times New Roman"/>
                <w:sz w:val="20"/>
                <w:szCs w:val="20"/>
              </w:rPr>
              <w:t>Иные документы, предусмотренные Документацией.</w:t>
            </w:r>
          </w:p>
        </w:tc>
      </w:tr>
      <w:tr w:rsidR="00B05F26" w:rsidRPr="00BE543B"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E543B"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E543B" w:rsidRDefault="00B05F26" w:rsidP="003F5B0B">
            <w:pPr>
              <w:keepNext/>
              <w:keepLines/>
              <w:jc w:val="both"/>
            </w:pPr>
            <w:r w:rsidRPr="00BE543B">
              <w:t>Язык заявки на участие в Запросе предложений:</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05F26" w:rsidRPr="00BE543B" w:rsidRDefault="00B05F26" w:rsidP="003F5B0B">
            <w:pPr>
              <w:keepNext/>
              <w:keepLines/>
              <w:jc w:val="both"/>
              <w:rPr>
                <w:szCs w:val="28"/>
              </w:rPr>
            </w:pPr>
            <w:r w:rsidRPr="00BE543B">
              <w:rPr>
                <w:szCs w:val="28"/>
              </w:rPr>
              <w:t xml:space="preserve">Русский. </w:t>
            </w:r>
          </w:p>
          <w:p w:rsidR="00B05F26" w:rsidRPr="00BE543B" w:rsidRDefault="00B05F26" w:rsidP="003F5B0B">
            <w:pPr>
              <w:keepNext/>
              <w:keepLines/>
              <w:jc w:val="both"/>
              <w:rPr>
                <w:szCs w:val="28"/>
              </w:rPr>
            </w:pPr>
            <w:r w:rsidRPr="00BE543B">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E543B"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E543B"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E543B" w:rsidRDefault="00B05F26" w:rsidP="003F5B0B">
            <w:pPr>
              <w:keepNext/>
              <w:keepLines/>
              <w:jc w:val="both"/>
            </w:pPr>
            <w:r w:rsidRPr="00BE543B">
              <w:t>Срок действия Заявки:</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05F26" w:rsidRPr="00BE543B" w:rsidRDefault="00B05F26" w:rsidP="003F5B0B">
            <w:pPr>
              <w:keepNext/>
              <w:keepLines/>
              <w:jc w:val="both"/>
              <w:rPr>
                <w:szCs w:val="28"/>
              </w:rPr>
            </w:pPr>
            <w:r w:rsidRPr="00BE543B">
              <w:rPr>
                <w:szCs w:val="28"/>
              </w:rPr>
              <w:t>180 календарных дней со дня, следующего за днем проведения процедуры вскрытия заявок на участие в Запросе предложений</w:t>
            </w:r>
          </w:p>
        </w:tc>
      </w:tr>
      <w:tr w:rsidR="00B05F26" w:rsidRPr="00BE543B"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E543B"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E543B" w:rsidRDefault="00B05F26" w:rsidP="003F5B0B">
            <w:pPr>
              <w:keepNext/>
              <w:keepLines/>
              <w:jc w:val="both"/>
            </w:pPr>
            <w:r w:rsidRPr="00BE543B">
              <w:t xml:space="preserve">Дополнительные документы, включаемые в Заявку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3417A6" w:rsidRPr="00BE543B" w:rsidRDefault="0099467D" w:rsidP="00A65347">
            <w:pPr>
              <w:keepNext/>
              <w:keepLines/>
              <w:jc w:val="both"/>
              <w:rPr>
                <w:color w:val="0000FF"/>
                <w:szCs w:val="28"/>
              </w:rPr>
            </w:pPr>
            <w:r w:rsidRPr="00BE543B">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E543B">
              <w:rPr>
                <w:szCs w:val="28"/>
              </w:rPr>
              <w:t>истик предлагаемой им продукции</w:t>
            </w:r>
          </w:p>
        </w:tc>
      </w:tr>
      <w:tr w:rsidR="00B05F26" w:rsidRPr="00BE543B"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E543B"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E543B" w:rsidRDefault="00B05F26" w:rsidP="003F5B0B">
            <w:pPr>
              <w:keepNext/>
              <w:keepLines/>
              <w:jc w:val="both"/>
            </w:pPr>
            <w:r w:rsidRPr="00BE543B">
              <w:t>Проведение процедуры уторговывания</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05F26" w:rsidRPr="00BE543B" w:rsidRDefault="00B05F26" w:rsidP="00BD46FF">
            <w:pPr>
              <w:keepNext/>
              <w:keepLines/>
              <w:jc w:val="both"/>
              <w:rPr>
                <w:szCs w:val="28"/>
              </w:rPr>
            </w:pPr>
            <w:r w:rsidRPr="00BE543B">
              <w:rPr>
                <w:szCs w:val="28"/>
              </w:rPr>
              <w:t>Допускается</w:t>
            </w:r>
          </w:p>
        </w:tc>
      </w:tr>
      <w:tr w:rsidR="00B05F26" w:rsidRPr="00BE543B" w:rsidTr="00A777D7">
        <w:tc>
          <w:tcPr>
            <w:tcW w:w="664" w:type="dxa"/>
            <w:tcBorders>
              <w:top w:val="single" w:sz="4" w:space="0" w:color="auto"/>
              <w:left w:val="single" w:sz="4" w:space="0" w:color="auto"/>
              <w:bottom w:val="single" w:sz="4" w:space="0" w:color="auto"/>
              <w:right w:val="single" w:sz="4" w:space="0" w:color="auto"/>
            </w:tcBorders>
            <w:vAlign w:val="center"/>
          </w:tcPr>
          <w:p w:rsidR="00B05F26" w:rsidRPr="00BE543B" w:rsidRDefault="00B05F26" w:rsidP="00AF1DE0">
            <w:pPr>
              <w:pStyle w:val="aff8"/>
              <w:keepNext/>
              <w:keepLines/>
              <w:numPr>
                <w:ilvl w:val="0"/>
                <w:numId w:val="36"/>
              </w:numPr>
              <w:spacing w:after="0" w:line="240" w:lineRule="auto"/>
              <w:ind w:left="357" w:hanging="357"/>
              <w:rPr>
                <w:b/>
                <w:bCs/>
                <w:sz w:val="26"/>
                <w:szCs w:val="26"/>
              </w:rPr>
            </w:pPr>
          </w:p>
        </w:tc>
        <w:tc>
          <w:tcPr>
            <w:tcW w:w="3119" w:type="dxa"/>
            <w:gridSpan w:val="3"/>
            <w:tcBorders>
              <w:top w:val="single" w:sz="4" w:space="0" w:color="auto"/>
              <w:left w:val="single" w:sz="4" w:space="0" w:color="auto"/>
              <w:bottom w:val="single" w:sz="4" w:space="0" w:color="auto"/>
              <w:right w:val="single" w:sz="4" w:space="0" w:color="auto"/>
            </w:tcBorders>
            <w:vAlign w:val="center"/>
          </w:tcPr>
          <w:p w:rsidR="00B05F26" w:rsidRPr="00BE543B" w:rsidRDefault="00B05F26" w:rsidP="00A01AE8">
            <w:pPr>
              <w:keepNext/>
              <w:keepLines/>
              <w:jc w:val="both"/>
            </w:pPr>
            <w:r w:rsidRPr="00BE543B">
              <w:t xml:space="preserve">Срок оплаты с момента поставки товара </w:t>
            </w:r>
          </w:p>
        </w:tc>
        <w:tc>
          <w:tcPr>
            <w:tcW w:w="6616" w:type="dxa"/>
            <w:tcBorders>
              <w:top w:val="single" w:sz="4" w:space="0" w:color="auto"/>
              <w:left w:val="single" w:sz="4" w:space="0" w:color="auto"/>
              <w:bottom w:val="single" w:sz="4" w:space="0" w:color="auto"/>
              <w:right w:val="single" w:sz="4" w:space="0" w:color="auto"/>
            </w:tcBorders>
            <w:shd w:val="clear" w:color="auto" w:fill="FFFFFF"/>
          </w:tcPr>
          <w:p w:rsidR="00BD46FF" w:rsidRPr="00BE543B" w:rsidRDefault="00BD46FF" w:rsidP="008D09AB">
            <w:pPr>
              <w:keepNext/>
              <w:keepLines/>
              <w:jc w:val="both"/>
              <w:rPr>
                <w:szCs w:val="28"/>
              </w:rPr>
            </w:pPr>
            <w:r w:rsidRPr="00BE543B">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rsidR="0051141D" w:rsidRPr="00BE543B" w:rsidRDefault="0051141D" w:rsidP="00AF1DE0">
      <w:pPr>
        <w:pStyle w:val="1"/>
        <w:keepLines/>
        <w:pageBreakBefore/>
        <w:numPr>
          <w:ilvl w:val="0"/>
          <w:numId w:val="2"/>
        </w:numPr>
        <w:ind w:left="0" w:firstLine="34"/>
      </w:pPr>
      <w:bookmarkStart w:id="245" w:name="_Toc395169948"/>
      <w:bookmarkStart w:id="246" w:name="_Toc479079719"/>
      <w:r w:rsidRPr="00BE543B">
        <w:t xml:space="preserve">ОБРАЗЦЫ ФОРМ ДОКУМЕНТОВ, ВКЛЮЧАЕМЫХ В ЗАЯВКУ НА УЧАСТИЕ </w:t>
      </w:r>
      <w:r w:rsidR="00CF091E" w:rsidRPr="00BE543B">
        <w:t xml:space="preserve">В </w:t>
      </w:r>
      <w:r w:rsidR="003E45CF" w:rsidRPr="00BE543B">
        <w:t>ЗАПРОСЕ ПРЕДЛОЖЕНИЙ</w:t>
      </w:r>
      <w:bookmarkEnd w:id="245"/>
      <w:bookmarkEnd w:id="246"/>
    </w:p>
    <w:p w:rsidR="0051141D" w:rsidRPr="00BE543B" w:rsidRDefault="0051141D" w:rsidP="00AF1DE0">
      <w:pPr>
        <w:pStyle w:val="20"/>
        <w:numPr>
          <w:ilvl w:val="1"/>
          <w:numId w:val="42"/>
        </w:numPr>
        <w:outlineLvl w:val="1"/>
        <w:rPr>
          <w:szCs w:val="28"/>
        </w:rPr>
      </w:pPr>
      <w:bookmarkStart w:id="247" w:name="_Toc395169949"/>
      <w:bookmarkStart w:id="248" w:name="_Toc479079720"/>
      <w:r w:rsidRPr="00BE543B">
        <w:rPr>
          <w:szCs w:val="28"/>
        </w:rPr>
        <w:t xml:space="preserve">Письмо о подаче Заявки на участие </w:t>
      </w:r>
      <w:r w:rsidR="00CF091E" w:rsidRPr="00BE543B">
        <w:rPr>
          <w:szCs w:val="28"/>
        </w:rPr>
        <w:t xml:space="preserve">в </w:t>
      </w:r>
      <w:r w:rsidR="003E45CF" w:rsidRPr="00BE543B">
        <w:rPr>
          <w:szCs w:val="28"/>
        </w:rPr>
        <w:t>Запросе предложений</w:t>
      </w:r>
      <w:r w:rsidRPr="00BE543B">
        <w:rPr>
          <w:szCs w:val="28"/>
        </w:rPr>
        <w:t xml:space="preserve"> </w:t>
      </w:r>
      <w:r w:rsidR="003F5B0B" w:rsidRPr="00BE543B">
        <w:rPr>
          <w:szCs w:val="28"/>
        </w:rPr>
        <w:br/>
      </w:r>
      <w:r w:rsidRPr="00BE543B">
        <w:rPr>
          <w:szCs w:val="28"/>
        </w:rPr>
        <w:t>(Форма 1)</w:t>
      </w:r>
      <w:bookmarkEnd w:id="247"/>
      <w:bookmarkEnd w:id="248"/>
    </w:p>
    <w:tbl>
      <w:tblPr>
        <w:tblW w:w="0" w:type="auto"/>
        <w:tblLayout w:type="fixed"/>
        <w:tblLook w:val="01E0" w:firstRow="1" w:lastRow="1" w:firstColumn="1" w:lastColumn="1" w:noHBand="0" w:noVBand="0"/>
      </w:tblPr>
      <w:tblGrid>
        <w:gridCol w:w="5068"/>
        <w:gridCol w:w="5069"/>
      </w:tblGrid>
      <w:tr w:rsidR="0051141D" w:rsidRPr="00BE543B" w:rsidTr="009F3485">
        <w:tc>
          <w:tcPr>
            <w:tcW w:w="5068" w:type="dxa"/>
          </w:tcPr>
          <w:p w:rsidR="0051141D" w:rsidRPr="00BE543B" w:rsidRDefault="0051141D" w:rsidP="006504E5">
            <w:pPr>
              <w:ind w:firstLine="709"/>
              <w:jc w:val="both"/>
              <w:rPr>
                <w:sz w:val="8"/>
                <w:szCs w:val="8"/>
              </w:rPr>
            </w:pPr>
          </w:p>
          <w:p w:rsidR="0051141D" w:rsidRPr="00BE543B" w:rsidRDefault="0051141D" w:rsidP="006504E5">
            <w:pPr>
              <w:ind w:firstLine="709"/>
              <w:jc w:val="both"/>
            </w:pPr>
            <w:r w:rsidRPr="00BE543B">
              <w:t>«___» ________ 20</w:t>
            </w:r>
            <w:r w:rsidR="009E60BF" w:rsidRPr="00BE543B">
              <w:t>__</w:t>
            </w:r>
            <w:r w:rsidRPr="00BE543B">
              <w:t xml:space="preserve"> года № __________</w:t>
            </w:r>
          </w:p>
          <w:p w:rsidR="0051141D" w:rsidRPr="00BE543B" w:rsidRDefault="0051141D" w:rsidP="006504E5">
            <w:pPr>
              <w:ind w:firstLine="709"/>
              <w:jc w:val="both"/>
              <w:rPr>
                <w:b/>
                <w:sz w:val="12"/>
                <w:szCs w:val="12"/>
              </w:rPr>
            </w:pPr>
          </w:p>
        </w:tc>
        <w:tc>
          <w:tcPr>
            <w:tcW w:w="5069" w:type="dxa"/>
          </w:tcPr>
          <w:p w:rsidR="0051141D" w:rsidRPr="00BE543B" w:rsidRDefault="0051141D" w:rsidP="006504E5">
            <w:pPr>
              <w:ind w:firstLine="709"/>
              <w:jc w:val="both"/>
              <w:rPr>
                <w:b/>
              </w:rPr>
            </w:pPr>
          </w:p>
        </w:tc>
      </w:tr>
    </w:tbl>
    <w:p w:rsidR="0051141D" w:rsidRPr="00BE543B" w:rsidRDefault="0051141D" w:rsidP="006504E5">
      <w:pPr>
        <w:ind w:firstLine="709"/>
        <w:jc w:val="center"/>
        <w:rPr>
          <w:sz w:val="22"/>
          <w:szCs w:val="22"/>
        </w:rPr>
      </w:pPr>
    </w:p>
    <w:p w:rsidR="0051141D" w:rsidRPr="00BE543B" w:rsidRDefault="0051141D" w:rsidP="006504E5">
      <w:pPr>
        <w:ind w:firstLine="709"/>
        <w:jc w:val="center"/>
        <w:rPr>
          <w:sz w:val="22"/>
          <w:szCs w:val="22"/>
        </w:rPr>
      </w:pPr>
    </w:p>
    <w:p w:rsidR="0051141D" w:rsidRPr="00BE543B" w:rsidRDefault="0051141D" w:rsidP="006504E5">
      <w:pPr>
        <w:pStyle w:val="ac"/>
        <w:ind w:firstLine="539"/>
        <w:jc w:val="both"/>
        <w:rPr>
          <w:sz w:val="22"/>
        </w:rPr>
      </w:pPr>
      <w:r w:rsidRPr="00BE543B">
        <w:rPr>
          <w:sz w:val="22"/>
        </w:rPr>
        <w:t>Изучив Извещение</w:t>
      </w:r>
      <w:r w:rsidR="00F847C5" w:rsidRPr="00BE543B">
        <w:rPr>
          <w:sz w:val="22"/>
        </w:rPr>
        <w:t xml:space="preserve"> и Документацию </w:t>
      </w:r>
      <w:r w:rsidRPr="00BE543B">
        <w:rPr>
          <w:sz w:val="22"/>
        </w:rPr>
        <w:t xml:space="preserve">открытого </w:t>
      </w:r>
      <w:r w:rsidR="00A96448" w:rsidRPr="00BE543B">
        <w:rPr>
          <w:sz w:val="22"/>
        </w:rPr>
        <w:t>Запроса предложений</w:t>
      </w:r>
      <w:r w:rsidRPr="00BE543B">
        <w:rPr>
          <w:sz w:val="28"/>
          <w:szCs w:val="28"/>
        </w:rPr>
        <w:t xml:space="preserve"> </w:t>
      </w:r>
      <w:r w:rsidRPr="00BE543B">
        <w:rPr>
          <w:sz w:val="22"/>
        </w:rPr>
        <w:t xml:space="preserve">№ __________________________ </w:t>
      </w:r>
      <w:r w:rsidRPr="00BE543B">
        <w:rPr>
          <w:i/>
          <w:sz w:val="22"/>
        </w:rPr>
        <w:t xml:space="preserve">(указать номер </w:t>
      </w:r>
      <w:r w:rsidR="00A96448" w:rsidRPr="00BE543B">
        <w:rPr>
          <w:i/>
          <w:sz w:val="22"/>
        </w:rPr>
        <w:t>Запроса предложений</w:t>
      </w:r>
      <w:r w:rsidRPr="00BE543B">
        <w:rPr>
          <w:i/>
          <w:sz w:val="22"/>
        </w:rPr>
        <w:t>)</w:t>
      </w:r>
      <w:r w:rsidR="00824954" w:rsidRPr="00BE543B">
        <w:rPr>
          <w:sz w:val="22"/>
        </w:rPr>
        <w:t>, опубликованны</w:t>
      </w:r>
      <w:r w:rsidRPr="00BE543B">
        <w:rPr>
          <w:sz w:val="22"/>
        </w:rPr>
        <w:t>е на официальном сайте Российской Федерации для размещения информации о закупках отдельными видами юридических лиц (</w:t>
      </w:r>
      <w:hyperlink r:id="rId27" w:history="1">
        <w:r w:rsidRPr="00BE543B">
          <w:rPr>
            <w:sz w:val="22"/>
          </w:rPr>
          <w:t>www.zakupki.gov.ru</w:t>
        </w:r>
      </w:hyperlink>
      <w:r w:rsidRPr="00BE543B">
        <w:rPr>
          <w:sz w:val="22"/>
        </w:rPr>
        <w:t xml:space="preserve">), и на </w:t>
      </w:r>
      <w:r w:rsidRPr="00BE543B">
        <w:rPr>
          <w:sz w:val="22"/>
          <w:szCs w:val="22"/>
        </w:rPr>
        <w:t xml:space="preserve">интернет-сайтах: </w:t>
      </w:r>
      <w:r w:rsidR="00C45D24" w:rsidRPr="00BE543B">
        <w:rPr>
          <w:sz w:val="22"/>
          <w:szCs w:val="22"/>
        </w:rPr>
        <w:t>ЭТП ГазНефтеторг.ру</w:t>
      </w:r>
      <w:r w:rsidRPr="00BE543B">
        <w:rPr>
          <w:sz w:val="22"/>
          <w:szCs w:val="22"/>
        </w:rPr>
        <w:t xml:space="preserve"> </w:t>
      </w:r>
      <w:r w:rsidR="00C45D24" w:rsidRPr="00BE543B">
        <w:rPr>
          <w:sz w:val="22"/>
          <w:szCs w:val="22"/>
        </w:rPr>
        <w:t>(</w:t>
      </w:r>
      <w:hyperlink r:id="rId28" w:history="1">
        <w:r w:rsidR="00A15D43" w:rsidRPr="00BE543B">
          <w:rPr>
            <w:rStyle w:val="af1"/>
            <w:sz w:val="22"/>
            <w:szCs w:val="22"/>
          </w:rPr>
          <w:t>www.</w:t>
        </w:r>
        <w:r w:rsidR="00A15D43" w:rsidRPr="00BE543B">
          <w:rPr>
            <w:rStyle w:val="af1"/>
            <w:sz w:val="22"/>
            <w:szCs w:val="22"/>
            <w:lang w:val="en-US"/>
          </w:rPr>
          <w:t>gazneftetorg</w:t>
        </w:r>
        <w:r w:rsidR="00A15D43" w:rsidRPr="00BE543B">
          <w:rPr>
            <w:rStyle w:val="af1"/>
            <w:sz w:val="22"/>
            <w:szCs w:val="22"/>
          </w:rPr>
          <w:t>.ru</w:t>
        </w:r>
      </w:hyperlink>
      <w:r w:rsidR="00C45D24" w:rsidRPr="00BE543B">
        <w:rPr>
          <w:rStyle w:val="af1"/>
          <w:sz w:val="22"/>
          <w:szCs w:val="22"/>
        </w:rPr>
        <w:t>)</w:t>
      </w:r>
      <w:r w:rsidRPr="00BE543B">
        <w:rPr>
          <w:sz w:val="22"/>
          <w:szCs w:val="22"/>
        </w:rPr>
        <w:t xml:space="preserve">, </w:t>
      </w:r>
      <w:r w:rsidR="000821FA" w:rsidRPr="00BE543B">
        <w:rPr>
          <w:sz w:val="22"/>
          <w:szCs w:val="22"/>
        </w:rPr>
        <w:t>ПАО</w:t>
      </w:r>
      <w:r w:rsidRPr="00BE543B">
        <w:rPr>
          <w:sz w:val="22"/>
          <w:szCs w:val="22"/>
        </w:rPr>
        <w:t> «</w:t>
      </w:r>
      <w:r w:rsidR="00A15D43" w:rsidRPr="00BE543B">
        <w:rPr>
          <w:sz w:val="22"/>
          <w:szCs w:val="22"/>
        </w:rPr>
        <w:t>МОЭК</w:t>
      </w:r>
      <w:r w:rsidRPr="00BE543B">
        <w:rPr>
          <w:sz w:val="22"/>
          <w:szCs w:val="22"/>
        </w:rPr>
        <w:t>» (</w:t>
      </w:r>
      <w:hyperlink r:id="rId29" w:history="1">
        <w:r w:rsidR="00A15D43" w:rsidRPr="00BE543B">
          <w:rPr>
            <w:rStyle w:val="af1"/>
            <w:sz w:val="22"/>
            <w:szCs w:val="22"/>
          </w:rPr>
          <w:t>www.</w:t>
        </w:r>
        <w:r w:rsidR="00A15D43" w:rsidRPr="00BE543B">
          <w:rPr>
            <w:rStyle w:val="af1"/>
            <w:sz w:val="22"/>
            <w:szCs w:val="22"/>
            <w:lang w:val="en-US"/>
          </w:rPr>
          <w:t>oaomoek</w:t>
        </w:r>
        <w:r w:rsidR="00A15D43" w:rsidRPr="00BE543B">
          <w:rPr>
            <w:rStyle w:val="af1"/>
            <w:sz w:val="22"/>
            <w:szCs w:val="22"/>
          </w:rPr>
          <w:t>.ru</w:t>
        </w:r>
      </w:hyperlink>
      <w:r w:rsidRPr="00BE543B">
        <w:rPr>
          <w:sz w:val="22"/>
          <w:szCs w:val="22"/>
        </w:rPr>
        <w:t xml:space="preserve">), и принимая установленные в них требования и условия </w:t>
      </w:r>
      <w:r w:rsidR="00A96448" w:rsidRPr="00BE543B">
        <w:rPr>
          <w:sz w:val="22"/>
          <w:szCs w:val="22"/>
        </w:rPr>
        <w:t>Запроса предложений</w:t>
      </w:r>
      <w:r w:rsidRPr="00BE543B">
        <w:rPr>
          <w:sz w:val="22"/>
        </w:rPr>
        <w:t xml:space="preserve">, в том числе все условия Договора, включенного в </w:t>
      </w:r>
      <w:r w:rsidR="00C10FC0" w:rsidRPr="00BE543B">
        <w:rPr>
          <w:sz w:val="22"/>
        </w:rPr>
        <w:t>Д</w:t>
      </w:r>
      <w:r w:rsidR="00CF091E" w:rsidRPr="00BE543B">
        <w:rPr>
          <w:sz w:val="22"/>
        </w:rPr>
        <w:t>окументацию</w:t>
      </w:r>
      <w:r w:rsidRPr="00BE543B">
        <w:rPr>
          <w:sz w:val="22"/>
        </w:rPr>
        <w:t>, мы,</w:t>
      </w:r>
    </w:p>
    <w:p w:rsidR="0051141D" w:rsidRPr="00BE543B" w:rsidRDefault="0051141D" w:rsidP="006504E5">
      <w:pPr>
        <w:jc w:val="center"/>
        <w:rPr>
          <w:sz w:val="22"/>
        </w:rPr>
      </w:pPr>
      <w:r w:rsidRPr="00BE543B">
        <w:rPr>
          <w:sz w:val="22"/>
        </w:rPr>
        <w:t>______________________________________________________________________</w:t>
      </w:r>
    </w:p>
    <w:p w:rsidR="0051141D" w:rsidRPr="00BE543B" w:rsidRDefault="0051141D" w:rsidP="006504E5">
      <w:pPr>
        <w:jc w:val="center"/>
        <w:rPr>
          <w:i/>
          <w:sz w:val="22"/>
        </w:rPr>
      </w:pPr>
      <w:r w:rsidRPr="00BE543B">
        <w:rPr>
          <w:i/>
          <w:sz w:val="22"/>
        </w:rPr>
        <w:t>(полное наименование и юридический адрес Участника)</w:t>
      </w:r>
    </w:p>
    <w:p w:rsidR="0051141D" w:rsidRPr="00BE543B" w:rsidRDefault="0051141D" w:rsidP="006504E5">
      <w:pPr>
        <w:pStyle w:val="ac"/>
        <w:tabs>
          <w:tab w:val="left" w:pos="5400"/>
        </w:tabs>
        <w:jc w:val="both"/>
        <w:rPr>
          <w:sz w:val="22"/>
        </w:rPr>
      </w:pPr>
      <w:r w:rsidRPr="00BE543B">
        <w:rPr>
          <w:sz w:val="22"/>
        </w:rPr>
        <w:t xml:space="preserve">предлагаем заключить договор на </w:t>
      </w:r>
      <w:r w:rsidR="009C21B6" w:rsidRPr="00BE543B">
        <w:rPr>
          <w:sz w:val="22"/>
        </w:rPr>
        <w:t>поставку</w:t>
      </w:r>
      <w:r w:rsidR="00BF50F4" w:rsidRPr="00BE543B">
        <w:rPr>
          <w:sz w:val="22"/>
        </w:rPr>
        <w:t xml:space="preserve"> </w:t>
      </w:r>
      <w:r w:rsidRPr="00BE543B">
        <w:rPr>
          <w:sz w:val="22"/>
        </w:rPr>
        <w:t xml:space="preserve">_______________ </w:t>
      </w:r>
      <w:r w:rsidRPr="00BE543B">
        <w:rPr>
          <w:i/>
          <w:sz w:val="22"/>
        </w:rPr>
        <w:t>(указать наименование предмета</w:t>
      </w:r>
      <w:r w:rsidR="00C10FC0" w:rsidRPr="00BE543B">
        <w:rPr>
          <w:i/>
          <w:sz w:val="22"/>
        </w:rPr>
        <w:t xml:space="preserve"> </w:t>
      </w:r>
      <w:r w:rsidR="00A96448" w:rsidRPr="00BE543B">
        <w:rPr>
          <w:i/>
          <w:sz w:val="22"/>
        </w:rPr>
        <w:t>Запроса предложений</w:t>
      </w:r>
      <w:r w:rsidRPr="00BE543B">
        <w:rPr>
          <w:i/>
          <w:sz w:val="22"/>
        </w:rPr>
        <w:t>)</w:t>
      </w:r>
      <w:r w:rsidR="00BF50F4" w:rsidRPr="00BE543B">
        <w:rPr>
          <w:sz w:val="22"/>
        </w:rPr>
        <w:t xml:space="preserve"> </w:t>
      </w:r>
      <w:r w:rsidRPr="00BE543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E543B">
        <w:rPr>
          <w:sz w:val="22"/>
        </w:rPr>
        <w:t xml:space="preserve">в </w:t>
      </w:r>
      <w:r w:rsidR="003E45CF" w:rsidRPr="00BE543B">
        <w:rPr>
          <w:sz w:val="22"/>
        </w:rPr>
        <w:t>Запросе предложений</w:t>
      </w:r>
      <w:r w:rsidRPr="00BE543B">
        <w:rPr>
          <w:sz w:val="22"/>
        </w:rPr>
        <w:t xml:space="preserve"> при условии </w:t>
      </w:r>
      <w:r w:rsidR="009C21B6" w:rsidRPr="00BE543B">
        <w:rPr>
          <w:sz w:val="22"/>
        </w:rPr>
        <w:t>поставки товара</w:t>
      </w:r>
      <w:r w:rsidRPr="00BE543B">
        <w:rPr>
          <w:sz w:val="22"/>
        </w:rPr>
        <w:t xml:space="preserve"> в течение </w:t>
      </w:r>
      <w:r w:rsidR="00C10FC0" w:rsidRPr="00BE543B">
        <w:rPr>
          <w:sz w:val="22"/>
        </w:rPr>
        <w:t xml:space="preserve"> </w:t>
      </w:r>
      <w:r w:rsidRPr="00BE543B">
        <w:rPr>
          <w:sz w:val="22"/>
        </w:rPr>
        <w:t>_____</w:t>
      </w:r>
      <w:r w:rsidR="0014658F" w:rsidRPr="00BE543B">
        <w:rPr>
          <w:sz w:val="22"/>
        </w:rPr>
        <w:t>__________</w:t>
      </w:r>
      <w:r w:rsidRPr="00BE543B">
        <w:rPr>
          <w:sz w:val="22"/>
        </w:rPr>
        <w:t xml:space="preserve"> (указать </w:t>
      </w:r>
      <w:r w:rsidR="00C10FC0" w:rsidRPr="00BE543B">
        <w:rPr>
          <w:sz w:val="22"/>
        </w:rPr>
        <w:t xml:space="preserve">срок </w:t>
      </w:r>
      <w:r w:rsidR="0006588A" w:rsidRPr="00BE543B">
        <w:rPr>
          <w:sz w:val="22"/>
        </w:rPr>
        <w:t xml:space="preserve">(период) </w:t>
      </w:r>
      <w:r w:rsidR="00C10FC0" w:rsidRPr="00BE543B">
        <w:rPr>
          <w:sz w:val="22"/>
        </w:rPr>
        <w:t>поставки</w:t>
      </w:r>
      <w:r w:rsidR="00A01AE8" w:rsidRPr="00BE543B">
        <w:rPr>
          <w:sz w:val="22"/>
        </w:rPr>
        <w:t xml:space="preserve"> товара</w:t>
      </w:r>
      <w:r w:rsidRPr="00BE543B">
        <w:rPr>
          <w:sz w:val="22"/>
        </w:rPr>
        <w:t>) с даты заключения договора, на общую сумму:</w:t>
      </w:r>
    </w:p>
    <w:p w:rsidR="002D0642" w:rsidRPr="00BE543B" w:rsidRDefault="002D0642" w:rsidP="006504E5">
      <w:pPr>
        <w:pStyle w:val="ac"/>
        <w:tabs>
          <w:tab w:val="left" w:pos="5400"/>
        </w:tabs>
        <w:jc w:val="both"/>
        <w:rPr>
          <w:sz w:val="22"/>
        </w:rPr>
      </w:pPr>
    </w:p>
    <w:p w:rsidR="002D0642" w:rsidRPr="00BE543B" w:rsidRDefault="002D0642" w:rsidP="002D0642">
      <w:pPr>
        <w:jc w:val="center"/>
        <w:rPr>
          <w:color w:val="0000FF"/>
          <w:sz w:val="24"/>
          <w:szCs w:val="24"/>
        </w:rPr>
      </w:pPr>
      <w:r w:rsidRPr="00BE543B">
        <w:rPr>
          <w:sz w:val="24"/>
          <w:szCs w:val="24"/>
        </w:rPr>
        <w:t>_________________________________________________________________________________</w:t>
      </w:r>
    </w:p>
    <w:p w:rsidR="0051141D" w:rsidRPr="00BE543B" w:rsidRDefault="002D0642" w:rsidP="005143D8">
      <w:pPr>
        <w:pStyle w:val="34"/>
        <w:spacing w:after="0"/>
        <w:jc w:val="center"/>
        <w:rPr>
          <w:sz w:val="22"/>
          <w:szCs w:val="20"/>
        </w:rPr>
      </w:pPr>
      <w:r w:rsidRPr="00BE543B">
        <w:rPr>
          <w:b/>
          <w:sz w:val="24"/>
          <w:szCs w:val="24"/>
        </w:rPr>
        <w:t xml:space="preserve">цена Заявки на участие в Запросе предложений без НДС, руб.  </w:t>
      </w:r>
    </w:p>
    <w:p w:rsidR="002F497B" w:rsidRPr="00BE543B" w:rsidRDefault="002F497B" w:rsidP="002F497B">
      <w:pPr>
        <w:ind w:firstLine="709"/>
        <w:jc w:val="both"/>
        <w:rPr>
          <w:sz w:val="22"/>
          <w:szCs w:val="22"/>
        </w:rPr>
      </w:pPr>
      <w:r w:rsidRPr="00BE543B">
        <w:rPr>
          <w:sz w:val="22"/>
          <w:szCs w:val="22"/>
        </w:rPr>
        <w:t>Настоящим принимаем условия Документации о возможности заключения договора на поставку</w:t>
      </w:r>
      <w:r w:rsidR="00A01AE8" w:rsidRPr="00BE543B">
        <w:rPr>
          <w:sz w:val="22"/>
          <w:szCs w:val="22"/>
        </w:rPr>
        <w:t xml:space="preserve"> </w:t>
      </w:r>
      <w:r w:rsidRPr="00BE543B">
        <w:rPr>
          <w:sz w:val="22"/>
          <w:szCs w:val="22"/>
        </w:rPr>
        <w:t>части объема</w:t>
      </w:r>
      <w:r w:rsidR="00A01AE8" w:rsidRPr="00BE543B">
        <w:rPr>
          <w:sz w:val="22"/>
          <w:szCs w:val="22"/>
        </w:rPr>
        <w:t xml:space="preserve"> товара по предмету</w:t>
      </w:r>
      <w:r w:rsidRPr="00BE543B">
        <w:rPr>
          <w:sz w:val="22"/>
          <w:szCs w:val="22"/>
        </w:rPr>
        <w:t xml:space="preserve"> закупки.</w:t>
      </w:r>
    </w:p>
    <w:p w:rsidR="002F497B" w:rsidRPr="00BE543B" w:rsidRDefault="002F497B" w:rsidP="002F497B">
      <w:pPr>
        <w:ind w:firstLine="709"/>
        <w:jc w:val="both"/>
        <w:rPr>
          <w:sz w:val="22"/>
          <w:szCs w:val="22"/>
        </w:rPr>
      </w:pPr>
    </w:p>
    <w:p w:rsidR="0051141D" w:rsidRPr="00BE543B" w:rsidRDefault="0051141D" w:rsidP="006504E5">
      <w:pPr>
        <w:pStyle w:val="34"/>
        <w:spacing w:after="0"/>
        <w:ind w:firstLine="709"/>
        <w:jc w:val="both"/>
        <w:rPr>
          <w:sz w:val="22"/>
          <w:szCs w:val="22"/>
        </w:rPr>
      </w:pPr>
      <w:r w:rsidRPr="00BE543B">
        <w:rPr>
          <w:sz w:val="22"/>
          <w:szCs w:val="22"/>
        </w:rPr>
        <w:t xml:space="preserve">Настоящая Заявка на участие </w:t>
      </w:r>
      <w:r w:rsidR="00CF091E" w:rsidRPr="00BE543B">
        <w:rPr>
          <w:sz w:val="22"/>
          <w:szCs w:val="22"/>
        </w:rPr>
        <w:t xml:space="preserve">в </w:t>
      </w:r>
      <w:r w:rsidR="003E45CF" w:rsidRPr="00BE543B">
        <w:rPr>
          <w:sz w:val="22"/>
          <w:szCs w:val="22"/>
        </w:rPr>
        <w:t>Запросе предложений</w:t>
      </w:r>
      <w:r w:rsidRPr="00BE543B">
        <w:rPr>
          <w:sz w:val="22"/>
          <w:szCs w:val="22"/>
        </w:rPr>
        <w:t xml:space="preserve"> имеет правовой статус оферты и действует до «_____» __________ года </w:t>
      </w:r>
      <w:r w:rsidRPr="00BE543B">
        <w:rPr>
          <w:i/>
          <w:sz w:val="22"/>
          <w:szCs w:val="22"/>
        </w:rPr>
        <w:t>(указать окончание срока действия Заявки</w:t>
      </w:r>
      <w:r w:rsidR="00C10FC0" w:rsidRPr="00BE543B">
        <w:rPr>
          <w:i/>
          <w:sz w:val="22"/>
          <w:szCs w:val="22"/>
        </w:rPr>
        <w:t>, п.4.</w:t>
      </w:r>
      <w:r w:rsidR="004976D7" w:rsidRPr="00BE543B">
        <w:rPr>
          <w:i/>
          <w:sz w:val="22"/>
          <w:szCs w:val="22"/>
        </w:rPr>
        <w:t>29</w:t>
      </w:r>
      <w:r w:rsidR="00C10FC0" w:rsidRPr="00BE543B">
        <w:rPr>
          <w:i/>
          <w:sz w:val="22"/>
          <w:szCs w:val="22"/>
        </w:rPr>
        <w:t xml:space="preserve"> информационной карты </w:t>
      </w:r>
      <w:r w:rsidR="00A96448" w:rsidRPr="00BE543B">
        <w:rPr>
          <w:i/>
          <w:sz w:val="22"/>
          <w:szCs w:val="22"/>
        </w:rPr>
        <w:t>Запроса предложений</w:t>
      </w:r>
      <w:r w:rsidRPr="00BE543B">
        <w:rPr>
          <w:i/>
          <w:sz w:val="22"/>
          <w:szCs w:val="22"/>
        </w:rPr>
        <w:t>)</w:t>
      </w:r>
      <w:r w:rsidRPr="00BE543B">
        <w:rPr>
          <w:sz w:val="22"/>
          <w:szCs w:val="22"/>
        </w:rPr>
        <w:t>.</w:t>
      </w:r>
    </w:p>
    <w:p w:rsidR="0051141D" w:rsidRPr="00BE543B" w:rsidRDefault="0051141D" w:rsidP="006504E5">
      <w:pPr>
        <w:ind w:firstLine="709"/>
        <w:jc w:val="both"/>
        <w:rPr>
          <w:sz w:val="22"/>
          <w:szCs w:val="22"/>
        </w:rPr>
      </w:pPr>
      <w:r w:rsidRPr="00BE543B">
        <w:rPr>
          <w:sz w:val="22"/>
          <w:szCs w:val="22"/>
        </w:rPr>
        <w:t xml:space="preserve">Настоящая Заявка на участие </w:t>
      </w:r>
      <w:r w:rsidR="00CF091E" w:rsidRPr="00BE543B">
        <w:rPr>
          <w:sz w:val="22"/>
          <w:szCs w:val="22"/>
        </w:rPr>
        <w:t xml:space="preserve">в </w:t>
      </w:r>
      <w:r w:rsidR="003E45CF" w:rsidRPr="00BE543B">
        <w:rPr>
          <w:sz w:val="22"/>
          <w:szCs w:val="22"/>
        </w:rPr>
        <w:t>Запросе предложений</w:t>
      </w:r>
      <w:r w:rsidRPr="00BE543B">
        <w:rPr>
          <w:b/>
          <w:i/>
          <w:sz w:val="22"/>
          <w:szCs w:val="22"/>
        </w:rPr>
        <w:t xml:space="preserve"> </w:t>
      </w:r>
      <w:r w:rsidRPr="00BE543B">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r w:rsidRPr="00BE543B">
              <w:rPr>
                <w:iCs/>
                <w:sz w:val="22"/>
                <w:szCs w:val="22"/>
              </w:rPr>
              <w:t>Приложение 1</w:t>
            </w:r>
          </w:p>
        </w:tc>
        <w:tc>
          <w:tcPr>
            <w:tcW w:w="6422" w:type="dxa"/>
          </w:tcPr>
          <w:p w:rsidR="009C21B6" w:rsidRPr="00BE543B" w:rsidRDefault="009C21B6" w:rsidP="00C65578">
            <w:pPr>
              <w:spacing w:beforeLines="20" w:before="48" w:afterLines="20" w:after="48"/>
              <w:rPr>
                <w:sz w:val="22"/>
                <w:szCs w:val="22"/>
              </w:rPr>
            </w:pPr>
            <w:r w:rsidRPr="00BE543B">
              <w:rPr>
                <w:iCs/>
                <w:sz w:val="22"/>
                <w:szCs w:val="22"/>
              </w:rPr>
              <w:t>Коммерческое предложение (Форма 2)</w:t>
            </w:r>
          </w:p>
        </w:tc>
        <w:tc>
          <w:tcPr>
            <w:tcW w:w="1701" w:type="dxa"/>
          </w:tcPr>
          <w:p w:rsidR="009C21B6" w:rsidRPr="00BE543B" w:rsidRDefault="009C21B6"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r w:rsidRPr="00BE543B">
              <w:rPr>
                <w:iCs/>
                <w:sz w:val="22"/>
                <w:szCs w:val="22"/>
              </w:rPr>
              <w:t>Приложение 2</w:t>
            </w:r>
          </w:p>
        </w:tc>
        <w:tc>
          <w:tcPr>
            <w:tcW w:w="6422" w:type="dxa"/>
          </w:tcPr>
          <w:p w:rsidR="009C21B6" w:rsidRPr="00BE543B" w:rsidRDefault="009C21B6" w:rsidP="00C65578">
            <w:pPr>
              <w:spacing w:beforeLines="20" w:before="48" w:afterLines="20" w:after="48"/>
              <w:rPr>
                <w:iCs/>
                <w:sz w:val="22"/>
                <w:szCs w:val="22"/>
              </w:rPr>
            </w:pPr>
            <w:r w:rsidRPr="00BE543B">
              <w:rPr>
                <w:iCs/>
                <w:sz w:val="22"/>
                <w:szCs w:val="22"/>
              </w:rPr>
              <w:t>Техническое предложение (Форма 3)</w:t>
            </w:r>
          </w:p>
        </w:tc>
        <w:tc>
          <w:tcPr>
            <w:tcW w:w="1701" w:type="dxa"/>
          </w:tcPr>
          <w:p w:rsidR="009C21B6" w:rsidRPr="00BE543B" w:rsidRDefault="009C21B6"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r w:rsidRPr="00BE543B">
              <w:rPr>
                <w:iCs/>
                <w:sz w:val="22"/>
                <w:szCs w:val="22"/>
              </w:rPr>
              <w:t>Приложение 3</w:t>
            </w:r>
          </w:p>
        </w:tc>
        <w:tc>
          <w:tcPr>
            <w:tcW w:w="6422" w:type="dxa"/>
          </w:tcPr>
          <w:p w:rsidR="009C21B6" w:rsidRPr="00BE543B" w:rsidRDefault="009C21B6" w:rsidP="00C65578">
            <w:pPr>
              <w:spacing w:beforeLines="20" w:before="48" w:afterLines="20" w:after="48"/>
              <w:rPr>
                <w:iCs/>
                <w:sz w:val="22"/>
                <w:szCs w:val="22"/>
              </w:rPr>
            </w:pPr>
            <w:r w:rsidRPr="00BE543B">
              <w:rPr>
                <w:iCs/>
                <w:sz w:val="22"/>
                <w:szCs w:val="22"/>
              </w:rPr>
              <w:t>Анкета Участника (Форма 4)</w:t>
            </w:r>
          </w:p>
        </w:tc>
        <w:tc>
          <w:tcPr>
            <w:tcW w:w="1701" w:type="dxa"/>
          </w:tcPr>
          <w:p w:rsidR="009C21B6" w:rsidRPr="00BE543B" w:rsidRDefault="009C21B6"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p>
        </w:tc>
        <w:tc>
          <w:tcPr>
            <w:tcW w:w="6422" w:type="dxa"/>
          </w:tcPr>
          <w:p w:rsidR="009C21B6" w:rsidRPr="00BE543B" w:rsidRDefault="009C21B6" w:rsidP="00C65578">
            <w:pPr>
              <w:spacing w:beforeLines="20" w:before="48" w:afterLines="20" w:after="48"/>
              <w:rPr>
                <w:iCs/>
                <w:sz w:val="22"/>
                <w:szCs w:val="22"/>
              </w:rPr>
            </w:pPr>
            <w:r w:rsidRPr="00BE543B">
              <w:rPr>
                <w:iCs/>
                <w:sz w:val="22"/>
                <w:szCs w:val="22"/>
              </w:rPr>
              <w:t>Информация о цепочке собственников, включая бенефициаров (в том числе конечных) (Форма 4.1)</w:t>
            </w:r>
          </w:p>
        </w:tc>
        <w:tc>
          <w:tcPr>
            <w:tcW w:w="1701" w:type="dxa"/>
          </w:tcPr>
          <w:p w:rsidR="009C21B6" w:rsidRPr="00BE543B" w:rsidRDefault="009C21B6"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p>
        </w:tc>
        <w:tc>
          <w:tcPr>
            <w:tcW w:w="6422" w:type="dxa"/>
          </w:tcPr>
          <w:p w:rsidR="009C21B6" w:rsidRPr="00BE543B" w:rsidRDefault="009C21B6" w:rsidP="0038712B">
            <w:pPr>
              <w:spacing w:beforeLines="20" w:before="48" w:afterLines="20" w:after="48"/>
              <w:rPr>
                <w:iCs/>
                <w:sz w:val="22"/>
                <w:szCs w:val="22"/>
              </w:rPr>
            </w:pPr>
            <w:r w:rsidRPr="00BE543B">
              <w:rPr>
                <w:iCs/>
                <w:sz w:val="22"/>
                <w:szCs w:val="22"/>
              </w:rPr>
              <w:t>Согласие на обработку и передачу своих персональных данных (Форма 4.2)</w:t>
            </w:r>
          </w:p>
        </w:tc>
        <w:tc>
          <w:tcPr>
            <w:tcW w:w="1701" w:type="dxa"/>
          </w:tcPr>
          <w:p w:rsidR="009C21B6" w:rsidRPr="00BE543B" w:rsidRDefault="009C21B6" w:rsidP="00C65578">
            <w:pPr>
              <w:spacing w:beforeLines="20" w:before="48" w:afterLines="20" w:after="48"/>
              <w:jc w:val="both"/>
              <w:rPr>
                <w:iCs/>
                <w:sz w:val="22"/>
                <w:szCs w:val="22"/>
              </w:rPr>
            </w:pPr>
            <w:r w:rsidRPr="00BE543B">
              <w:rPr>
                <w:iCs/>
                <w:sz w:val="22"/>
                <w:szCs w:val="22"/>
              </w:rPr>
              <w:t>на ___ листах;</w:t>
            </w:r>
          </w:p>
        </w:tc>
      </w:tr>
      <w:tr w:rsidR="00065F37"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r w:rsidRPr="00BE543B">
              <w:rPr>
                <w:iCs/>
                <w:sz w:val="22"/>
                <w:szCs w:val="22"/>
              </w:rPr>
              <w:t>Приложение 4</w:t>
            </w:r>
          </w:p>
        </w:tc>
        <w:tc>
          <w:tcPr>
            <w:tcW w:w="6422" w:type="dxa"/>
          </w:tcPr>
          <w:p w:rsidR="009C21B6" w:rsidRPr="00BE543B" w:rsidRDefault="009C21B6" w:rsidP="0038712B">
            <w:pPr>
              <w:spacing w:beforeLines="20" w:before="48" w:afterLines="20" w:after="48"/>
              <w:rPr>
                <w:iCs/>
                <w:sz w:val="22"/>
                <w:szCs w:val="22"/>
              </w:rPr>
            </w:pPr>
            <w:r w:rsidRPr="00BE543B">
              <w:rPr>
                <w:iCs/>
                <w:sz w:val="22"/>
                <w:szCs w:val="22"/>
              </w:rPr>
              <w:t xml:space="preserve">Справка </w:t>
            </w:r>
            <w:r w:rsidR="00C10FC0" w:rsidRPr="00BE543B">
              <w:rPr>
                <w:iCs/>
                <w:sz w:val="22"/>
                <w:szCs w:val="22"/>
              </w:rPr>
              <w:t xml:space="preserve">об объеме поставок </w:t>
            </w:r>
            <w:r w:rsidR="0038712B" w:rsidRPr="00BE543B">
              <w:rPr>
                <w:iCs/>
                <w:sz w:val="22"/>
                <w:szCs w:val="22"/>
              </w:rPr>
              <w:t>т</w:t>
            </w:r>
            <w:r w:rsidR="00C10FC0" w:rsidRPr="00BE543B">
              <w:rPr>
                <w:iCs/>
                <w:sz w:val="22"/>
                <w:szCs w:val="22"/>
              </w:rPr>
              <w:t>овара</w:t>
            </w:r>
            <w:r w:rsidR="00BF50F4" w:rsidRPr="00BE543B">
              <w:rPr>
                <w:iCs/>
                <w:sz w:val="22"/>
                <w:szCs w:val="22"/>
              </w:rPr>
              <w:t xml:space="preserve"> </w:t>
            </w:r>
            <w:r w:rsidR="00C10FC0" w:rsidRPr="00BE543B">
              <w:rPr>
                <w:iCs/>
                <w:sz w:val="22"/>
                <w:szCs w:val="22"/>
              </w:rPr>
              <w:t xml:space="preserve"> (Форма </w:t>
            </w:r>
            <w:r w:rsidR="00CE4446" w:rsidRPr="00BE543B">
              <w:rPr>
                <w:iCs/>
                <w:sz w:val="22"/>
                <w:szCs w:val="22"/>
              </w:rPr>
              <w:t>5</w:t>
            </w:r>
            <w:r w:rsidR="00C10FC0" w:rsidRPr="00BE543B">
              <w:rPr>
                <w:iCs/>
                <w:sz w:val="22"/>
                <w:szCs w:val="22"/>
              </w:rPr>
              <w:t>)</w:t>
            </w:r>
          </w:p>
        </w:tc>
        <w:tc>
          <w:tcPr>
            <w:tcW w:w="1701" w:type="dxa"/>
          </w:tcPr>
          <w:p w:rsidR="009C21B6" w:rsidRPr="00BE543B" w:rsidRDefault="009C21B6" w:rsidP="00C65578">
            <w:pPr>
              <w:spacing w:beforeLines="20" w:before="48" w:afterLines="20" w:after="48"/>
              <w:jc w:val="both"/>
              <w:rPr>
                <w:iCs/>
                <w:sz w:val="22"/>
                <w:szCs w:val="22"/>
              </w:rPr>
            </w:pPr>
            <w:r w:rsidRPr="00BE543B">
              <w:rPr>
                <w:iCs/>
                <w:sz w:val="22"/>
                <w:szCs w:val="22"/>
              </w:rPr>
              <w:t>На ___ листах;</w:t>
            </w:r>
          </w:p>
        </w:tc>
      </w:tr>
      <w:tr w:rsidR="00065F37"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r w:rsidRPr="00BE543B">
              <w:rPr>
                <w:iCs/>
                <w:sz w:val="22"/>
                <w:szCs w:val="22"/>
              </w:rPr>
              <w:t>Приложение 5</w:t>
            </w:r>
          </w:p>
        </w:tc>
        <w:tc>
          <w:tcPr>
            <w:tcW w:w="6422" w:type="dxa"/>
          </w:tcPr>
          <w:p w:rsidR="009C21B6" w:rsidRPr="00BE543B" w:rsidRDefault="009C21B6" w:rsidP="00C65578">
            <w:pPr>
              <w:spacing w:beforeLines="20" w:before="48" w:afterLines="20" w:after="48"/>
              <w:rPr>
                <w:iCs/>
                <w:sz w:val="22"/>
                <w:szCs w:val="22"/>
              </w:rPr>
            </w:pPr>
            <w:r w:rsidRPr="00BE543B">
              <w:rPr>
                <w:iCs/>
                <w:sz w:val="22"/>
                <w:szCs w:val="22"/>
              </w:rPr>
              <w:t>Справка о материально–технических ресурсах (Форма 6).</w:t>
            </w:r>
          </w:p>
        </w:tc>
        <w:tc>
          <w:tcPr>
            <w:tcW w:w="1701" w:type="dxa"/>
          </w:tcPr>
          <w:p w:rsidR="009C21B6" w:rsidRPr="00BE543B" w:rsidRDefault="009C21B6"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r w:rsidRPr="00BE543B">
              <w:rPr>
                <w:iCs/>
                <w:sz w:val="22"/>
                <w:szCs w:val="22"/>
              </w:rPr>
              <w:t>Приложение 6</w:t>
            </w:r>
          </w:p>
        </w:tc>
        <w:tc>
          <w:tcPr>
            <w:tcW w:w="6422" w:type="dxa"/>
          </w:tcPr>
          <w:p w:rsidR="009C21B6" w:rsidRPr="00BE543B" w:rsidRDefault="009C21B6" w:rsidP="00C65578">
            <w:pPr>
              <w:spacing w:beforeLines="20" w:before="48" w:afterLines="20" w:after="48"/>
              <w:rPr>
                <w:iCs/>
                <w:sz w:val="22"/>
                <w:szCs w:val="22"/>
              </w:rPr>
            </w:pPr>
            <w:r w:rsidRPr="00BE543B">
              <w:rPr>
                <w:iCs/>
                <w:sz w:val="22"/>
                <w:szCs w:val="22"/>
              </w:rPr>
              <w:t>Справка о кадровых ресурсах Участника (Форма 7).</w:t>
            </w:r>
          </w:p>
        </w:tc>
        <w:tc>
          <w:tcPr>
            <w:tcW w:w="1701" w:type="dxa"/>
          </w:tcPr>
          <w:p w:rsidR="009C21B6" w:rsidRPr="00BE543B" w:rsidRDefault="009C21B6"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r w:rsidRPr="00BE543B">
              <w:rPr>
                <w:iCs/>
                <w:sz w:val="22"/>
                <w:szCs w:val="22"/>
              </w:rPr>
              <w:t>Приложение 7</w:t>
            </w:r>
          </w:p>
        </w:tc>
        <w:tc>
          <w:tcPr>
            <w:tcW w:w="6422" w:type="dxa"/>
          </w:tcPr>
          <w:p w:rsidR="009C21B6" w:rsidRPr="00BE543B" w:rsidRDefault="005E7885" w:rsidP="00C65578">
            <w:pPr>
              <w:spacing w:beforeLines="20" w:before="48" w:afterLines="20" w:after="48"/>
              <w:rPr>
                <w:iCs/>
                <w:sz w:val="22"/>
                <w:szCs w:val="22"/>
              </w:rPr>
            </w:pPr>
            <w:r w:rsidRPr="00BE543B">
              <w:rPr>
                <w:iCs/>
                <w:sz w:val="22"/>
                <w:szCs w:val="22"/>
              </w:rPr>
              <w:t>Справка о финансовом положении У</w:t>
            </w:r>
            <w:r w:rsidR="009C21B6" w:rsidRPr="00BE543B">
              <w:rPr>
                <w:iCs/>
                <w:sz w:val="22"/>
                <w:szCs w:val="22"/>
              </w:rPr>
              <w:t>частника (Форма 8)</w:t>
            </w:r>
          </w:p>
        </w:tc>
        <w:tc>
          <w:tcPr>
            <w:tcW w:w="1701" w:type="dxa"/>
          </w:tcPr>
          <w:p w:rsidR="009C21B6" w:rsidRPr="00BE543B" w:rsidRDefault="009C21B6" w:rsidP="00C65578">
            <w:pPr>
              <w:spacing w:beforeLines="20" w:before="48" w:afterLines="20" w:after="48"/>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9C21B6" w:rsidP="009C21B6">
            <w:pPr>
              <w:spacing w:beforeLines="20" w:before="48" w:afterLines="20" w:after="48"/>
              <w:jc w:val="center"/>
              <w:rPr>
                <w:iCs/>
                <w:sz w:val="22"/>
                <w:szCs w:val="22"/>
              </w:rPr>
            </w:pPr>
            <w:r w:rsidRPr="00BE543B">
              <w:rPr>
                <w:iCs/>
                <w:sz w:val="22"/>
                <w:szCs w:val="22"/>
              </w:rPr>
              <w:t>Приложение 8</w:t>
            </w:r>
          </w:p>
        </w:tc>
        <w:tc>
          <w:tcPr>
            <w:tcW w:w="6422" w:type="dxa"/>
          </w:tcPr>
          <w:p w:rsidR="009C21B6" w:rsidRPr="00BE543B" w:rsidRDefault="00A01AE8" w:rsidP="00A01AE8">
            <w:pPr>
              <w:spacing w:beforeLines="20" w:before="48" w:afterLines="20" w:after="48"/>
              <w:rPr>
                <w:iCs/>
                <w:sz w:val="22"/>
                <w:szCs w:val="22"/>
              </w:rPr>
            </w:pPr>
            <w:r w:rsidRPr="00BE543B">
              <w:rPr>
                <w:iCs/>
                <w:sz w:val="22"/>
                <w:szCs w:val="22"/>
              </w:rPr>
              <w:t>Сведения о субпоставщиках</w:t>
            </w:r>
            <w:r w:rsidR="009C21B6" w:rsidRPr="00BE543B">
              <w:rPr>
                <w:iCs/>
                <w:sz w:val="22"/>
                <w:szCs w:val="22"/>
              </w:rPr>
              <w:t xml:space="preserve"> (Форма 9)</w:t>
            </w:r>
          </w:p>
        </w:tc>
        <w:tc>
          <w:tcPr>
            <w:tcW w:w="1701" w:type="dxa"/>
          </w:tcPr>
          <w:p w:rsidR="009C21B6" w:rsidRPr="00BE543B" w:rsidRDefault="009C21B6" w:rsidP="00C65578">
            <w:pPr>
              <w:spacing w:beforeLines="20" w:before="48" w:afterLines="20" w:after="48"/>
              <w:rPr>
                <w:iCs/>
                <w:sz w:val="22"/>
                <w:szCs w:val="22"/>
              </w:rPr>
            </w:pPr>
            <w:r w:rsidRPr="00BE543B">
              <w:rPr>
                <w:iCs/>
                <w:sz w:val="22"/>
                <w:szCs w:val="22"/>
              </w:rPr>
              <w:t>На ___ листах;</w:t>
            </w:r>
          </w:p>
        </w:tc>
      </w:tr>
      <w:tr w:rsidR="00C10FC0" w:rsidRPr="00BE543B" w:rsidTr="00AE52D3">
        <w:trPr>
          <w:trHeight w:val="20"/>
        </w:trPr>
        <w:tc>
          <w:tcPr>
            <w:tcW w:w="1908" w:type="dxa"/>
          </w:tcPr>
          <w:p w:rsidR="00C10FC0" w:rsidRPr="00BE543B" w:rsidRDefault="00CE4446" w:rsidP="004A0606">
            <w:pPr>
              <w:spacing w:beforeLines="20" w:before="48" w:afterLines="20" w:after="48"/>
              <w:jc w:val="center"/>
              <w:rPr>
                <w:sz w:val="22"/>
                <w:szCs w:val="22"/>
              </w:rPr>
            </w:pPr>
            <w:r w:rsidRPr="00BE543B">
              <w:rPr>
                <w:iCs/>
                <w:sz w:val="22"/>
                <w:szCs w:val="22"/>
              </w:rPr>
              <w:t xml:space="preserve">Приложение </w:t>
            </w:r>
            <w:r w:rsidR="004A0606" w:rsidRPr="00BE543B">
              <w:rPr>
                <w:iCs/>
                <w:sz w:val="22"/>
                <w:szCs w:val="22"/>
              </w:rPr>
              <w:t>9</w:t>
            </w:r>
          </w:p>
        </w:tc>
        <w:tc>
          <w:tcPr>
            <w:tcW w:w="6422" w:type="dxa"/>
          </w:tcPr>
          <w:p w:rsidR="00C10FC0" w:rsidRPr="00BE543B" w:rsidRDefault="00C10FC0" w:rsidP="00C22964">
            <w:pPr>
              <w:spacing w:beforeLines="20" w:before="48" w:afterLines="20" w:after="48"/>
              <w:rPr>
                <w:sz w:val="22"/>
                <w:szCs w:val="22"/>
              </w:rPr>
            </w:pPr>
            <w:r w:rsidRPr="00BE543B">
              <w:rPr>
                <w:sz w:val="22"/>
                <w:szCs w:val="22"/>
              </w:rPr>
              <w:t xml:space="preserve">Справка о деловой репутации </w:t>
            </w:r>
            <w:r w:rsidR="00CE4446" w:rsidRPr="00BE543B">
              <w:rPr>
                <w:sz w:val="22"/>
                <w:szCs w:val="22"/>
              </w:rPr>
              <w:t>Участника (</w:t>
            </w:r>
            <w:hyperlink w:anchor="форма_11" w:history="1">
              <w:r w:rsidR="00CE4446" w:rsidRPr="00BE543B">
                <w:rPr>
                  <w:rStyle w:val="af1"/>
                  <w:sz w:val="22"/>
                  <w:szCs w:val="22"/>
                  <w:u w:val="none"/>
                </w:rPr>
                <w:t>Форма 1</w:t>
              </w:r>
              <w:r w:rsidR="00C22964" w:rsidRPr="00BE543B">
                <w:rPr>
                  <w:rStyle w:val="af1"/>
                  <w:sz w:val="22"/>
                  <w:szCs w:val="22"/>
                  <w:u w:val="none"/>
                </w:rPr>
                <w:t>0</w:t>
              </w:r>
            </w:hyperlink>
            <w:r w:rsidRPr="00BE543B">
              <w:rPr>
                <w:sz w:val="22"/>
                <w:szCs w:val="22"/>
              </w:rPr>
              <w:t>)</w:t>
            </w:r>
          </w:p>
        </w:tc>
        <w:tc>
          <w:tcPr>
            <w:tcW w:w="1701" w:type="dxa"/>
          </w:tcPr>
          <w:p w:rsidR="00C10FC0" w:rsidRPr="00BE543B" w:rsidRDefault="00CE4446" w:rsidP="00C65578">
            <w:pPr>
              <w:spacing w:beforeLines="20" w:before="48" w:afterLines="20" w:after="48"/>
              <w:jc w:val="both"/>
              <w:rPr>
                <w:iCs/>
                <w:sz w:val="22"/>
                <w:szCs w:val="22"/>
              </w:rPr>
            </w:pPr>
            <w:r w:rsidRPr="00BE543B">
              <w:rPr>
                <w:iCs/>
                <w:sz w:val="22"/>
                <w:szCs w:val="22"/>
              </w:rPr>
              <w:t>на ___ листах;</w:t>
            </w:r>
          </w:p>
        </w:tc>
      </w:tr>
      <w:tr w:rsidR="00C10FC0" w:rsidRPr="00BE543B" w:rsidTr="00AE52D3">
        <w:trPr>
          <w:trHeight w:val="20"/>
        </w:trPr>
        <w:tc>
          <w:tcPr>
            <w:tcW w:w="1908" w:type="dxa"/>
          </w:tcPr>
          <w:p w:rsidR="00C10FC0" w:rsidRPr="00BE543B" w:rsidRDefault="00CE4446" w:rsidP="009C21B6">
            <w:pPr>
              <w:spacing w:beforeLines="20" w:before="48" w:afterLines="20" w:after="48"/>
              <w:jc w:val="center"/>
              <w:rPr>
                <w:iCs/>
                <w:sz w:val="22"/>
                <w:szCs w:val="22"/>
              </w:rPr>
            </w:pPr>
            <w:r w:rsidRPr="00BE543B">
              <w:rPr>
                <w:iCs/>
                <w:sz w:val="22"/>
                <w:szCs w:val="22"/>
              </w:rPr>
              <w:t xml:space="preserve">Приложение </w:t>
            </w:r>
            <w:r w:rsidR="004A0606" w:rsidRPr="00BE543B">
              <w:rPr>
                <w:iCs/>
                <w:sz w:val="22"/>
                <w:szCs w:val="22"/>
              </w:rPr>
              <w:t>10</w:t>
            </w:r>
          </w:p>
          <w:p w:rsidR="00CE4446" w:rsidRPr="00BE543B" w:rsidRDefault="00CE4446" w:rsidP="004A0606">
            <w:pPr>
              <w:spacing w:beforeLines="20" w:before="48" w:afterLines="20" w:after="48"/>
              <w:jc w:val="center"/>
              <w:rPr>
                <w:iCs/>
                <w:sz w:val="22"/>
                <w:szCs w:val="22"/>
              </w:rPr>
            </w:pPr>
            <w:r w:rsidRPr="00BE543B">
              <w:rPr>
                <w:iCs/>
                <w:sz w:val="22"/>
                <w:szCs w:val="22"/>
              </w:rPr>
              <w:t xml:space="preserve">Приложение </w:t>
            </w:r>
            <w:r w:rsidR="004A0606" w:rsidRPr="00BE543B">
              <w:rPr>
                <w:iCs/>
                <w:sz w:val="22"/>
                <w:szCs w:val="22"/>
              </w:rPr>
              <w:t>11</w:t>
            </w:r>
          </w:p>
        </w:tc>
        <w:tc>
          <w:tcPr>
            <w:tcW w:w="6422" w:type="dxa"/>
          </w:tcPr>
          <w:p w:rsidR="00CE4446" w:rsidRPr="00BE543B" w:rsidRDefault="00CE4446" w:rsidP="00C65578">
            <w:pPr>
              <w:spacing w:beforeLines="20" w:before="48" w:afterLines="20" w:after="48"/>
              <w:rPr>
                <w:sz w:val="22"/>
                <w:szCs w:val="22"/>
              </w:rPr>
            </w:pPr>
            <w:r w:rsidRPr="00BE543B">
              <w:rPr>
                <w:sz w:val="22"/>
                <w:szCs w:val="22"/>
              </w:rPr>
              <w:t>Образцы гарантий обеспечения поставки (Форма 1</w:t>
            </w:r>
            <w:r w:rsidR="00C55650" w:rsidRPr="00BE543B">
              <w:rPr>
                <w:sz w:val="22"/>
                <w:szCs w:val="22"/>
              </w:rPr>
              <w:t>1</w:t>
            </w:r>
            <w:r w:rsidRPr="00BE543B">
              <w:rPr>
                <w:sz w:val="22"/>
                <w:szCs w:val="22"/>
              </w:rPr>
              <w:t>)</w:t>
            </w:r>
          </w:p>
          <w:p w:rsidR="00C10FC0" w:rsidRPr="00BE543B" w:rsidRDefault="00CE4446" w:rsidP="00C55650">
            <w:pPr>
              <w:spacing w:beforeLines="20" w:before="48" w:afterLines="20" w:after="48"/>
              <w:rPr>
                <w:sz w:val="22"/>
                <w:szCs w:val="22"/>
              </w:rPr>
            </w:pPr>
            <w:r w:rsidRPr="00BE543B">
              <w:rPr>
                <w:sz w:val="22"/>
                <w:szCs w:val="22"/>
              </w:rPr>
              <w:t xml:space="preserve">Образец </w:t>
            </w:r>
            <w:r w:rsidR="0038712B" w:rsidRPr="00BE543B">
              <w:rPr>
                <w:sz w:val="22"/>
                <w:szCs w:val="22"/>
              </w:rPr>
              <w:t>п</w:t>
            </w:r>
            <w:r w:rsidRPr="00BE543B">
              <w:rPr>
                <w:sz w:val="22"/>
                <w:szCs w:val="22"/>
              </w:rPr>
              <w:t>исьма предприятия-изготовителя (</w:t>
            </w:r>
            <w:r w:rsidR="00C10FC0" w:rsidRPr="00BE543B">
              <w:rPr>
                <w:sz w:val="22"/>
                <w:szCs w:val="22"/>
              </w:rPr>
              <w:t>Форма</w:t>
            </w:r>
            <w:r w:rsidRPr="00BE543B">
              <w:rPr>
                <w:sz w:val="22"/>
                <w:szCs w:val="22"/>
              </w:rPr>
              <w:t xml:space="preserve"> 1</w:t>
            </w:r>
            <w:r w:rsidR="00C55650" w:rsidRPr="00BE543B">
              <w:rPr>
                <w:sz w:val="22"/>
                <w:szCs w:val="22"/>
              </w:rPr>
              <w:t>2</w:t>
            </w:r>
            <w:r w:rsidRPr="00BE543B">
              <w:rPr>
                <w:sz w:val="22"/>
                <w:szCs w:val="22"/>
              </w:rPr>
              <w:t>)</w:t>
            </w:r>
            <w:r w:rsidR="00C10FC0" w:rsidRPr="00BE543B">
              <w:rPr>
                <w:sz w:val="22"/>
                <w:szCs w:val="22"/>
              </w:rPr>
              <w:t xml:space="preserve"> </w:t>
            </w:r>
          </w:p>
        </w:tc>
        <w:tc>
          <w:tcPr>
            <w:tcW w:w="1701" w:type="dxa"/>
          </w:tcPr>
          <w:p w:rsidR="00C10FC0" w:rsidRPr="00BE543B" w:rsidRDefault="00CE4446" w:rsidP="00C65578">
            <w:pPr>
              <w:spacing w:beforeLines="20" w:before="48" w:afterLines="20" w:after="48"/>
              <w:jc w:val="both"/>
              <w:rPr>
                <w:iCs/>
                <w:sz w:val="22"/>
                <w:szCs w:val="22"/>
              </w:rPr>
            </w:pPr>
            <w:r w:rsidRPr="00BE543B">
              <w:rPr>
                <w:iCs/>
                <w:sz w:val="22"/>
                <w:szCs w:val="22"/>
              </w:rPr>
              <w:t>на ___ листах;</w:t>
            </w:r>
          </w:p>
          <w:p w:rsidR="00CE4446" w:rsidRPr="00BE543B" w:rsidRDefault="00CE4446" w:rsidP="00C65578">
            <w:pPr>
              <w:spacing w:beforeLines="20" w:before="48" w:afterLines="20" w:after="48"/>
              <w:jc w:val="both"/>
              <w:rPr>
                <w:iCs/>
                <w:sz w:val="22"/>
                <w:szCs w:val="22"/>
              </w:rPr>
            </w:pPr>
            <w:r w:rsidRPr="00BE543B">
              <w:rPr>
                <w:iCs/>
                <w:sz w:val="22"/>
                <w:szCs w:val="22"/>
              </w:rPr>
              <w:t>на ___ листах;</w:t>
            </w:r>
          </w:p>
        </w:tc>
      </w:tr>
      <w:tr w:rsidR="002043B3" w:rsidRPr="00BE543B" w:rsidTr="00AE52D3">
        <w:trPr>
          <w:trHeight w:val="20"/>
        </w:trPr>
        <w:tc>
          <w:tcPr>
            <w:tcW w:w="1908" w:type="dxa"/>
          </w:tcPr>
          <w:p w:rsidR="002043B3" w:rsidRPr="00BE543B" w:rsidRDefault="00CE4446" w:rsidP="004A0606">
            <w:pPr>
              <w:spacing w:beforeLines="20" w:before="48" w:afterLines="20" w:after="48"/>
              <w:jc w:val="center"/>
              <w:rPr>
                <w:iCs/>
                <w:sz w:val="22"/>
                <w:szCs w:val="22"/>
              </w:rPr>
            </w:pPr>
            <w:r w:rsidRPr="00BE543B">
              <w:rPr>
                <w:iCs/>
                <w:sz w:val="22"/>
                <w:szCs w:val="22"/>
              </w:rPr>
              <w:t xml:space="preserve">Приложение </w:t>
            </w:r>
            <w:r w:rsidR="004A0606" w:rsidRPr="00BE543B">
              <w:rPr>
                <w:iCs/>
                <w:sz w:val="22"/>
                <w:szCs w:val="22"/>
              </w:rPr>
              <w:t>12</w:t>
            </w:r>
          </w:p>
        </w:tc>
        <w:tc>
          <w:tcPr>
            <w:tcW w:w="6422" w:type="dxa"/>
          </w:tcPr>
          <w:p w:rsidR="002043B3" w:rsidRPr="00BE543B" w:rsidRDefault="0038712B" w:rsidP="00C55650">
            <w:pPr>
              <w:spacing w:beforeLines="20" w:before="48" w:afterLines="20" w:after="48"/>
              <w:rPr>
                <w:iCs/>
                <w:sz w:val="22"/>
                <w:szCs w:val="22"/>
              </w:rPr>
            </w:pPr>
            <w:r w:rsidRPr="00BE543B">
              <w:rPr>
                <w:iCs/>
                <w:sz w:val="22"/>
                <w:szCs w:val="22"/>
              </w:rPr>
              <w:t>Образец п</w:t>
            </w:r>
            <w:r w:rsidR="002043B3" w:rsidRPr="00BE543B">
              <w:rPr>
                <w:iCs/>
                <w:sz w:val="22"/>
                <w:szCs w:val="22"/>
              </w:rPr>
              <w:t>исьм</w:t>
            </w:r>
            <w:r w:rsidRPr="00BE543B">
              <w:rPr>
                <w:iCs/>
                <w:sz w:val="22"/>
                <w:szCs w:val="22"/>
              </w:rPr>
              <w:t>а</w:t>
            </w:r>
            <w:r w:rsidR="002043B3" w:rsidRPr="00BE543B">
              <w:rPr>
                <w:iCs/>
                <w:sz w:val="22"/>
                <w:szCs w:val="22"/>
              </w:rPr>
              <w:t xml:space="preserve"> об отсутствии у Участника </w:t>
            </w:r>
            <w:r w:rsidR="00CE4446" w:rsidRPr="00BE543B">
              <w:rPr>
                <w:iCs/>
                <w:sz w:val="22"/>
                <w:szCs w:val="22"/>
              </w:rPr>
              <w:t>судимости (</w:t>
            </w:r>
            <w:hyperlink w:anchor="форма_14" w:history="1">
              <w:r w:rsidR="00CE4446" w:rsidRPr="00BE543B">
                <w:rPr>
                  <w:rStyle w:val="af1"/>
                  <w:iCs/>
                  <w:sz w:val="22"/>
                  <w:szCs w:val="22"/>
                  <w:u w:val="none"/>
                </w:rPr>
                <w:t>Форма 1</w:t>
              </w:r>
              <w:r w:rsidR="00C55650" w:rsidRPr="00BE543B">
                <w:rPr>
                  <w:rStyle w:val="af1"/>
                  <w:iCs/>
                  <w:sz w:val="22"/>
                  <w:szCs w:val="22"/>
                  <w:u w:val="none"/>
                </w:rPr>
                <w:t>3</w:t>
              </w:r>
            </w:hyperlink>
            <w:r w:rsidR="002043B3" w:rsidRPr="00BE543B">
              <w:rPr>
                <w:iCs/>
                <w:sz w:val="22"/>
                <w:szCs w:val="22"/>
              </w:rPr>
              <w:t>)</w:t>
            </w:r>
          </w:p>
        </w:tc>
        <w:tc>
          <w:tcPr>
            <w:tcW w:w="1701" w:type="dxa"/>
          </w:tcPr>
          <w:p w:rsidR="002043B3" w:rsidRPr="00BE543B" w:rsidRDefault="00CE4446"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2F497B" w:rsidP="009C21B6">
            <w:pPr>
              <w:spacing w:beforeLines="20" w:before="48" w:afterLines="20" w:after="48"/>
              <w:jc w:val="center"/>
              <w:rPr>
                <w:iCs/>
                <w:sz w:val="22"/>
                <w:szCs w:val="22"/>
              </w:rPr>
            </w:pPr>
            <w:r w:rsidRPr="00BE543B">
              <w:rPr>
                <w:iCs/>
                <w:sz w:val="22"/>
                <w:szCs w:val="22"/>
              </w:rPr>
              <w:t xml:space="preserve">Приложение </w:t>
            </w:r>
            <w:r w:rsidR="004A0606" w:rsidRPr="00BE543B">
              <w:rPr>
                <w:iCs/>
                <w:sz w:val="22"/>
                <w:szCs w:val="22"/>
              </w:rPr>
              <w:t>13</w:t>
            </w:r>
          </w:p>
          <w:p w:rsidR="00CE4446" w:rsidRPr="00BE543B" w:rsidRDefault="00CE4446" w:rsidP="004A0606">
            <w:pPr>
              <w:spacing w:beforeLines="20" w:before="48" w:afterLines="20" w:after="48"/>
              <w:jc w:val="center"/>
              <w:rPr>
                <w:iCs/>
                <w:sz w:val="22"/>
                <w:szCs w:val="22"/>
              </w:rPr>
            </w:pPr>
            <w:r w:rsidRPr="00BE543B">
              <w:rPr>
                <w:iCs/>
                <w:sz w:val="22"/>
                <w:szCs w:val="22"/>
              </w:rPr>
              <w:t xml:space="preserve">Приложение </w:t>
            </w:r>
            <w:r w:rsidR="004A0606" w:rsidRPr="00BE543B">
              <w:rPr>
                <w:iCs/>
                <w:sz w:val="22"/>
                <w:szCs w:val="22"/>
              </w:rPr>
              <w:t>14</w:t>
            </w:r>
          </w:p>
        </w:tc>
        <w:tc>
          <w:tcPr>
            <w:tcW w:w="6422" w:type="dxa"/>
          </w:tcPr>
          <w:p w:rsidR="009C21B6" w:rsidRPr="00BE543B" w:rsidRDefault="0024515F" w:rsidP="00C65578">
            <w:pPr>
              <w:spacing w:beforeLines="20" w:before="48" w:afterLines="20" w:after="48"/>
              <w:rPr>
                <w:iCs/>
                <w:sz w:val="22"/>
                <w:szCs w:val="22"/>
              </w:rPr>
            </w:pPr>
            <w:r w:rsidRPr="00BE543B">
              <w:rPr>
                <w:iCs/>
                <w:sz w:val="22"/>
                <w:szCs w:val="22"/>
              </w:rPr>
              <w:t xml:space="preserve">Опись документов, содержащихся в </w:t>
            </w:r>
            <w:r w:rsidRPr="00BE543B">
              <w:rPr>
                <w:sz w:val="22"/>
                <w:szCs w:val="22"/>
              </w:rPr>
              <w:t xml:space="preserve">Заявке </w:t>
            </w:r>
            <w:r w:rsidR="009F2FA4" w:rsidRPr="00BE543B">
              <w:rPr>
                <w:iCs/>
                <w:sz w:val="22"/>
                <w:szCs w:val="22"/>
              </w:rPr>
              <w:t>(Форма 1</w:t>
            </w:r>
            <w:r w:rsidR="00C55650" w:rsidRPr="00BE543B">
              <w:rPr>
                <w:iCs/>
                <w:sz w:val="22"/>
                <w:szCs w:val="22"/>
              </w:rPr>
              <w:t>4</w:t>
            </w:r>
            <w:r w:rsidRPr="00BE543B">
              <w:rPr>
                <w:iCs/>
                <w:sz w:val="22"/>
                <w:szCs w:val="22"/>
              </w:rPr>
              <w:t>)</w:t>
            </w:r>
          </w:p>
          <w:p w:rsidR="00CE4446" w:rsidRPr="00BE543B" w:rsidRDefault="00AB0C2A" w:rsidP="00C55650">
            <w:pPr>
              <w:spacing w:beforeLines="20" w:before="48" w:afterLines="20" w:after="48"/>
              <w:rPr>
                <w:iCs/>
                <w:sz w:val="22"/>
                <w:szCs w:val="22"/>
              </w:rPr>
            </w:pPr>
            <w:r w:rsidRPr="00BE543B">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15)</w:t>
            </w:r>
          </w:p>
        </w:tc>
        <w:tc>
          <w:tcPr>
            <w:tcW w:w="1701" w:type="dxa"/>
          </w:tcPr>
          <w:p w:rsidR="009C21B6" w:rsidRPr="00BE543B" w:rsidRDefault="0024515F" w:rsidP="00C65578">
            <w:pPr>
              <w:spacing w:beforeLines="20" w:before="48" w:afterLines="20" w:after="48"/>
              <w:jc w:val="both"/>
              <w:rPr>
                <w:iCs/>
                <w:sz w:val="22"/>
                <w:szCs w:val="22"/>
              </w:rPr>
            </w:pPr>
            <w:r w:rsidRPr="00BE543B">
              <w:rPr>
                <w:iCs/>
                <w:sz w:val="22"/>
                <w:szCs w:val="22"/>
              </w:rPr>
              <w:t>на ___ листах;</w:t>
            </w:r>
          </w:p>
          <w:p w:rsidR="00AB0C2A" w:rsidRPr="00BE543B" w:rsidRDefault="00AB0C2A" w:rsidP="00C65578">
            <w:pPr>
              <w:spacing w:beforeLines="20" w:before="48" w:afterLines="20" w:after="48"/>
              <w:jc w:val="both"/>
              <w:rPr>
                <w:iCs/>
                <w:sz w:val="22"/>
                <w:szCs w:val="22"/>
              </w:rPr>
            </w:pPr>
            <w:r w:rsidRPr="00BE543B">
              <w:rPr>
                <w:iCs/>
                <w:sz w:val="22"/>
                <w:szCs w:val="22"/>
              </w:rPr>
              <w:t>на ___ листах;</w:t>
            </w:r>
          </w:p>
        </w:tc>
      </w:tr>
      <w:tr w:rsidR="00E400FE" w:rsidRPr="00BE543B" w:rsidTr="00AE52D3">
        <w:trPr>
          <w:trHeight w:val="312"/>
        </w:trPr>
        <w:tc>
          <w:tcPr>
            <w:tcW w:w="1908" w:type="dxa"/>
          </w:tcPr>
          <w:p w:rsidR="00E400FE" w:rsidRPr="00BE543B" w:rsidRDefault="00065F37" w:rsidP="004A0606">
            <w:pPr>
              <w:spacing w:beforeLines="20" w:before="48" w:afterLines="20" w:after="48"/>
              <w:jc w:val="center"/>
              <w:rPr>
                <w:iCs/>
                <w:sz w:val="22"/>
                <w:szCs w:val="22"/>
              </w:rPr>
            </w:pPr>
            <w:r w:rsidRPr="00BE543B">
              <w:rPr>
                <w:iCs/>
                <w:sz w:val="22"/>
                <w:szCs w:val="22"/>
              </w:rPr>
              <w:t xml:space="preserve">Приложение </w:t>
            </w:r>
            <w:r w:rsidR="004A0606" w:rsidRPr="00BE543B">
              <w:rPr>
                <w:iCs/>
                <w:sz w:val="22"/>
                <w:szCs w:val="22"/>
              </w:rPr>
              <w:t>15</w:t>
            </w:r>
          </w:p>
        </w:tc>
        <w:tc>
          <w:tcPr>
            <w:tcW w:w="6422" w:type="dxa"/>
          </w:tcPr>
          <w:p w:rsidR="00E400FE" w:rsidRPr="00BE543B" w:rsidRDefault="00AE52D3" w:rsidP="00C55650">
            <w:pPr>
              <w:spacing w:beforeLines="20" w:before="48" w:afterLines="20" w:after="48"/>
              <w:rPr>
                <w:iCs/>
                <w:sz w:val="22"/>
                <w:szCs w:val="22"/>
              </w:rPr>
            </w:pPr>
            <w:r w:rsidRPr="00BE543B">
              <w:rPr>
                <w:iCs/>
                <w:sz w:val="22"/>
                <w:szCs w:val="22"/>
              </w:rPr>
              <w:t>Документы, подтверждающие квалификацию и правоспособность в соответствии с п</w:t>
            </w:r>
            <w:r w:rsidR="009E699A" w:rsidRPr="00BE543B">
              <w:rPr>
                <w:iCs/>
                <w:sz w:val="22"/>
                <w:szCs w:val="22"/>
              </w:rPr>
              <w:t>.</w:t>
            </w:r>
            <w:r w:rsidRPr="00BE543B">
              <w:rPr>
                <w:iCs/>
                <w:sz w:val="22"/>
                <w:szCs w:val="22"/>
              </w:rPr>
              <w:t xml:space="preserve"> </w:t>
            </w:r>
            <w:r w:rsidR="00E97CF0" w:rsidRPr="00BE543B">
              <w:rPr>
                <w:b/>
                <w:iCs/>
                <w:sz w:val="22"/>
                <w:szCs w:val="22"/>
              </w:rPr>
              <w:t>4</w:t>
            </w:r>
            <w:r w:rsidRPr="00BE543B">
              <w:rPr>
                <w:b/>
                <w:iCs/>
                <w:sz w:val="22"/>
                <w:szCs w:val="22"/>
              </w:rPr>
              <w:t>.</w:t>
            </w:r>
            <w:r w:rsidR="00E97CF0" w:rsidRPr="00BE543B">
              <w:rPr>
                <w:b/>
                <w:iCs/>
                <w:sz w:val="22"/>
                <w:szCs w:val="22"/>
              </w:rPr>
              <w:t>2</w:t>
            </w:r>
            <w:r w:rsidR="00C55650" w:rsidRPr="00BE543B">
              <w:rPr>
                <w:b/>
                <w:iCs/>
                <w:sz w:val="22"/>
                <w:szCs w:val="22"/>
              </w:rPr>
              <w:t>0</w:t>
            </w:r>
            <w:r w:rsidR="00C55650" w:rsidRPr="00BE543B">
              <w:rPr>
                <w:iCs/>
                <w:sz w:val="22"/>
                <w:szCs w:val="22"/>
              </w:rPr>
              <w:t xml:space="preserve">, </w:t>
            </w:r>
            <w:r w:rsidR="00C55650" w:rsidRPr="00BE543B">
              <w:rPr>
                <w:b/>
                <w:iCs/>
                <w:sz w:val="22"/>
                <w:szCs w:val="22"/>
              </w:rPr>
              <w:t>4.21,</w:t>
            </w:r>
            <w:r w:rsidRPr="00BE543B">
              <w:rPr>
                <w:iCs/>
                <w:sz w:val="22"/>
                <w:szCs w:val="22"/>
              </w:rPr>
              <w:t xml:space="preserve"> </w:t>
            </w:r>
            <w:r w:rsidR="00E97CF0" w:rsidRPr="00BE543B">
              <w:rPr>
                <w:b/>
                <w:iCs/>
                <w:sz w:val="22"/>
                <w:szCs w:val="22"/>
              </w:rPr>
              <w:t>4</w:t>
            </w:r>
            <w:r w:rsidRPr="00BE543B">
              <w:rPr>
                <w:b/>
                <w:iCs/>
                <w:sz w:val="22"/>
                <w:szCs w:val="22"/>
              </w:rPr>
              <w:t>.</w:t>
            </w:r>
            <w:r w:rsidR="00E97CF0" w:rsidRPr="00BE543B">
              <w:rPr>
                <w:b/>
                <w:iCs/>
                <w:sz w:val="22"/>
                <w:szCs w:val="22"/>
              </w:rPr>
              <w:t>2</w:t>
            </w:r>
            <w:r w:rsidR="00C55650" w:rsidRPr="00BE543B">
              <w:rPr>
                <w:b/>
                <w:iCs/>
                <w:sz w:val="22"/>
                <w:szCs w:val="22"/>
              </w:rPr>
              <w:t>2</w:t>
            </w:r>
            <w:r w:rsidR="00222C1C" w:rsidRPr="00BE543B">
              <w:rPr>
                <w:b/>
                <w:iCs/>
                <w:sz w:val="22"/>
                <w:szCs w:val="22"/>
              </w:rPr>
              <w:t>, 4.23</w:t>
            </w:r>
            <w:r w:rsidRPr="00BE543B">
              <w:rPr>
                <w:iCs/>
                <w:sz w:val="22"/>
                <w:szCs w:val="22"/>
              </w:rPr>
              <w:t xml:space="preserve"> </w:t>
            </w:r>
            <w:r w:rsidR="00222C1C" w:rsidRPr="00BE543B">
              <w:rPr>
                <w:iCs/>
                <w:sz w:val="22"/>
                <w:szCs w:val="22"/>
              </w:rPr>
              <w:t>И</w:t>
            </w:r>
            <w:r w:rsidR="00E97CF0" w:rsidRPr="00BE543B">
              <w:rPr>
                <w:iCs/>
                <w:sz w:val="22"/>
                <w:szCs w:val="22"/>
              </w:rPr>
              <w:t>нформационной карты Запроса предложений</w:t>
            </w:r>
          </w:p>
        </w:tc>
        <w:tc>
          <w:tcPr>
            <w:tcW w:w="1701" w:type="dxa"/>
          </w:tcPr>
          <w:p w:rsidR="00497FBB" w:rsidRPr="00BE543B" w:rsidRDefault="00497FBB" w:rsidP="00C65578">
            <w:pPr>
              <w:spacing w:beforeLines="20" w:before="48" w:afterLines="20" w:after="48"/>
              <w:jc w:val="both"/>
              <w:rPr>
                <w:iCs/>
                <w:sz w:val="22"/>
                <w:szCs w:val="22"/>
              </w:rPr>
            </w:pPr>
          </w:p>
          <w:p w:rsidR="00E400FE" w:rsidRPr="00BE543B" w:rsidRDefault="00AE52D3"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312"/>
        </w:trPr>
        <w:tc>
          <w:tcPr>
            <w:tcW w:w="1908" w:type="dxa"/>
          </w:tcPr>
          <w:p w:rsidR="009C21B6" w:rsidRPr="00BE543B" w:rsidRDefault="00AE52D3" w:rsidP="004A0606">
            <w:pPr>
              <w:spacing w:beforeLines="20" w:before="48" w:afterLines="20" w:after="48"/>
              <w:jc w:val="center"/>
              <w:rPr>
                <w:iCs/>
                <w:sz w:val="22"/>
                <w:szCs w:val="22"/>
              </w:rPr>
            </w:pPr>
            <w:r w:rsidRPr="00BE543B">
              <w:rPr>
                <w:iCs/>
                <w:sz w:val="22"/>
                <w:szCs w:val="22"/>
              </w:rPr>
              <w:t xml:space="preserve">Приложение </w:t>
            </w:r>
            <w:r w:rsidR="004A0606" w:rsidRPr="00BE543B">
              <w:rPr>
                <w:iCs/>
                <w:sz w:val="22"/>
                <w:szCs w:val="22"/>
              </w:rPr>
              <w:t>16</w:t>
            </w:r>
          </w:p>
        </w:tc>
        <w:tc>
          <w:tcPr>
            <w:tcW w:w="6422" w:type="dxa"/>
          </w:tcPr>
          <w:p w:rsidR="009C21B6" w:rsidRPr="00BE543B" w:rsidRDefault="0024515F" w:rsidP="00A01AE8">
            <w:pPr>
              <w:spacing w:beforeLines="20" w:before="48" w:afterLines="20" w:after="48"/>
              <w:rPr>
                <w:iCs/>
                <w:sz w:val="22"/>
                <w:szCs w:val="22"/>
              </w:rPr>
            </w:pPr>
            <w:r w:rsidRPr="00BE543B">
              <w:rPr>
                <w:iCs/>
                <w:sz w:val="22"/>
                <w:szCs w:val="22"/>
              </w:rPr>
              <w:t xml:space="preserve">Документы </w:t>
            </w:r>
            <w:r w:rsidR="00F809CF" w:rsidRPr="00BE543B">
              <w:rPr>
                <w:iCs/>
                <w:sz w:val="22"/>
                <w:szCs w:val="22"/>
              </w:rPr>
              <w:t>субпоставщиков</w:t>
            </w:r>
            <w:r w:rsidR="00A01AE8" w:rsidRPr="00BE543B">
              <w:rPr>
                <w:iCs/>
                <w:sz w:val="22"/>
                <w:szCs w:val="22"/>
              </w:rPr>
              <w:t xml:space="preserve">, привлекаемых </w:t>
            </w:r>
            <w:r w:rsidRPr="00BE543B">
              <w:rPr>
                <w:iCs/>
                <w:sz w:val="22"/>
                <w:szCs w:val="22"/>
              </w:rPr>
              <w:t xml:space="preserve"> Участник</w:t>
            </w:r>
            <w:r w:rsidR="00A01AE8" w:rsidRPr="00BE543B">
              <w:rPr>
                <w:iCs/>
                <w:sz w:val="22"/>
                <w:szCs w:val="22"/>
              </w:rPr>
              <w:t>ом</w:t>
            </w:r>
          </w:p>
        </w:tc>
        <w:tc>
          <w:tcPr>
            <w:tcW w:w="1701" w:type="dxa"/>
          </w:tcPr>
          <w:p w:rsidR="009C21B6" w:rsidRPr="00BE543B" w:rsidRDefault="0024515F"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AE52D3" w:rsidP="004A0606">
            <w:pPr>
              <w:spacing w:beforeLines="20" w:before="48" w:afterLines="20" w:after="48"/>
              <w:jc w:val="center"/>
              <w:rPr>
                <w:sz w:val="22"/>
                <w:szCs w:val="22"/>
              </w:rPr>
            </w:pPr>
            <w:r w:rsidRPr="00BE543B">
              <w:rPr>
                <w:iCs/>
                <w:sz w:val="22"/>
                <w:szCs w:val="22"/>
              </w:rPr>
              <w:t xml:space="preserve">Приложение </w:t>
            </w:r>
            <w:r w:rsidR="004A0606" w:rsidRPr="00BE543B">
              <w:rPr>
                <w:iCs/>
                <w:sz w:val="22"/>
                <w:szCs w:val="22"/>
              </w:rPr>
              <w:t>17</w:t>
            </w:r>
          </w:p>
        </w:tc>
        <w:tc>
          <w:tcPr>
            <w:tcW w:w="6422" w:type="dxa"/>
          </w:tcPr>
          <w:p w:rsidR="009C21B6" w:rsidRPr="00BE543B" w:rsidRDefault="009C21B6" w:rsidP="00C65578">
            <w:pPr>
              <w:spacing w:beforeLines="20" w:before="48" w:afterLines="20" w:after="48"/>
              <w:rPr>
                <w:iCs/>
                <w:sz w:val="22"/>
                <w:szCs w:val="22"/>
              </w:rPr>
            </w:pPr>
            <w:r w:rsidRPr="00BE543B">
              <w:rPr>
                <w:iCs/>
                <w:sz w:val="22"/>
                <w:szCs w:val="22"/>
              </w:rPr>
              <w:t>Письмо-подтверждение кредитоспособности (платежеспособности)</w:t>
            </w:r>
          </w:p>
        </w:tc>
        <w:tc>
          <w:tcPr>
            <w:tcW w:w="1701" w:type="dxa"/>
          </w:tcPr>
          <w:p w:rsidR="009C21B6" w:rsidRPr="00BE543B" w:rsidRDefault="00E400FE" w:rsidP="00C65578">
            <w:pPr>
              <w:spacing w:beforeLines="20" w:before="48" w:afterLines="20" w:after="48"/>
              <w:jc w:val="both"/>
              <w:rPr>
                <w:iCs/>
                <w:sz w:val="22"/>
                <w:szCs w:val="22"/>
              </w:rPr>
            </w:pPr>
            <w:r w:rsidRPr="00BE543B">
              <w:rPr>
                <w:iCs/>
                <w:sz w:val="22"/>
                <w:szCs w:val="22"/>
              </w:rPr>
              <w:t>на ___ листах;</w:t>
            </w:r>
          </w:p>
        </w:tc>
      </w:tr>
      <w:tr w:rsidR="009C21B6" w:rsidRPr="00BE543B" w:rsidTr="00AE52D3">
        <w:trPr>
          <w:trHeight w:val="20"/>
        </w:trPr>
        <w:tc>
          <w:tcPr>
            <w:tcW w:w="1908" w:type="dxa"/>
          </w:tcPr>
          <w:p w:rsidR="009C21B6" w:rsidRPr="00BE543B" w:rsidRDefault="00AE52D3" w:rsidP="004A0606">
            <w:pPr>
              <w:spacing w:beforeLines="20" w:before="48" w:afterLines="20" w:after="48"/>
              <w:jc w:val="center"/>
              <w:rPr>
                <w:iCs/>
                <w:sz w:val="22"/>
                <w:szCs w:val="22"/>
              </w:rPr>
            </w:pPr>
            <w:r w:rsidRPr="00BE543B">
              <w:rPr>
                <w:iCs/>
                <w:sz w:val="22"/>
                <w:szCs w:val="22"/>
              </w:rPr>
              <w:t xml:space="preserve">Приложение </w:t>
            </w:r>
            <w:r w:rsidR="004A0606" w:rsidRPr="00BE543B">
              <w:rPr>
                <w:iCs/>
                <w:sz w:val="22"/>
                <w:szCs w:val="22"/>
              </w:rPr>
              <w:t>18</w:t>
            </w:r>
          </w:p>
        </w:tc>
        <w:tc>
          <w:tcPr>
            <w:tcW w:w="6422" w:type="dxa"/>
          </w:tcPr>
          <w:p w:rsidR="009C21B6" w:rsidRPr="00BE543B" w:rsidRDefault="00AE52D3" w:rsidP="00C65578">
            <w:pPr>
              <w:spacing w:beforeLines="20" w:before="48" w:afterLines="20" w:after="48"/>
              <w:rPr>
                <w:iCs/>
                <w:sz w:val="22"/>
                <w:szCs w:val="22"/>
              </w:rPr>
            </w:pPr>
            <w:r w:rsidRPr="00BE543B">
              <w:rPr>
                <w:iCs/>
                <w:sz w:val="22"/>
                <w:szCs w:val="22"/>
              </w:rPr>
              <w:t>Прочие документы (перечислить)</w:t>
            </w:r>
          </w:p>
        </w:tc>
        <w:tc>
          <w:tcPr>
            <w:tcW w:w="1701" w:type="dxa"/>
          </w:tcPr>
          <w:p w:rsidR="009C21B6" w:rsidRPr="00BE543B" w:rsidRDefault="009C21B6" w:rsidP="00C65578">
            <w:pPr>
              <w:spacing w:beforeLines="20" w:before="48" w:afterLines="20" w:after="48"/>
              <w:rPr>
                <w:iCs/>
                <w:sz w:val="22"/>
                <w:szCs w:val="22"/>
              </w:rPr>
            </w:pPr>
            <w:r w:rsidRPr="00BE543B">
              <w:rPr>
                <w:iCs/>
                <w:sz w:val="22"/>
                <w:szCs w:val="22"/>
              </w:rPr>
              <w:t>на ___ листах;</w:t>
            </w:r>
          </w:p>
        </w:tc>
      </w:tr>
    </w:tbl>
    <w:p w:rsidR="009C21B6" w:rsidRPr="00BE543B" w:rsidRDefault="009C21B6" w:rsidP="00AE52D3">
      <w:pPr>
        <w:jc w:val="both"/>
        <w:rPr>
          <w:sz w:val="22"/>
          <w:szCs w:val="22"/>
        </w:rPr>
      </w:pPr>
    </w:p>
    <w:p w:rsidR="009C21B6" w:rsidRPr="00BE543B" w:rsidRDefault="009C21B6" w:rsidP="006504E5">
      <w:pPr>
        <w:ind w:firstLine="709"/>
        <w:jc w:val="both"/>
        <w:rPr>
          <w:sz w:val="22"/>
          <w:szCs w:val="22"/>
        </w:rPr>
      </w:pPr>
    </w:p>
    <w:p w:rsidR="00B072C4" w:rsidRPr="00BE543B" w:rsidRDefault="00B072C4" w:rsidP="006504E5">
      <w:pPr>
        <w:shd w:val="clear" w:color="auto" w:fill="FFFFFF"/>
        <w:tabs>
          <w:tab w:val="left" w:pos="3562"/>
          <w:tab w:val="left" w:leader="underscore" w:pos="5774"/>
          <w:tab w:val="left" w:leader="underscore" w:pos="8218"/>
        </w:tabs>
        <w:ind w:firstLine="709"/>
        <w:jc w:val="both"/>
        <w:rPr>
          <w:sz w:val="22"/>
          <w:szCs w:val="22"/>
        </w:rPr>
      </w:pPr>
    </w:p>
    <w:p w:rsidR="0051141D" w:rsidRPr="00BE543B" w:rsidRDefault="0051141D" w:rsidP="00222C1C">
      <w:pPr>
        <w:shd w:val="clear" w:color="auto" w:fill="FFFFFF"/>
        <w:tabs>
          <w:tab w:val="left" w:pos="3562"/>
          <w:tab w:val="left" w:leader="underscore" w:pos="5774"/>
          <w:tab w:val="left" w:leader="underscore" w:pos="8218"/>
        </w:tabs>
        <w:jc w:val="both"/>
        <w:rPr>
          <w:sz w:val="22"/>
          <w:szCs w:val="22"/>
        </w:rPr>
      </w:pPr>
    </w:p>
    <w:p w:rsidR="00222C1C" w:rsidRPr="00BE543B" w:rsidRDefault="00222C1C" w:rsidP="00222C1C">
      <w:pPr>
        <w:shd w:val="clear" w:color="auto" w:fill="FFFFFF"/>
        <w:tabs>
          <w:tab w:val="left" w:pos="3562"/>
          <w:tab w:val="left" w:leader="underscore" w:pos="5774"/>
          <w:tab w:val="left" w:leader="underscore" w:pos="8218"/>
        </w:tabs>
        <w:jc w:val="both"/>
        <w:rPr>
          <w:sz w:val="22"/>
          <w:szCs w:val="22"/>
        </w:rPr>
      </w:pPr>
    </w:p>
    <w:p w:rsidR="00222C1C" w:rsidRPr="00BE543B"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E543B" w:rsidTr="00C727E6">
        <w:trPr>
          <w:trHeight w:val="495"/>
        </w:trPr>
        <w:tc>
          <w:tcPr>
            <w:tcW w:w="5148" w:type="dxa"/>
            <w:vAlign w:val="bottom"/>
          </w:tcPr>
          <w:p w:rsidR="00222C1C" w:rsidRPr="00BE543B" w:rsidRDefault="00222C1C" w:rsidP="00C727E6">
            <w:pPr>
              <w:widowControl w:val="0"/>
              <w:ind w:left="-94"/>
              <w:jc w:val="center"/>
            </w:pPr>
            <w:r w:rsidRPr="00BE543B">
              <w:t>___________________________________/</w:t>
            </w:r>
          </w:p>
        </w:tc>
        <w:tc>
          <w:tcPr>
            <w:tcW w:w="2214" w:type="dxa"/>
            <w:vAlign w:val="bottom"/>
          </w:tcPr>
          <w:p w:rsidR="00222C1C" w:rsidRPr="00BE543B" w:rsidRDefault="00222C1C" w:rsidP="00C727E6">
            <w:pPr>
              <w:widowControl w:val="0"/>
              <w:jc w:val="center"/>
            </w:pPr>
            <w:r w:rsidRPr="00BE543B">
              <w:t>_____________/</w:t>
            </w:r>
          </w:p>
        </w:tc>
        <w:tc>
          <w:tcPr>
            <w:tcW w:w="2482" w:type="dxa"/>
            <w:vAlign w:val="bottom"/>
          </w:tcPr>
          <w:p w:rsidR="00222C1C" w:rsidRPr="00BE543B" w:rsidRDefault="00222C1C" w:rsidP="00C727E6">
            <w:pPr>
              <w:widowControl w:val="0"/>
            </w:pPr>
            <w:r w:rsidRPr="00BE543B">
              <w:t>________________</w:t>
            </w:r>
          </w:p>
        </w:tc>
      </w:tr>
      <w:tr w:rsidR="00222C1C" w:rsidRPr="00BE543B" w:rsidTr="00C727E6">
        <w:trPr>
          <w:trHeight w:val="413"/>
        </w:trPr>
        <w:tc>
          <w:tcPr>
            <w:tcW w:w="5148" w:type="dxa"/>
          </w:tcPr>
          <w:p w:rsidR="00222C1C" w:rsidRPr="00BE543B" w:rsidRDefault="00222C1C" w:rsidP="00C727E6">
            <w:pPr>
              <w:widowControl w:val="0"/>
              <w:ind w:left="-94"/>
              <w:jc w:val="center"/>
              <w:rPr>
                <w:i/>
              </w:rPr>
            </w:pPr>
            <w:r w:rsidRPr="00BE543B">
              <w:rPr>
                <w:i/>
              </w:rPr>
              <w:t>(полное наименование должности руководителя организации)</w:t>
            </w:r>
          </w:p>
        </w:tc>
        <w:tc>
          <w:tcPr>
            <w:tcW w:w="2214" w:type="dxa"/>
            <w:vAlign w:val="bottom"/>
          </w:tcPr>
          <w:p w:rsidR="00222C1C" w:rsidRPr="00BE543B" w:rsidRDefault="00222C1C" w:rsidP="00C727E6">
            <w:pPr>
              <w:widowControl w:val="0"/>
              <w:jc w:val="center"/>
              <w:rPr>
                <w:i/>
              </w:rPr>
            </w:pPr>
            <w:r w:rsidRPr="00BE543B">
              <w:rPr>
                <w:i/>
              </w:rPr>
              <w:t>(подпись)</w:t>
            </w:r>
          </w:p>
          <w:p w:rsidR="00222C1C" w:rsidRPr="00BE543B" w:rsidRDefault="00222C1C" w:rsidP="00C727E6">
            <w:pPr>
              <w:widowControl w:val="0"/>
              <w:jc w:val="center"/>
            </w:pPr>
            <w:r w:rsidRPr="00BE543B">
              <w:t>м.п.</w:t>
            </w:r>
            <w:r w:rsidRPr="00BE543B">
              <w:rPr>
                <w:sz w:val="24"/>
                <w:szCs w:val="24"/>
              </w:rPr>
              <w:t xml:space="preserve"> </w:t>
            </w:r>
            <w:r w:rsidRPr="00BE543B">
              <w:t>(при наличии печати)</w:t>
            </w:r>
          </w:p>
        </w:tc>
        <w:tc>
          <w:tcPr>
            <w:tcW w:w="2482" w:type="dxa"/>
          </w:tcPr>
          <w:p w:rsidR="00222C1C" w:rsidRPr="00BE543B" w:rsidRDefault="00222C1C" w:rsidP="00C727E6">
            <w:pPr>
              <w:widowControl w:val="0"/>
              <w:jc w:val="center"/>
              <w:rPr>
                <w:i/>
              </w:rPr>
            </w:pPr>
            <w:r w:rsidRPr="00BE543B">
              <w:rPr>
                <w:i/>
              </w:rPr>
              <w:t>(Фамилия и инициалы)</w:t>
            </w:r>
          </w:p>
        </w:tc>
      </w:tr>
    </w:tbl>
    <w:p w:rsidR="00222C1C" w:rsidRPr="00BE543B" w:rsidRDefault="00222C1C" w:rsidP="00222C1C">
      <w:pPr>
        <w:shd w:val="clear" w:color="auto" w:fill="FFFFFF"/>
        <w:tabs>
          <w:tab w:val="left" w:pos="3562"/>
          <w:tab w:val="left" w:leader="underscore" w:pos="5774"/>
          <w:tab w:val="left" w:leader="underscore" w:pos="8218"/>
        </w:tabs>
        <w:jc w:val="both"/>
        <w:rPr>
          <w:b/>
          <w:szCs w:val="28"/>
        </w:rPr>
        <w:sectPr w:rsidR="00222C1C" w:rsidRPr="00BE543B" w:rsidSect="00B53CDF">
          <w:footnotePr>
            <w:numRestart w:val="eachPage"/>
          </w:footnotePr>
          <w:type w:val="continuous"/>
          <w:pgSz w:w="11907" w:h="16840" w:code="9"/>
          <w:pgMar w:top="709" w:right="851" w:bottom="851" w:left="1134" w:header="720" w:footer="567" w:gutter="0"/>
          <w:cols w:space="708"/>
          <w:titlePg/>
          <w:docGrid w:linePitch="360"/>
        </w:sectPr>
      </w:pPr>
    </w:p>
    <w:p w:rsidR="0099147C" w:rsidRPr="00BE543B" w:rsidRDefault="0099147C" w:rsidP="00AF1DE0">
      <w:pPr>
        <w:pStyle w:val="20"/>
        <w:numPr>
          <w:ilvl w:val="1"/>
          <w:numId w:val="42"/>
        </w:numPr>
        <w:outlineLvl w:val="1"/>
        <w:rPr>
          <w:szCs w:val="28"/>
        </w:rPr>
      </w:pPr>
      <w:bookmarkStart w:id="249" w:name="_Toc351536101"/>
      <w:bookmarkStart w:id="250" w:name="_Ref351620542"/>
      <w:bookmarkStart w:id="251" w:name="_Toc395169950"/>
      <w:bookmarkStart w:id="252" w:name="_Toc479079721"/>
      <w:r w:rsidRPr="00BE543B">
        <w:rPr>
          <w:szCs w:val="28"/>
        </w:rPr>
        <w:t>Коммерческое предложение (Форма 2)</w:t>
      </w:r>
      <w:bookmarkEnd w:id="249"/>
      <w:bookmarkEnd w:id="250"/>
      <w:bookmarkEnd w:id="251"/>
      <w:bookmarkEnd w:id="252"/>
    </w:p>
    <w:p w:rsidR="0099147C" w:rsidRPr="00BE543B" w:rsidRDefault="0099147C" w:rsidP="00370B18">
      <w:pPr>
        <w:jc w:val="right"/>
        <w:rPr>
          <w:i/>
          <w:iCs/>
          <w:sz w:val="24"/>
        </w:rPr>
      </w:pPr>
      <w:r w:rsidRPr="00BE543B">
        <w:rPr>
          <w:i/>
          <w:iCs/>
          <w:sz w:val="24"/>
        </w:rPr>
        <w:t xml:space="preserve">Приложение 1 к письму о подаче Заявки на участие </w:t>
      </w:r>
      <w:r w:rsidR="00CF091E" w:rsidRPr="00BE543B">
        <w:rPr>
          <w:i/>
          <w:iCs/>
          <w:sz w:val="24"/>
        </w:rPr>
        <w:t xml:space="preserve">в </w:t>
      </w:r>
      <w:r w:rsidR="003E45CF" w:rsidRPr="00BE543B">
        <w:rPr>
          <w:i/>
          <w:iCs/>
          <w:sz w:val="24"/>
        </w:rPr>
        <w:t>Запросе предложений</w:t>
      </w:r>
      <w:r w:rsidRPr="00BE543B">
        <w:rPr>
          <w:i/>
          <w:iCs/>
          <w:sz w:val="24"/>
        </w:rPr>
        <w:t xml:space="preserve"> </w:t>
      </w:r>
    </w:p>
    <w:p w:rsidR="0099147C" w:rsidRPr="00BE543B" w:rsidRDefault="0099147C" w:rsidP="00370B18">
      <w:pPr>
        <w:pStyle w:val="ac"/>
        <w:jc w:val="right"/>
        <w:rPr>
          <w:szCs w:val="24"/>
        </w:rPr>
      </w:pPr>
      <w:r w:rsidRPr="00BE543B">
        <w:rPr>
          <w:szCs w:val="24"/>
        </w:rPr>
        <w:t xml:space="preserve">№ ___________________________ </w:t>
      </w:r>
      <w:r w:rsidRPr="00BE543B">
        <w:rPr>
          <w:i/>
        </w:rPr>
        <w:t xml:space="preserve">(указать номер </w:t>
      </w:r>
      <w:r w:rsidR="00A96448" w:rsidRPr="00BE543B">
        <w:rPr>
          <w:i/>
        </w:rPr>
        <w:t>Запроса предложений</w:t>
      </w:r>
      <w:r w:rsidRPr="00BE543B">
        <w:rPr>
          <w:i/>
        </w:rPr>
        <w:t>)</w:t>
      </w:r>
      <w:r w:rsidRPr="00BE543B">
        <w:rPr>
          <w:szCs w:val="24"/>
        </w:rPr>
        <w:t xml:space="preserve">      </w:t>
      </w:r>
    </w:p>
    <w:p w:rsidR="0099147C" w:rsidRPr="00BE543B" w:rsidRDefault="0099147C" w:rsidP="00370B18">
      <w:pPr>
        <w:pStyle w:val="ac"/>
        <w:jc w:val="right"/>
        <w:rPr>
          <w:szCs w:val="24"/>
        </w:rPr>
      </w:pPr>
      <w:r w:rsidRPr="00BE543B">
        <w:rPr>
          <w:szCs w:val="24"/>
        </w:rPr>
        <w:t>от «_____» __________   20___ года.</w:t>
      </w:r>
    </w:p>
    <w:p w:rsidR="0099147C" w:rsidRPr="00BE543B" w:rsidRDefault="0099147C" w:rsidP="006504E5">
      <w:pPr>
        <w:pStyle w:val="ac"/>
        <w:jc w:val="center"/>
        <w:rPr>
          <w:sz w:val="16"/>
        </w:rPr>
      </w:pPr>
    </w:p>
    <w:p w:rsidR="00370B18" w:rsidRPr="00BE543B" w:rsidRDefault="00370B18" w:rsidP="006504E5">
      <w:pPr>
        <w:jc w:val="center"/>
        <w:rPr>
          <w:b/>
          <w:sz w:val="28"/>
          <w:szCs w:val="28"/>
        </w:rPr>
      </w:pPr>
    </w:p>
    <w:p w:rsidR="002D0642" w:rsidRPr="00BE543B" w:rsidRDefault="002D0642" w:rsidP="002D0642">
      <w:pPr>
        <w:rPr>
          <w:i/>
        </w:rPr>
      </w:pPr>
    </w:p>
    <w:p w:rsidR="002D0642" w:rsidRPr="00BE543B" w:rsidRDefault="002D0642" w:rsidP="002D0642">
      <w:pPr>
        <w:jc w:val="right"/>
        <w:rPr>
          <w:b/>
          <w:sz w:val="22"/>
          <w:szCs w:val="28"/>
          <w:u w:val="single"/>
        </w:rPr>
      </w:pPr>
      <w:r w:rsidRPr="00BE543B">
        <w:rPr>
          <w:b/>
          <w:sz w:val="22"/>
          <w:szCs w:val="28"/>
          <w:u w:val="single"/>
        </w:rPr>
        <w:t>Форма 2.1.</w:t>
      </w:r>
    </w:p>
    <w:p w:rsidR="002D0642" w:rsidRPr="00BE543B" w:rsidRDefault="002D0642" w:rsidP="002D0642">
      <w:pPr>
        <w:jc w:val="center"/>
      </w:pPr>
      <w:r w:rsidRPr="00BE543B">
        <w:rPr>
          <w:b/>
          <w:sz w:val="28"/>
          <w:szCs w:val="28"/>
        </w:rPr>
        <w:t>Расчет цены заявки</w:t>
      </w:r>
      <w:r w:rsidRPr="00BE543B">
        <w:t xml:space="preserve"> _______________ (указать </w:t>
      </w:r>
      <w:r w:rsidRPr="00BE543B">
        <w:rPr>
          <w:i/>
        </w:rPr>
        <w:t>наименование Участника</w:t>
      </w:r>
      <w:r w:rsidRPr="00BE543B">
        <w:t>)</w:t>
      </w:r>
    </w:p>
    <w:p w:rsidR="002D0642" w:rsidRPr="00BE543B" w:rsidRDefault="002D0642" w:rsidP="002D0642">
      <w:pPr>
        <w:jc w:val="center"/>
      </w:pPr>
      <w:r w:rsidRPr="00BE543B">
        <w:rPr>
          <w:b/>
          <w:sz w:val="28"/>
          <w:szCs w:val="28"/>
        </w:rPr>
        <w:t>на поставку</w:t>
      </w:r>
      <w:r w:rsidRPr="00BE543B">
        <w:rPr>
          <w:sz w:val="28"/>
          <w:szCs w:val="28"/>
        </w:rPr>
        <w:t xml:space="preserve">___________ </w:t>
      </w:r>
      <w:r w:rsidRPr="00BE543B">
        <w:rPr>
          <w:i/>
        </w:rPr>
        <w:t>(указать наименование предмета Запроса предложений).</w:t>
      </w:r>
    </w:p>
    <w:p w:rsidR="002D0642" w:rsidRPr="00BE543B" w:rsidRDefault="002D0642" w:rsidP="001425D4">
      <w:pPr>
        <w:pStyle w:val="ac"/>
        <w:jc w:val="center"/>
        <w:rPr>
          <w:sz w:val="16"/>
        </w:rPr>
      </w:pPr>
    </w:p>
    <w:p w:rsidR="002D0642" w:rsidRPr="00BE543B" w:rsidRDefault="002D0642" w:rsidP="001425D4">
      <w:pPr>
        <w:ind w:left="-25"/>
        <w:jc w:val="center"/>
        <w:rPr>
          <w:sz w:val="24"/>
          <w:szCs w:val="24"/>
        </w:rPr>
      </w:pPr>
      <w:bookmarkStart w:id="253" w:name="_Toc442368483"/>
      <w:bookmarkStart w:id="254" w:name="_Toc471729967"/>
      <w:r w:rsidRPr="00BE543B">
        <w:rPr>
          <w:sz w:val="24"/>
          <w:szCs w:val="24"/>
        </w:rPr>
        <w:t xml:space="preserve">Участник предоставляет заполненную спецификацию (файл </w:t>
      </w:r>
      <w:r w:rsidR="00E415D4" w:rsidRPr="00BE543B">
        <w:rPr>
          <w:sz w:val="24"/>
          <w:szCs w:val="24"/>
          <w:lang w:val="en-US"/>
        </w:rPr>
        <w:t>ZD</w:t>
      </w:r>
      <w:r w:rsidR="00E415D4" w:rsidRPr="00BE543B">
        <w:rPr>
          <w:sz w:val="24"/>
          <w:szCs w:val="24"/>
        </w:rPr>
        <w:t>_11108_</w:t>
      </w:r>
      <w:r w:rsidR="00E415D4" w:rsidRPr="00BE543B">
        <w:rPr>
          <w:sz w:val="24"/>
          <w:szCs w:val="24"/>
          <w:lang w:val="en-US"/>
        </w:rPr>
        <w:t>specif</w:t>
      </w:r>
      <w:r w:rsidR="00E415D4" w:rsidRPr="00BE543B">
        <w:rPr>
          <w:sz w:val="24"/>
          <w:szCs w:val="24"/>
        </w:rPr>
        <w:t>.</w:t>
      </w:r>
      <w:r w:rsidR="00E415D4" w:rsidRPr="00BE543B">
        <w:rPr>
          <w:sz w:val="24"/>
          <w:szCs w:val="24"/>
          <w:lang w:val="en-US"/>
        </w:rPr>
        <w:t>XLSX</w:t>
      </w:r>
      <w:r w:rsidRPr="00BE543B">
        <w:rPr>
          <w:sz w:val="24"/>
          <w:szCs w:val="24"/>
        </w:rPr>
        <w:t>)*</w:t>
      </w:r>
      <w:bookmarkEnd w:id="253"/>
      <w:bookmarkEnd w:id="254"/>
    </w:p>
    <w:p w:rsidR="002D0642" w:rsidRPr="00BE543B" w:rsidRDefault="002D0642" w:rsidP="006504E5">
      <w:pPr>
        <w:jc w:val="center"/>
        <w:rPr>
          <w:i/>
        </w:rPr>
      </w:pPr>
    </w:p>
    <w:p w:rsidR="002D0642" w:rsidRPr="00BE543B" w:rsidRDefault="002D0642" w:rsidP="006504E5">
      <w:pPr>
        <w:jc w:val="center"/>
      </w:pPr>
    </w:p>
    <w:p w:rsidR="002D0642" w:rsidRPr="00BE543B" w:rsidRDefault="002D0642" w:rsidP="006504E5">
      <w:pPr>
        <w:jc w:val="center"/>
      </w:pPr>
    </w:p>
    <w:p w:rsidR="00903A5E" w:rsidRPr="00BE543B" w:rsidRDefault="00903A5E" w:rsidP="006504E5">
      <w:pPr>
        <w:tabs>
          <w:tab w:val="left" w:pos="2212"/>
        </w:tabs>
        <w:ind w:left="2211" w:hanging="2211"/>
        <w:jc w:val="right"/>
        <w:rPr>
          <w:b/>
          <w:bCs/>
          <w:sz w:val="18"/>
          <w:szCs w:val="18"/>
        </w:rPr>
      </w:pPr>
    </w:p>
    <w:p w:rsidR="002D0642" w:rsidRPr="00BE543B" w:rsidRDefault="002D0642" w:rsidP="006504E5">
      <w:pPr>
        <w:tabs>
          <w:tab w:val="left" w:pos="2212"/>
        </w:tabs>
        <w:ind w:left="2211" w:hanging="2211"/>
        <w:jc w:val="right"/>
        <w:rPr>
          <w:b/>
          <w:bCs/>
          <w:sz w:val="18"/>
          <w:szCs w:val="18"/>
        </w:rPr>
      </w:pPr>
    </w:p>
    <w:p w:rsidR="002D0642" w:rsidRPr="00BE543B" w:rsidRDefault="002D0642" w:rsidP="006504E5">
      <w:pPr>
        <w:tabs>
          <w:tab w:val="left" w:pos="2212"/>
        </w:tabs>
        <w:ind w:left="2211" w:hanging="2211"/>
        <w:jc w:val="right"/>
        <w:rPr>
          <w:b/>
          <w:bCs/>
          <w:sz w:val="18"/>
          <w:szCs w:val="18"/>
        </w:rPr>
      </w:pPr>
    </w:p>
    <w:p w:rsidR="002D0642" w:rsidRPr="00BE543B"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E543B" w:rsidTr="002D0642">
        <w:trPr>
          <w:trHeight w:val="278"/>
        </w:trPr>
        <w:tc>
          <w:tcPr>
            <w:tcW w:w="4253" w:type="dxa"/>
            <w:tcBorders>
              <w:top w:val="nil"/>
              <w:left w:val="nil"/>
              <w:bottom w:val="nil"/>
              <w:right w:val="nil"/>
            </w:tcBorders>
            <w:vAlign w:val="bottom"/>
          </w:tcPr>
          <w:p w:rsidR="00791711" w:rsidRPr="00BE543B" w:rsidRDefault="00791711" w:rsidP="002B71AC">
            <w:pPr>
              <w:widowControl w:val="0"/>
            </w:pPr>
          </w:p>
          <w:p w:rsidR="00791711" w:rsidRPr="00BE543B" w:rsidRDefault="00791711" w:rsidP="002B71AC">
            <w:pPr>
              <w:widowControl w:val="0"/>
            </w:pPr>
          </w:p>
          <w:p w:rsidR="00791711" w:rsidRPr="00BE543B" w:rsidRDefault="00791711" w:rsidP="002B71AC">
            <w:pPr>
              <w:widowControl w:val="0"/>
            </w:pPr>
          </w:p>
          <w:p w:rsidR="00A41021" w:rsidRPr="00BE543B" w:rsidRDefault="00A41021" w:rsidP="006504E5">
            <w:pPr>
              <w:widowControl w:val="0"/>
              <w:ind w:left="-94"/>
              <w:jc w:val="center"/>
            </w:pPr>
            <w:r w:rsidRPr="00BE543B">
              <w:t>__________________________________/</w:t>
            </w:r>
          </w:p>
        </w:tc>
        <w:tc>
          <w:tcPr>
            <w:tcW w:w="3260" w:type="dxa"/>
            <w:tcBorders>
              <w:top w:val="nil"/>
              <w:left w:val="nil"/>
              <w:bottom w:val="nil"/>
              <w:right w:val="nil"/>
            </w:tcBorders>
            <w:vAlign w:val="bottom"/>
          </w:tcPr>
          <w:p w:rsidR="002D0642" w:rsidRPr="00BE543B" w:rsidRDefault="002D0642" w:rsidP="006504E5">
            <w:pPr>
              <w:widowControl w:val="0"/>
            </w:pPr>
          </w:p>
          <w:p w:rsidR="00A41021" w:rsidRPr="00BE543B" w:rsidRDefault="00A41021" w:rsidP="006504E5">
            <w:pPr>
              <w:widowControl w:val="0"/>
            </w:pPr>
            <w:r w:rsidRPr="00BE543B">
              <w:t>_____________/</w:t>
            </w:r>
          </w:p>
        </w:tc>
        <w:tc>
          <w:tcPr>
            <w:tcW w:w="1843" w:type="dxa"/>
            <w:tcBorders>
              <w:top w:val="nil"/>
              <w:left w:val="nil"/>
              <w:bottom w:val="nil"/>
              <w:right w:val="nil"/>
            </w:tcBorders>
            <w:vAlign w:val="bottom"/>
          </w:tcPr>
          <w:p w:rsidR="00A41021" w:rsidRPr="00BE543B" w:rsidRDefault="00A41021" w:rsidP="006504E5">
            <w:pPr>
              <w:widowControl w:val="0"/>
            </w:pPr>
            <w:r w:rsidRPr="00BE543B">
              <w:t>____</w:t>
            </w:r>
            <w:r w:rsidR="00791711" w:rsidRPr="00BE543B">
              <w:t>____</w:t>
            </w:r>
            <w:r w:rsidRPr="00BE543B">
              <w:t>_____/</w:t>
            </w:r>
          </w:p>
        </w:tc>
      </w:tr>
      <w:tr w:rsidR="00B072C4" w:rsidRPr="00BE543B" w:rsidTr="002D0642">
        <w:trPr>
          <w:trHeight w:val="278"/>
        </w:trPr>
        <w:tc>
          <w:tcPr>
            <w:tcW w:w="4253" w:type="dxa"/>
            <w:tcBorders>
              <w:top w:val="nil"/>
              <w:left w:val="nil"/>
              <w:bottom w:val="nil"/>
              <w:right w:val="nil"/>
            </w:tcBorders>
            <w:vAlign w:val="bottom"/>
          </w:tcPr>
          <w:p w:rsidR="00B072C4" w:rsidRPr="00BE543B" w:rsidRDefault="00B072C4" w:rsidP="002B71AC">
            <w:pPr>
              <w:widowControl w:val="0"/>
            </w:pPr>
          </w:p>
          <w:p w:rsidR="00B072C4" w:rsidRPr="00BE543B" w:rsidRDefault="00B072C4" w:rsidP="002B71AC">
            <w:pPr>
              <w:widowControl w:val="0"/>
            </w:pPr>
          </w:p>
        </w:tc>
        <w:tc>
          <w:tcPr>
            <w:tcW w:w="3260" w:type="dxa"/>
            <w:tcBorders>
              <w:top w:val="nil"/>
              <w:left w:val="nil"/>
              <w:bottom w:val="nil"/>
              <w:right w:val="nil"/>
            </w:tcBorders>
            <w:vAlign w:val="bottom"/>
          </w:tcPr>
          <w:p w:rsidR="00B072C4" w:rsidRPr="00BE543B" w:rsidRDefault="00B072C4" w:rsidP="006504E5">
            <w:pPr>
              <w:widowControl w:val="0"/>
            </w:pPr>
          </w:p>
        </w:tc>
        <w:tc>
          <w:tcPr>
            <w:tcW w:w="1843" w:type="dxa"/>
            <w:tcBorders>
              <w:top w:val="nil"/>
              <w:left w:val="nil"/>
              <w:bottom w:val="nil"/>
              <w:right w:val="nil"/>
            </w:tcBorders>
            <w:vAlign w:val="bottom"/>
          </w:tcPr>
          <w:p w:rsidR="00B072C4" w:rsidRPr="00BE543B" w:rsidRDefault="00B072C4" w:rsidP="006504E5">
            <w:pPr>
              <w:widowControl w:val="0"/>
            </w:pPr>
          </w:p>
        </w:tc>
      </w:tr>
      <w:tr w:rsidR="00A41021" w:rsidRPr="00BE543B" w:rsidTr="002D0642">
        <w:trPr>
          <w:trHeight w:val="197"/>
        </w:trPr>
        <w:tc>
          <w:tcPr>
            <w:tcW w:w="4253" w:type="dxa"/>
            <w:tcBorders>
              <w:top w:val="nil"/>
              <w:left w:val="nil"/>
              <w:bottom w:val="nil"/>
              <w:right w:val="nil"/>
            </w:tcBorders>
          </w:tcPr>
          <w:p w:rsidR="00A41021" w:rsidRPr="00BE543B" w:rsidRDefault="00A41021" w:rsidP="006504E5">
            <w:pPr>
              <w:widowControl w:val="0"/>
              <w:ind w:left="-94"/>
              <w:jc w:val="center"/>
              <w:rPr>
                <w:i/>
                <w:sz w:val="18"/>
                <w:szCs w:val="18"/>
              </w:rPr>
            </w:pPr>
            <w:r w:rsidRPr="00BE543B">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rsidR="00CB7406" w:rsidRPr="00BE543B" w:rsidRDefault="00A41021" w:rsidP="00A41021">
            <w:pPr>
              <w:widowControl w:val="0"/>
              <w:rPr>
                <w:i/>
                <w:sz w:val="18"/>
                <w:szCs w:val="18"/>
              </w:rPr>
            </w:pPr>
            <w:r w:rsidRPr="00BE543B">
              <w:rPr>
                <w:i/>
                <w:sz w:val="18"/>
                <w:szCs w:val="18"/>
              </w:rPr>
              <w:t>(подпись)</w:t>
            </w:r>
            <w:r w:rsidR="00791711" w:rsidRPr="00BE543B">
              <w:rPr>
                <w:i/>
                <w:sz w:val="18"/>
                <w:szCs w:val="18"/>
              </w:rPr>
              <w:t xml:space="preserve"> </w:t>
            </w:r>
          </w:p>
          <w:p w:rsidR="00A41021" w:rsidRPr="00BE543B" w:rsidRDefault="00A41021" w:rsidP="00A41021">
            <w:pPr>
              <w:widowControl w:val="0"/>
              <w:rPr>
                <w:i/>
                <w:sz w:val="18"/>
                <w:szCs w:val="18"/>
              </w:rPr>
            </w:pPr>
            <w:r w:rsidRPr="00BE543B">
              <w:rPr>
                <w:sz w:val="18"/>
                <w:szCs w:val="18"/>
              </w:rPr>
              <w:t>м.п.</w:t>
            </w:r>
            <w:r w:rsidR="00CB7406" w:rsidRPr="00BE543B">
              <w:rPr>
                <w:sz w:val="24"/>
                <w:szCs w:val="24"/>
              </w:rPr>
              <w:t xml:space="preserve"> </w:t>
            </w:r>
            <w:r w:rsidR="00CB7406" w:rsidRPr="00BE543B">
              <w:rPr>
                <w:sz w:val="18"/>
                <w:szCs w:val="18"/>
              </w:rPr>
              <w:t>(при наличии печати)</w:t>
            </w:r>
          </w:p>
        </w:tc>
        <w:tc>
          <w:tcPr>
            <w:tcW w:w="1843" w:type="dxa"/>
            <w:tcBorders>
              <w:top w:val="nil"/>
              <w:left w:val="nil"/>
              <w:bottom w:val="nil"/>
              <w:right w:val="nil"/>
            </w:tcBorders>
          </w:tcPr>
          <w:p w:rsidR="00A41021" w:rsidRPr="00BE543B" w:rsidRDefault="00A41021" w:rsidP="00A41021">
            <w:pPr>
              <w:widowControl w:val="0"/>
              <w:rPr>
                <w:i/>
                <w:sz w:val="18"/>
                <w:szCs w:val="18"/>
              </w:rPr>
            </w:pPr>
            <w:r w:rsidRPr="00BE543B">
              <w:rPr>
                <w:i/>
                <w:sz w:val="18"/>
                <w:szCs w:val="18"/>
              </w:rPr>
              <w:t>(Фамилия и инициалы)</w:t>
            </w:r>
          </w:p>
        </w:tc>
      </w:tr>
    </w:tbl>
    <w:p w:rsidR="009F0C59" w:rsidRPr="00BE543B" w:rsidRDefault="009F0C59" w:rsidP="00B944F7">
      <w:pPr>
        <w:pStyle w:val="20"/>
        <w:numPr>
          <w:ilvl w:val="0"/>
          <w:numId w:val="0"/>
        </w:numPr>
      </w:pPr>
      <w:r w:rsidRPr="00BE543B">
        <w:br w:type="page"/>
      </w:r>
    </w:p>
    <w:p w:rsidR="0051141D" w:rsidRPr="00BE543B" w:rsidRDefault="0051141D" w:rsidP="00AF1DE0">
      <w:pPr>
        <w:pStyle w:val="20"/>
        <w:numPr>
          <w:ilvl w:val="1"/>
          <w:numId w:val="42"/>
        </w:numPr>
        <w:outlineLvl w:val="1"/>
        <w:rPr>
          <w:szCs w:val="28"/>
        </w:rPr>
      </w:pPr>
      <w:bookmarkStart w:id="255" w:name="_Toc395169951"/>
      <w:bookmarkStart w:id="256" w:name="_Ref399144957"/>
      <w:bookmarkStart w:id="257" w:name="_Toc479079722"/>
      <w:r w:rsidRPr="00BE543B">
        <w:rPr>
          <w:szCs w:val="28"/>
        </w:rPr>
        <w:t>Техническое предложение (Форма 3)</w:t>
      </w:r>
      <w:bookmarkEnd w:id="255"/>
      <w:bookmarkEnd w:id="256"/>
      <w:bookmarkEnd w:id="257"/>
    </w:p>
    <w:p w:rsidR="0051141D" w:rsidRPr="00BE543B" w:rsidRDefault="0051141D" w:rsidP="002B71AC">
      <w:pPr>
        <w:jc w:val="right"/>
        <w:rPr>
          <w:i/>
          <w:iCs/>
          <w:sz w:val="24"/>
        </w:rPr>
      </w:pPr>
      <w:r w:rsidRPr="00BE543B">
        <w:rPr>
          <w:i/>
          <w:iCs/>
          <w:sz w:val="24"/>
        </w:rPr>
        <w:t xml:space="preserve">Приложение 2 к письму о подаче Заявки на участие </w:t>
      </w:r>
      <w:r w:rsidR="00CF091E" w:rsidRPr="00BE543B">
        <w:rPr>
          <w:i/>
          <w:iCs/>
          <w:sz w:val="24"/>
        </w:rPr>
        <w:t xml:space="preserve">в </w:t>
      </w:r>
      <w:r w:rsidR="003E45CF" w:rsidRPr="00BE543B">
        <w:rPr>
          <w:i/>
          <w:iCs/>
          <w:sz w:val="24"/>
        </w:rPr>
        <w:t>Запросе предложений</w:t>
      </w:r>
      <w:r w:rsidRPr="00BE543B">
        <w:rPr>
          <w:i/>
          <w:iCs/>
          <w:sz w:val="24"/>
        </w:rPr>
        <w:t xml:space="preserve"> </w:t>
      </w:r>
    </w:p>
    <w:p w:rsidR="0051141D" w:rsidRPr="00BE543B" w:rsidRDefault="0051141D" w:rsidP="002B71AC">
      <w:pPr>
        <w:pStyle w:val="ac"/>
        <w:jc w:val="right"/>
        <w:rPr>
          <w:i/>
        </w:rPr>
      </w:pPr>
      <w:r w:rsidRPr="00BE543B">
        <w:rPr>
          <w:szCs w:val="24"/>
        </w:rPr>
        <w:t xml:space="preserve">№ ___________________________  </w:t>
      </w:r>
      <w:r w:rsidRPr="00BE543B">
        <w:rPr>
          <w:i/>
        </w:rPr>
        <w:t xml:space="preserve">(указать номер </w:t>
      </w:r>
      <w:r w:rsidR="00A96448" w:rsidRPr="00BE543B">
        <w:rPr>
          <w:i/>
        </w:rPr>
        <w:t>Запроса предложений</w:t>
      </w:r>
      <w:r w:rsidRPr="00BE543B">
        <w:rPr>
          <w:i/>
        </w:rPr>
        <w:t>)</w:t>
      </w:r>
    </w:p>
    <w:p w:rsidR="0051141D" w:rsidRPr="00BE543B" w:rsidRDefault="0051141D" w:rsidP="002B71AC">
      <w:pPr>
        <w:pStyle w:val="ac"/>
        <w:jc w:val="right"/>
        <w:rPr>
          <w:i/>
          <w:szCs w:val="24"/>
        </w:rPr>
      </w:pPr>
      <w:r w:rsidRPr="00BE543B">
        <w:rPr>
          <w:szCs w:val="24"/>
        </w:rPr>
        <w:t>от «_____» __________ 20__  года.</w:t>
      </w:r>
    </w:p>
    <w:p w:rsidR="000454A3" w:rsidRPr="00BE543B" w:rsidRDefault="000454A3" w:rsidP="006504E5">
      <w:pPr>
        <w:widowControl w:val="0"/>
        <w:jc w:val="center"/>
        <w:rPr>
          <w:sz w:val="28"/>
          <w:szCs w:val="28"/>
        </w:rPr>
      </w:pPr>
    </w:p>
    <w:p w:rsidR="0051141D" w:rsidRPr="00BE543B" w:rsidRDefault="0051141D" w:rsidP="00A01AE8">
      <w:pPr>
        <w:widowControl w:val="0"/>
        <w:jc w:val="right"/>
        <w:rPr>
          <w:sz w:val="22"/>
          <w:szCs w:val="22"/>
        </w:rPr>
      </w:pPr>
      <w:r w:rsidRPr="00BE543B">
        <w:rPr>
          <w:sz w:val="22"/>
          <w:szCs w:val="22"/>
        </w:rPr>
        <w:t>________________________________________________</w:t>
      </w:r>
    </w:p>
    <w:p w:rsidR="0051141D" w:rsidRPr="00BE543B" w:rsidRDefault="0051141D" w:rsidP="006504E5">
      <w:pPr>
        <w:pStyle w:val="a0"/>
        <w:numPr>
          <w:ilvl w:val="0"/>
          <w:numId w:val="0"/>
        </w:numPr>
        <w:spacing w:after="0"/>
        <w:ind w:left="-200"/>
        <w:jc w:val="center"/>
        <w:rPr>
          <w:i/>
          <w:sz w:val="22"/>
          <w:szCs w:val="22"/>
        </w:rPr>
      </w:pPr>
      <w:r w:rsidRPr="00BE543B">
        <w:rPr>
          <w:i/>
          <w:sz w:val="22"/>
          <w:szCs w:val="22"/>
        </w:rPr>
        <w:t>(наименование Участника</w:t>
      </w:r>
      <w:r w:rsidR="000454A3" w:rsidRPr="00BE543B">
        <w:rPr>
          <w:i/>
          <w:sz w:val="22"/>
          <w:szCs w:val="22"/>
        </w:rPr>
        <w:t xml:space="preserve"> </w:t>
      </w:r>
      <w:r w:rsidR="00A96448" w:rsidRPr="00BE543B">
        <w:rPr>
          <w:i/>
          <w:sz w:val="22"/>
          <w:szCs w:val="22"/>
        </w:rPr>
        <w:t>Запроса предложений</w:t>
      </w:r>
      <w:r w:rsidRPr="00BE543B">
        <w:rPr>
          <w:i/>
          <w:sz w:val="22"/>
          <w:szCs w:val="22"/>
        </w:rPr>
        <w:t>)</w:t>
      </w:r>
    </w:p>
    <w:p w:rsidR="000454A3" w:rsidRPr="00BE543B" w:rsidRDefault="000454A3" w:rsidP="000454A3">
      <w:pPr>
        <w:jc w:val="center"/>
        <w:rPr>
          <w:sz w:val="22"/>
          <w:szCs w:val="22"/>
        </w:rPr>
      </w:pPr>
      <w:r w:rsidRPr="00BE543B">
        <w:rPr>
          <w:sz w:val="22"/>
          <w:szCs w:val="22"/>
        </w:rPr>
        <w:t xml:space="preserve">на поставку ___________ </w:t>
      </w:r>
      <w:r w:rsidRPr="00BE543B">
        <w:rPr>
          <w:i/>
          <w:sz w:val="22"/>
          <w:szCs w:val="22"/>
        </w:rPr>
        <w:t xml:space="preserve">(указать наименование предмета </w:t>
      </w:r>
      <w:r w:rsidR="00A96448" w:rsidRPr="00BE543B">
        <w:rPr>
          <w:i/>
          <w:sz w:val="22"/>
          <w:szCs w:val="22"/>
        </w:rPr>
        <w:t>Запроса предложений</w:t>
      </w:r>
      <w:r w:rsidRPr="00BE543B">
        <w:rPr>
          <w:i/>
          <w:sz w:val="22"/>
          <w:szCs w:val="22"/>
        </w:rPr>
        <w:t>).</w:t>
      </w:r>
    </w:p>
    <w:p w:rsidR="000454A3" w:rsidRPr="00BE543B" w:rsidRDefault="000454A3" w:rsidP="006504E5">
      <w:pPr>
        <w:pStyle w:val="a0"/>
        <w:numPr>
          <w:ilvl w:val="0"/>
          <w:numId w:val="0"/>
        </w:numPr>
        <w:spacing w:after="0"/>
        <w:ind w:left="-200"/>
        <w:jc w:val="center"/>
        <w:rPr>
          <w:b/>
          <w:sz w:val="22"/>
          <w:szCs w:val="22"/>
        </w:rPr>
      </w:pPr>
    </w:p>
    <w:p w:rsidR="0051141D" w:rsidRPr="00BE543B" w:rsidRDefault="0051141D" w:rsidP="006504E5">
      <w:pPr>
        <w:jc w:val="right"/>
        <w:rPr>
          <w:rFonts w:ascii="Arial" w:hAnsi="Arial" w:cs="Arial"/>
          <w:sz w:val="22"/>
          <w:szCs w:val="22"/>
        </w:rPr>
      </w:pPr>
    </w:p>
    <w:p w:rsidR="0051141D" w:rsidRPr="00BE543B" w:rsidRDefault="0051141D" w:rsidP="006504E5">
      <w:pPr>
        <w:ind w:right="23" w:firstLine="709"/>
        <w:jc w:val="both"/>
        <w:rPr>
          <w:sz w:val="22"/>
          <w:szCs w:val="22"/>
        </w:rPr>
      </w:pPr>
      <w:r w:rsidRPr="00BE543B">
        <w:rPr>
          <w:sz w:val="22"/>
          <w:szCs w:val="22"/>
        </w:rPr>
        <w:t xml:space="preserve">Мы, </w:t>
      </w:r>
      <w:r w:rsidRPr="00BE543B">
        <w:rPr>
          <w:b/>
          <w:sz w:val="22"/>
          <w:szCs w:val="22"/>
        </w:rPr>
        <w:t xml:space="preserve">_______________ </w:t>
      </w:r>
      <w:r w:rsidRPr="00BE543B">
        <w:rPr>
          <w:i/>
          <w:sz w:val="22"/>
          <w:szCs w:val="22"/>
        </w:rPr>
        <w:t>(наименование организации)</w:t>
      </w:r>
      <w:r w:rsidRPr="00BE543B">
        <w:rPr>
          <w:b/>
          <w:sz w:val="22"/>
          <w:szCs w:val="22"/>
        </w:rPr>
        <w:t xml:space="preserve"> </w:t>
      </w:r>
      <w:r w:rsidRPr="00BE543B">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E543B">
        <w:rPr>
          <w:sz w:val="22"/>
          <w:szCs w:val="22"/>
        </w:rPr>
        <w:t>Документации</w:t>
      </w:r>
      <w:r w:rsidRPr="00BE543B">
        <w:rPr>
          <w:sz w:val="22"/>
          <w:szCs w:val="22"/>
        </w:rPr>
        <w:t>.</w:t>
      </w:r>
    </w:p>
    <w:p w:rsidR="0051141D" w:rsidRPr="00BE543B" w:rsidRDefault="0051141D" w:rsidP="006504E5">
      <w:pPr>
        <w:ind w:right="23" w:firstLine="709"/>
        <w:jc w:val="both"/>
        <w:rPr>
          <w:sz w:val="22"/>
          <w:szCs w:val="22"/>
        </w:rPr>
      </w:pPr>
      <w:r w:rsidRPr="00BE543B">
        <w:rPr>
          <w:sz w:val="22"/>
          <w:szCs w:val="22"/>
        </w:rPr>
        <w:t xml:space="preserve">Положения Приложения № 1 «Проект Договора» и Приложения № 2 «Техническая часть» </w:t>
      </w:r>
      <w:r w:rsidR="00CF091E" w:rsidRPr="00BE543B">
        <w:rPr>
          <w:sz w:val="22"/>
          <w:szCs w:val="22"/>
        </w:rPr>
        <w:t>Документации</w:t>
      </w:r>
      <w:r w:rsidRPr="00BE543B">
        <w:rPr>
          <w:sz w:val="22"/>
          <w:szCs w:val="22"/>
        </w:rPr>
        <w:t xml:space="preserve"> нами изучены и являются понятными по всем пунктам.</w:t>
      </w:r>
    </w:p>
    <w:p w:rsidR="0051141D" w:rsidRPr="00BE543B" w:rsidRDefault="0051141D" w:rsidP="006504E5">
      <w:pPr>
        <w:ind w:right="23" w:firstLine="709"/>
        <w:jc w:val="both"/>
        <w:rPr>
          <w:sz w:val="22"/>
          <w:szCs w:val="22"/>
          <w:lang w:eastAsia="en-US"/>
        </w:rPr>
      </w:pPr>
      <w:r w:rsidRPr="00BE543B">
        <w:rPr>
          <w:sz w:val="22"/>
          <w:szCs w:val="22"/>
          <w:lang w:eastAsia="en-US"/>
        </w:rPr>
        <w:t xml:space="preserve">Мы обязуемся, в случае принятия нашей Заявки на участие </w:t>
      </w:r>
      <w:r w:rsidR="00CF091E" w:rsidRPr="00BE543B">
        <w:rPr>
          <w:sz w:val="22"/>
          <w:szCs w:val="22"/>
          <w:lang w:eastAsia="en-US"/>
        </w:rPr>
        <w:t xml:space="preserve">в </w:t>
      </w:r>
      <w:r w:rsidR="003E45CF" w:rsidRPr="00BE543B">
        <w:rPr>
          <w:sz w:val="22"/>
          <w:szCs w:val="22"/>
          <w:lang w:eastAsia="en-US"/>
        </w:rPr>
        <w:t>Запросе предложений</w:t>
      </w:r>
      <w:r w:rsidRPr="00BE543B">
        <w:rPr>
          <w:sz w:val="22"/>
          <w:szCs w:val="22"/>
          <w:lang w:eastAsia="en-US"/>
        </w:rPr>
        <w:t xml:space="preserve">, </w:t>
      </w:r>
      <w:r w:rsidR="000454A3" w:rsidRPr="00BE543B">
        <w:rPr>
          <w:sz w:val="22"/>
          <w:szCs w:val="22"/>
          <w:lang w:eastAsia="en-US"/>
        </w:rPr>
        <w:t>осуществить поставку товаров</w:t>
      </w:r>
      <w:r w:rsidRPr="00BE543B">
        <w:rPr>
          <w:sz w:val="22"/>
          <w:szCs w:val="22"/>
          <w:lang w:eastAsia="en-US"/>
        </w:rPr>
        <w:t xml:space="preserve"> в объеме и в строгом соответствии с </w:t>
      </w:r>
      <w:r w:rsidRPr="00BE543B">
        <w:rPr>
          <w:sz w:val="22"/>
          <w:szCs w:val="22"/>
        </w:rPr>
        <w:t xml:space="preserve">Приложением № 2 «Техническая часть» </w:t>
      </w:r>
      <w:r w:rsidR="00CF091E" w:rsidRPr="00BE543B">
        <w:rPr>
          <w:sz w:val="22"/>
          <w:szCs w:val="22"/>
        </w:rPr>
        <w:t>Документации</w:t>
      </w:r>
      <w:r w:rsidRPr="00BE543B">
        <w:rPr>
          <w:sz w:val="22"/>
          <w:szCs w:val="22"/>
        </w:rPr>
        <w:t>,</w:t>
      </w:r>
      <w:r w:rsidRPr="00BE543B">
        <w:rPr>
          <w:sz w:val="22"/>
          <w:szCs w:val="22"/>
          <w:lang w:eastAsia="en-US"/>
        </w:rPr>
        <w:t xml:space="preserve"> а также на условиях, определенных в Приложении № 1 «Проект договора» к </w:t>
      </w:r>
      <w:r w:rsidR="00CF091E" w:rsidRPr="00BE543B">
        <w:rPr>
          <w:sz w:val="22"/>
          <w:szCs w:val="22"/>
          <w:lang w:eastAsia="en-US"/>
        </w:rPr>
        <w:t>Документации</w:t>
      </w:r>
      <w:r w:rsidRPr="00BE543B">
        <w:rPr>
          <w:sz w:val="22"/>
          <w:szCs w:val="22"/>
          <w:lang w:eastAsia="en-US"/>
        </w:rPr>
        <w:t>.</w:t>
      </w:r>
    </w:p>
    <w:p w:rsidR="00EE4E4D" w:rsidRPr="00BE543B"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E543B"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rsidR="00EE4E4D" w:rsidRPr="00BE543B" w:rsidRDefault="00EE4E4D" w:rsidP="00A47867">
            <w:pPr>
              <w:jc w:val="center"/>
              <w:rPr>
                <w:b/>
                <w:sz w:val="22"/>
                <w:szCs w:val="22"/>
              </w:rPr>
            </w:pPr>
            <w:r w:rsidRPr="00BE543B">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rsidR="005C4D07" w:rsidRPr="00BE543B" w:rsidRDefault="00EE4E4D">
            <w:pPr>
              <w:jc w:val="center"/>
              <w:rPr>
                <w:b/>
                <w:sz w:val="22"/>
                <w:szCs w:val="22"/>
              </w:rPr>
            </w:pPr>
            <w:r w:rsidRPr="00BE543B">
              <w:rPr>
                <w:b/>
                <w:sz w:val="22"/>
                <w:szCs w:val="22"/>
              </w:rPr>
              <w:t xml:space="preserve">Требования Заказчика** </w:t>
            </w:r>
          </w:p>
          <w:p w:rsidR="00EE4E4D" w:rsidRPr="00BE543B" w:rsidRDefault="002A06CC">
            <w:pPr>
              <w:jc w:val="center"/>
              <w:rPr>
                <w:b/>
                <w:sz w:val="22"/>
                <w:szCs w:val="22"/>
              </w:rPr>
            </w:pPr>
            <w:r w:rsidRPr="00BE543B">
              <w:rPr>
                <w:b/>
                <w:sz w:val="22"/>
                <w:szCs w:val="22"/>
              </w:rPr>
              <w:t>Запрос</w:t>
            </w:r>
            <w:r w:rsidR="005C4D07" w:rsidRPr="00BE543B">
              <w:rPr>
                <w:b/>
                <w:sz w:val="22"/>
                <w:szCs w:val="22"/>
              </w:rPr>
              <w:t>а</w:t>
            </w:r>
            <w:r w:rsidRPr="00BE543B">
              <w:rPr>
                <w:b/>
                <w:sz w:val="22"/>
                <w:szCs w:val="22"/>
              </w:rPr>
              <w:t xml:space="preserve"> предложений</w:t>
            </w:r>
            <w:r w:rsidR="006947AF" w:rsidRPr="00BE543B">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rsidR="00EE4E4D" w:rsidRPr="00BE543B" w:rsidRDefault="00EE4E4D" w:rsidP="00840D86">
            <w:pPr>
              <w:jc w:val="center"/>
              <w:rPr>
                <w:b/>
                <w:sz w:val="22"/>
                <w:szCs w:val="22"/>
              </w:rPr>
            </w:pPr>
            <w:r w:rsidRPr="00BE543B">
              <w:rPr>
                <w:b/>
                <w:sz w:val="22"/>
                <w:szCs w:val="22"/>
              </w:rPr>
              <w:t xml:space="preserve">Предложения участника </w:t>
            </w:r>
            <w:r w:rsidR="00A96448" w:rsidRPr="00BE543B">
              <w:rPr>
                <w:b/>
                <w:sz w:val="22"/>
                <w:szCs w:val="22"/>
              </w:rPr>
              <w:t>Запроса предложений</w:t>
            </w:r>
            <w:r w:rsidRPr="00BE543B">
              <w:rPr>
                <w:b/>
                <w:sz w:val="22"/>
                <w:szCs w:val="22"/>
              </w:rPr>
              <w:t>***</w:t>
            </w:r>
          </w:p>
        </w:tc>
      </w:tr>
      <w:tr w:rsidR="0058013C" w:rsidRPr="00BE543B"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E543B" w:rsidRDefault="00EE4E4D" w:rsidP="00A47867">
            <w:pPr>
              <w:rPr>
                <w:sz w:val="22"/>
                <w:szCs w:val="22"/>
              </w:rPr>
            </w:pPr>
            <w:r w:rsidRPr="00BE543B">
              <w:rPr>
                <w:sz w:val="22"/>
                <w:szCs w:val="22"/>
              </w:rPr>
              <w:t>Общие требования к Товару</w:t>
            </w:r>
          </w:p>
          <w:p w:rsidR="00EE4E4D" w:rsidRPr="00BE543B"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rsidR="00EE4E4D" w:rsidRPr="00BE543B" w:rsidRDefault="00EE4E4D" w:rsidP="00A47867">
            <w:pPr>
              <w:rPr>
                <w:sz w:val="22"/>
                <w:szCs w:val="22"/>
              </w:rPr>
            </w:pPr>
          </w:p>
          <w:p w:rsidR="00EE4E4D" w:rsidRPr="00BE543B"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E543B" w:rsidRDefault="00EE4E4D" w:rsidP="00A47867">
            <w:pPr>
              <w:rPr>
                <w:sz w:val="22"/>
                <w:szCs w:val="22"/>
              </w:rPr>
            </w:pPr>
          </w:p>
          <w:p w:rsidR="00EE4E4D" w:rsidRPr="00BE543B" w:rsidRDefault="00EE4E4D" w:rsidP="00A47867">
            <w:pPr>
              <w:rPr>
                <w:sz w:val="22"/>
                <w:szCs w:val="22"/>
              </w:rPr>
            </w:pPr>
          </w:p>
        </w:tc>
      </w:tr>
      <w:tr w:rsidR="0058013C" w:rsidRPr="00BE543B"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E543B" w:rsidRDefault="00EE4E4D" w:rsidP="00A47867">
            <w:pPr>
              <w:rPr>
                <w:sz w:val="22"/>
                <w:szCs w:val="22"/>
              </w:rPr>
            </w:pPr>
            <w:r w:rsidRPr="00BE543B">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E543B"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E543B" w:rsidRDefault="00EE4E4D" w:rsidP="00A47867">
            <w:pPr>
              <w:rPr>
                <w:sz w:val="22"/>
                <w:szCs w:val="22"/>
              </w:rPr>
            </w:pPr>
          </w:p>
        </w:tc>
      </w:tr>
      <w:tr w:rsidR="0058013C" w:rsidRPr="00BE543B" w:rsidTr="0058013C">
        <w:trPr>
          <w:trHeight w:val="283"/>
        </w:trPr>
        <w:tc>
          <w:tcPr>
            <w:tcW w:w="1522" w:type="pct"/>
            <w:tcBorders>
              <w:top w:val="single" w:sz="4" w:space="0" w:color="auto"/>
              <w:left w:val="single" w:sz="4" w:space="0" w:color="auto"/>
              <w:bottom w:val="single" w:sz="4" w:space="0" w:color="auto"/>
              <w:right w:val="single" w:sz="4" w:space="0" w:color="auto"/>
            </w:tcBorders>
          </w:tcPr>
          <w:p w:rsidR="00EE4E4D" w:rsidRPr="00BE543B" w:rsidRDefault="00EE4E4D" w:rsidP="00A47867">
            <w:pPr>
              <w:rPr>
                <w:sz w:val="22"/>
                <w:szCs w:val="22"/>
              </w:rPr>
            </w:pPr>
            <w:r w:rsidRPr="00BE543B">
              <w:rPr>
                <w:sz w:val="22"/>
                <w:szCs w:val="22"/>
              </w:rPr>
              <w:t>…</w:t>
            </w:r>
          </w:p>
        </w:tc>
        <w:tc>
          <w:tcPr>
            <w:tcW w:w="2029" w:type="pct"/>
            <w:tcBorders>
              <w:top w:val="single" w:sz="4" w:space="0" w:color="auto"/>
              <w:left w:val="single" w:sz="4" w:space="0" w:color="auto"/>
              <w:bottom w:val="single" w:sz="4" w:space="0" w:color="auto"/>
              <w:right w:val="single" w:sz="4" w:space="0" w:color="auto"/>
            </w:tcBorders>
          </w:tcPr>
          <w:p w:rsidR="00EE4E4D" w:rsidRPr="00BE543B"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rsidR="00EE4E4D" w:rsidRPr="00BE543B" w:rsidRDefault="00EE4E4D" w:rsidP="00A47867">
            <w:pPr>
              <w:rPr>
                <w:sz w:val="22"/>
                <w:szCs w:val="22"/>
              </w:rPr>
            </w:pPr>
          </w:p>
        </w:tc>
      </w:tr>
    </w:tbl>
    <w:p w:rsidR="00EE4E4D" w:rsidRPr="00BE543B" w:rsidRDefault="00EE4E4D" w:rsidP="00EE4E4D">
      <w:pPr>
        <w:jc w:val="both"/>
        <w:rPr>
          <w:color w:val="000000"/>
          <w:sz w:val="22"/>
          <w:szCs w:val="22"/>
        </w:rPr>
      </w:pPr>
      <w:r w:rsidRPr="00BE543B">
        <w:rPr>
          <w:sz w:val="22"/>
          <w:szCs w:val="22"/>
        </w:rPr>
        <w:t>*</w:t>
      </w:r>
      <w:r w:rsidRPr="00BE543B">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rsidR="00EE4E4D" w:rsidRPr="00BE543B" w:rsidRDefault="00EE4E4D" w:rsidP="00EE4E4D">
      <w:pPr>
        <w:jc w:val="both"/>
        <w:rPr>
          <w:color w:val="000000"/>
          <w:sz w:val="22"/>
          <w:szCs w:val="22"/>
        </w:rPr>
      </w:pPr>
      <w:r w:rsidRPr="00BE543B">
        <w:rPr>
          <w:color w:val="000000"/>
          <w:sz w:val="22"/>
          <w:szCs w:val="22"/>
        </w:rPr>
        <w:t>**</w:t>
      </w:r>
      <w:r w:rsidRPr="00BE543B">
        <w:rPr>
          <w:color w:val="000000"/>
          <w:sz w:val="22"/>
          <w:szCs w:val="22"/>
        </w:rPr>
        <w:tab/>
        <w:t>В колонке «Требования Заказчика» описываются все требования, указанные в Техническом задании.</w:t>
      </w:r>
    </w:p>
    <w:p w:rsidR="00EE4E4D" w:rsidRPr="00BE543B" w:rsidRDefault="00EE4E4D" w:rsidP="00EE4E4D">
      <w:pPr>
        <w:jc w:val="both"/>
        <w:rPr>
          <w:b/>
          <w:i/>
          <w:color w:val="000000"/>
          <w:spacing w:val="-3"/>
          <w:sz w:val="22"/>
          <w:szCs w:val="22"/>
          <w:u w:val="single"/>
        </w:rPr>
      </w:pPr>
      <w:r w:rsidRPr="00BE543B">
        <w:rPr>
          <w:color w:val="000000"/>
          <w:sz w:val="22"/>
          <w:szCs w:val="22"/>
        </w:rPr>
        <w:t>***</w:t>
      </w:r>
      <w:r w:rsidRPr="00BE543B">
        <w:rPr>
          <w:color w:val="000000"/>
          <w:sz w:val="22"/>
          <w:szCs w:val="22"/>
        </w:rPr>
        <w:tab/>
        <w:t xml:space="preserve">В колонке «Предложения участника </w:t>
      </w:r>
      <w:r w:rsidR="00A96448" w:rsidRPr="00BE543B">
        <w:rPr>
          <w:color w:val="000000"/>
          <w:sz w:val="22"/>
          <w:szCs w:val="22"/>
        </w:rPr>
        <w:t>Запроса предложений</w:t>
      </w:r>
      <w:r w:rsidRPr="00BE543B">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E543B">
        <w:rPr>
          <w:color w:val="000000"/>
          <w:sz w:val="22"/>
          <w:szCs w:val="22"/>
        </w:rPr>
        <w:t>Запроса предложений</w:t>
      </w:r>
      <w:r w:rsidRPr="00BE543B">
        <w:rPr>
          <w:color w:val="000000"/>
          <w:sz w:val="22"/>
          <w:szCs w:val="22"/>
        </w:rPr>
        <w:t xml:space="preserve"> в соответствии с требованиями Заказчика к Товару.</w:t>
      </w:r>
    </w:p>
    <w:p w:rsidR="0051141D" w:rsidRPr="00BE543B"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E543B" w:rsidTr="00D42E0A">
        <w:trPr>
          <w:trHeight w:val="495"/>
        </w:trPr>
        <w:tc>
          <w:tcPr>
            <w:tcW w:w="5148" w:type="dxa"/>
            <w:vAlign w:val="bottom"/>
          </w:tcPr>
          <w:p w:rsidR="0051141D" w:rsidRPr="00BE543B" w:rsidRDefault="0051141D" w:rsidP="006504E5">
            <w:pPr>
              <w:widowControl w:val="0"/>
              <w:ind w:left="-94"/>
              <w:jc w:val="center"/>
            </w:pPr>
            <w:r w:rsidRPr="00BE543B">
              <w:t>___________________________________/</w:t>
            </w:r>
          </w:p>
        </w:tc>
        <w:tc>
          <w:tcPr>
            <w:tcW w:w="2214" w:type="dxa"/>
            <w:vAlign w:val="bottom"/>
          </w:tcPr>
          <w:p w:rsidR="0051141D" w:rsidRPr="00BE543B" w:rsidRDefault="0051141D" w:rsidP="006504E5">
            <w:pPr>
              <w:widowControl w:val="0"/>
              <w:jc w:val="center"/>
            </w:pPr>
            <w:r w:rsidRPr="00BE543B">
              <w:t>_____________/</w:t>
            </w:r>
          </w:p>
        </w:tc>
        <w:tc>
          <w:tcPr>
            <w:tcW w:w="2482" w:type="dxa"/>
            <w:vAlign w:val="bottom"/>
          </w:tcPr>
          <w:p w:rsidR="0051141D" w:rsidRPr="00BE543B" w:rsidRDefault="0051141D" w:rsidP="006504E5">
            <w:pPr>
              <w:widowControl w:val="0"/>
            </w:pPr>
            <w:r w:rsidRPr="00BE543B">
              <w:t>________________</w:t>
            </w:r>
          </w:p>
        </w:tc>
      </w:tr>
      <w:tr w:rsidR="0051141D" w:rsidRPr="00BE543B" w:rsidTr="00D42E0A">
        <w:trPr>
          <w:trHeight w:val="413"/>
        </w:trPr>
        <w:tc>
          <w:tcPr>
            <w:tcW w:w="5148" w:type="dxa"/>
          </w:tcPr>
          <w:p w:rsidR="0051141D" w:rsidRPr="00BE543B" w:rsidRDefault="0051141D" w:rsidP="006504E5">
            <w:pPr>
              <w:widowControl w:val="0"/>
              <w:ind w:left="-94"/>
              <w:jc w:val="center"/>
              <w:rPr>
                <w:i/>
              </w:rPr>
            </w:pPr>
            <w:r w:rsidRPr="00BE543B">
              <w:rPr>
                <w:i/>
              </w:rPr>
              <w:t>(полное наименование должности руководителя организации)</w:t>
            </w:r>
          </w:p>
        </w:tc>
        <w:tc>
          <w:tcPr>
            <w:tcW w:w="2214" w:type="dxa"/>
            <w:vAlign w:val="bottom"/>
          </w:tcPr>
          <w:p w:rsidR="0051141D" w:rsidRPr="00BE543B" w:rsidRDefault="0051141D" w:rsidP="006504E5">
            <w:pPr>
              <w:widowControl w:val="0"/>
              <w:jc w:val="center"/>
              <w:rPr>
                <w:i/>
              </w:rPr>
            </w:pPr>
            <w:r w:rsidRPr="00BE543B">
              <w:rPr>
                <w:i/>
              </w:rPr>
              <w:t>(подпись)</w:t>
            </w:r>
          </w:p>
          <w:p w:rsidR="0051141D" w:rsidRPr="00BE543B" w:rsidRDefault="0051141D" w:rsidP="006504E5">
            <w:pPr>
              <w:widowControl w:val="0"/>
              <w:jc w:val="center"/>
            </w:pPr>
            <w:r w:rsidRPr="00BE543B">
              <w:t>м.п.</w:t>
            </w:r>
            <w:r w:rsidR="00CB7406" w:rsidRPr="00BE543B">
              <w:rPr>
                <w:sz w:val="24"/>
                <w:szCs w:val="24"/>
              </w:rPr>
              <w:t xml:space="preserve"> </w:t>
            </w:r>
            <w:r w:rsidR="00CB7406" w:rsidRPr="00BE543B">
              <w:t>(при наличии печати)</w:t>
            </w:r>
          </w:p>
        </w:tc>
        <w:tc>
          <w:tcPr>
            <w:tcW w:w="2482" w:type="dxa"/>
          </w:tcPr>
          <w:p w:rsidR="0051141D" w:rsidRPr="00BE543B" w:rsidRDefault="0051141D" w:rsidP="006504E5">
            <w:pPr>
              <w:widowControl w:val="0"/>
              <w:jc w:val="center"/>
              <w:rPr>
                <w:i/>
              </w:rPr>
            </w:pPr>
            <w:r w:rsidRPr="00BE543B">
              <w:rPr>
                <w:i/>
              </w:rPr>
              <w:t>(Фамилия и инициалы)</w:t>
            </w:r>
          </w:p>
        </w:tc>
      </w:tr>
    </w:tbl>
    <w:p w:rsidR="0051141D" w:rsidRPr="00BE543B"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E543B"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E543B"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EC51EA" w:rsidRPr="00BE543B"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E543B"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F72248" w:rsidRPr="00BE543B"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E543B"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E543B"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E543B"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38712B" w:rsidRPr="00BE543B"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E543B"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E543B"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E543B"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E543B"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E543B"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E543B"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15529E" w:rsidRPr="00BE543B"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rsidR="0051141D" w:rsidRPr="00BE543B" w:rsidRDefault="00F04BD6" w:rsidP="00CB65AC">
      <w:pPr>
        <w:pStyle w:val="20"/>
        <w:numPr>
          <w:ilvl w:val="1"/>
          <w:numId w:val="42"/>
        </w:numPr>
        <w:tabs>
          <w:tab w:val="clear" w:pos="1146"/>
          <w:tab w:val="num" w:pos="0"/>
        </w:tabs>
        <w:ind w:left="0" w:firstLine="0"/>
        <w:outlineLvl w:val="1"/>
        <w:rPr>
          <w:szCs w:val="28"/>
        </w:rPr>
      </w:pPr>
      <w:bookmarkStart w:id="258" w:name="_Toc395169952"/>
      <w:bookmarkStart w:id="259" w:name="_Ref399149962"/>
      <w:bookmarkStart w:id="260" w:name="_Toc479079723"/>
      <w:r w:rsidRPr="00BE543B">
        <w:rPr>
          <w:szCs w:val="28"/>
        </w:rPr>
        <w:t>А</w:t>
      </w:r>
      <w:r w:rsidR="0051141D" w:rsidRPr="00BE543B">
        <w:rPr>
          <w:szCs w:val="28"/>
        </w:rPr>
        <w:t>нкета Участника (Форма 4)</w:t>
      </w:r>
      <w:r w:rsidR="0051141D" w:rsidRPr="00BE543B">
        <w:rPr>
          <w:szCs w:val="28"/>
          <w:vertAlign w:val="superscript"/>
        </w:rPr>
        <w:footnoteReference w:id="2"/>
      </w:r>
      <w:bookmarkEnd w:id="258"/>
      <w:bookmarkEnd w:id="259"/>
      <w:bookmarkEnd w:id="260"/>
    </w:p>
    <w:p w:rsidR="0051141D" w:rsidRPr="00BE543B" w:rsidRDefault="0051141D" w:rsidP="003A03FF">
      <w:pPr>
        <w:jc w:val="right"/>
        <w:rPr>
          <w:i/>
          <w:iCs/>
          <w:sz w:val="24"/>
        </w:rPr>
      </w:pPr>
      <w:r w:rsidRPr="00BE543B">
        <w:rPr>
          <w:i/>
          <w:iCs/>
          <w:sz w:val="24"/>
        </w:rPr>
        <w:t xml:space="preserve">Приложение 3 к письму о подаче Заявки на участие </w:t>
      </w:r>
      <w:r w:rsidR="00CF091E" w:rsidRPr="00BE543B">
        <w:rPr>
          <w:i/>
          <w:iCs/>
          <w:sz w:val="24"/>
        </w:rPr>
        <w:t xml:space="preserve">в </w:t>
      </w:r>
      <w:r w:rsidR="003E45CF" w:rsidRPr="00BE543B">
        <w:rPr>
          <w:i/>
          <w:iCs/>
          <w:sz w:val="24"/>
        </w:rPr>
        <w:t>Запросе предложений</w:t>
      </w:r>
    </w:p>
    <w:p w:rsidR="0051141D" w:rsidRPr="00BE543B" w:rsidRDefault="0051141D" w:rsidP="003A03FF">
      <w:pPr>
        <w:pStyle w:val="ac"/>
        <w:jc w:val="right"/>
        <w:rPr>
          <w:i/>
        </w:rPr>
      </w:pPr>
      <w:r w:rsidRPr="00BE543B">
        <w:rPr>
          <w:szCs w:val="24"/>
        </w:rPr>
        <w:t xml:space="preserve">№ ___________________________ </w:t>
      </w:r>
      <w:r w:rsidRPr="00BE543B">
        <w:rPr>
          <w:i/>
        </w:rPr>
        <w:t xml:space="preserve">(указать номер </w:t>
      </w:r>
      <w:r w:rsidR="00A96448" w:rsidRPr="00BE543B">
        <w:rPr>
          <w:i/>
        </w:rPr>
        <w:t>Запроса предложений</w:t>
      </w:r>
      <w:r w:rsidRPr="00BE543B">
        <w:rPr>
          <w:i/>
        </w:rPr>
        <w:t>)</w:t>
      </w:r>
    </w:p>
    <w:p w:rsidR="0051141D" w:rsidRPr="00BE543B" w:rsidRDefault="0051141D" w:rsidP="00D80BE7">
      <w:pPr>
        <w:pStyle w:val="ac"/>
        <w:jc w:val="right"/>
        <w:rPr>
          <w:i/>
          <w:szCs w:val="24"/>
        </w:rPr>
      </w:pPr>
      <w:r w:rsidRPr="00BE543B">
        <w:rPr>
          <w:szCs w:val="24"/>
        </w:rPr>
        <w:t>от «_____» __________  20___ года</w:t>
      </w:r>
    </w:p>
    <w:p w:rsidR="0051141D" w:rsidRPr="00BE543B" w:rsidRDefault="0051141D" w:rsidP="006504E5">
      <w:pPr>
        <w:widowControl w:val="0"/>
        <w:jc w:val="center"/>
        <w:rPr>
          <w:sz w:val="28"/>
          <w:szCs w:val="28"/>
        </w:rPr>
      </w:pPr>
      <w:r w:rsidRPr="00BE543B">
        <w:rPr>
          <w:sz w:val="28"/>
          <w:szCs w:val="28"/>
        </w:rPr>
        <w:t>________________________________________________</w:t>
      </w:r>
    </w:p>
    <w:p w:rsidR="0051141D" w:rsidRPr="00BE543B" w:rsidRDefault="0051141D" w:rsidP="00AF1DE0">
      <w:pPr>
        <w:pStyle w:val="ac"/>
        <w:numPr>
          <w:ilvl w:val="2"/>
          <w:numId w:val="15"/>
        </w:numPr>
        <w:tabs>
          <w:tab w:val="clear" w:pos="360"/>
          <w:tab w:val="num" w:pos="0"/>
        </w:tabs>
        <w:jc w:val="center"/>
      </w:pPr>
      <w:r w:rsidRPr="00BE543B">
        <w:rPr>
          <w:i/>
        </w:rPr>
        <w:t>(наименование Участника)</w:t>
      </w:r>
      <w:r w:rsidRPr="00BE543B">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E543B"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 xml:space="preserve">Полное наименования участника и его организационно-правовая форма: </w:t>
            </w:r>
            <w:r w:rsidRPr="00BE543B">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 xml:space="preserve">Сокращенное наименования участника и его организационно-правовая форма: </w:t>
            </w:r>
            <w:r w:rsidRPr="00BE543B">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 xml:space="preserve">Дата, место и орган регистрации юридического лица, </w:t>
            </w:r>
            <w:r w:rsidRPr="00BE543B">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2B0CB7" w:rsidP="003A03FF">
            <w:pPr>
              <w:jc w:val="both"/>
              <w:rPr>
                <w:sz w:val="22"/>
                <w:szCs w:val="22"/>
              </w:rPr>
            </w:pPr>
            <w:r w:rsidRPr="00BE543B">
              <w:rPr>
                <w:b/>
                <w:bCs/>
                <w:sz w:val="22"/>
                <w:szCs w:val="22"/>
              </w:rPr>
              <w:t xml:space="preserve">Участники/Акционеры </w:t>
            </w:r>
            <w:r w:rsidRPr="00BE543B">
              <w:rPr>
                <w:sz w:val="22"/>
                <w:szCs w:val="22"/>
              </w:rPr>
              <w:t xml:space="preserve">(перечислить наименования и организационно-правовую форму всех участников/акционеров, чья доля в уставном капитале превышает 10%) </w:t>
            </w:r>
            <w:r w:rsidRPr="00BE543B">
              <w:rPr>
                <w:b/>
                <w:bCs/>
                <w:sz w:val="22"/>
                <w:szCs w:val="22"/>
              </w:rPr>
              <w:t xml:space="preserve">и доля их участия </w:t>
            </w:r>
            <w:r w:rsidRPr="00BE543B">
              <w:rPr>
                <w:sz w:val="22"/>
                <w:szCs w:val="22"/>
              </w:rPr>
              <w:t>(для акционерных обществ - выписка из реестра акционеров отдельным документом)</w:t>
            </w:r>
            <w:r w:rsidRPr="00BE543B">
              <w:rPr>
                <w:b/>
                <w:bCs/>
                <w:sz w:val="22"/>
                <w:szCs w:val="22"/>
              </w:rPr>
              <w:t xml:space="preserve"> на основании учредительных документов установленной формы </w:t>
            </w:r>
            <w:r w:rsidRPr="00BE543B">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 xml:space="preserve">Срок деятельности </w:t>
            </w:r>
            <w:r w:rsidRPr="00BE543B">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Номер и почтовый адрес Инспекции Федеральной налоговой службы</w:t>
            </w:r>
            <w:r w:rsidRPr="00BE543B">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b/>
                <w:bCs/>
                <w:sz w:val="22"/>
                <w:szCs w:val="22"/>
              </w:rPr>
            </w:pPr>
            <w:r w:rsidRPr="00BE543B">
              <w:rPr>
                <w:b/>
                <w:bCs/>
                <w:sz w:val="22"/>
                <w:szCs w:val="22"/>
              </w:rPr>
              <w:t> </w:t>
            </w:r>
          </w:p>
        </w:tc>
      </w:tr>
      <w:tr w:rsidR="00FB442E" w:rsidRPr="00BE543B"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 xml:space="preserve">ИНН </w:t>
            </w:r>
            <w:r w:rsidRPr="00BE543B">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КПП</w:t>
            </w:r>
            <w:r w:rsidRPr="00BE543B">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ОГРН</w:t>
            </w:r>
            <w:r w:rsidRPr="00BE543B">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ОКПО</w:t>
            </w:r>
            <w:r w:rsidRPr="00BE543B">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 xml:space="preserve">Банковские реквизиты </w:t>
            </w:r>
            <w:r w:rsidRPr="00BE543B">
              <w:rPr>
                <w:i/>
                <w:iCs/>
                <w:sz w:val="22"/>
                <w:szCs w:val="22"/>
              </w:rPr>
              <w:t>(может быть несколько)</w:t>
            </w:r>
            <w:r w:rsidRPr="00BE543B">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A41C6" w:rsidRPr="00BE543B" w:rsidRDefault="00FA41C6" w:rsidP="006504E5">
            <w:pPr>
              <w:jc w:val="both"/>
              <w:rPr>
                <w:bCs/>
                <w:sz w:val="22"/>
                <w:szCs w:val="22"/>
              </w:rPr>
            </w:pPr>
            <w:r w:rsidRPr="00BE543B">
              <w:rPr>
                <w:b/>
                <w:bCs/>
                <w:sz w:val="22"/>
                <w:szCs w:val="22"/>
              </w:rPr>
              <w:t>Сведения о дочерних обществах</w:t>
            </w:r>
            <w:r w:rsidRPr="00BE543B">
              <w:rPr>
                <w:bCs/>
                <w:sz w:val="22"/>
                <w:szCs w:val="22"/>
              </w:rPr>
              <w:t xml:space="preserve"> согласно ст. 67.3. ГК РФ, </w:t>
            </w:r>
            <w:r w:rsidRPr="00BE543B">
              <w:rPr>
                <w:b/>
                <w:bCs/>
                <w:sz w:val="22"/>
                <w:szCs w:val="22"/>
              </w:rPr>
              <w:t>аффилированных лицах</w:t>
            </w:r>
            <w:r w:rsidRPr="00BE543B">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E543B">
              <w:rPr>
                <w:b/>
                <w:bCs/>
                <w:sz w:val="22"/>
                <w:szCs w:val="22"/>
              </w:rPr>
              <w:t>в том числе о лицах, входящих с участником конкурса в одну группу лиц</w:t>
            </w:r>
            <w:r w:rsidRPr="00BE543B">
              <w:rPr>
                <w:bCs/>
                <w:sz w:val="22"/>
                <w:szCs w:val="22"/>
              </w:rPr>
              <w:t xml:space="preserve"> в соответствии со ст. 9 Федерального закона от 26.07.06 №</w:t>
            </w:r>
            <w:r w:rsidR="000C416D" w:rsidRPr="00BE543B">
              <w:rPr>
                <w:bCs/>
                <w:sz w:val="22"/>
                <w:szCs w:val="22"/>
              </w:rPr>
              <w:t xml:space="preserve"> </w:t>
            </w:r>
            <w:r w:rsidRPr="00BE543B">
              <w:rPr>
                <w:bCs/>
                <w:sz w:val="22"/>
                <w:szCs w:val="22"/>
              </w:rPr>
              <w:t>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3A03FF">
            <w:pPr>
              <w:jc w:val="both"/>
              <w:rPr>
                <w:b/>
                <w:bCs/>
                <w:sz w:val="22"/>
                <w:szCs w:val="22"/>
              </w:rPr>
            </w:pPr>
            <w:r w:rsidRPr="00BE543B">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9E60BF">
            <w:pPr>
              <w:ind w:firstLine="567"/>
              <w:jc w:val="both"/>
              <w:rPr>
                <w:sz w:val="22"/>
                <w:szCs w:val="22"/>
              </w:rPr>
            </w:pPr>
            <w:r w:rsidRPr="00BE543B">
              <w:rPr>
                <w:sz w:val="22"/>
                <w:szCs w:val="22"/>
              </w:rPr>
              <w:t>за 20</w:t>
            </w:r>
            <w:r w:rsidR="009E60BF" w:rsidRPr="00BE543B">
              <w:rPr>
                <w:sz w:val="22"/>
                <w:szCs w:val="22"/>
              </w:rPr>
              <w:t>__</w:t>
            </w:r>
            <w:r w:rsidRPr="00BE543B">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9E60BF">
            <w:pPr>
              <w:ind w:firstLine="567"/>
              <w:jc w:val="both"/>
              <w:rPr>
                <w:sz w:val="22"/>
                <w:szCs w:val="22"/>
              </w:rPr>
            </w:pPr>
            <w:r w:rsidRPr="00BE543B">
              <w:rPr>
                <w:sz w:val="22"/>
                <w:szCs w:val="22"/>
              </w:rPr>
              <w:t>за 20</w:t>
            </w:r>
            <w:r w:rsidR="009E60BF" w:rsidRPr="00BE543B">
              <w:rPr>
                <w:sz w:val="22"/>
                <w:szCs w:val="22"/>
              </w:rPr>
              <w:t>__</w:t>
            </w:r>
            <w:r w:rsidRPr="00BE543B">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9E60BF">
            <w:pPr>
              <w:ind w:firstLine="567"/>
              <w:jc w:val="both"/>
              <w:rPr>
                <w:sz w:val="22"/>
                <w:szCs w:val="22"/>
              </w:rPr>
            </w:pPr>
            <w:r w:rsidRPr="00BE543B">
              <w:rPr>
                <w:sz w:val="22"/>
                <w:szCs w:val="22"/>
              </w:rPr>
              <w:t>за 20</w:t>
            </w:r>
            <w:r w:rsidR="009E60BF" w:rsidRPr="00BE543B">
              <w:rPr>
                <w:sz w:val="22"/>
                <w:szCs w:val="22"/>
              </w:rPr>
              <w:t>__</w:t>
            </w:r>
            <w:r w:rsidRPr="00BE543B">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D80BE7">
            <w:pPr>
              <w:jc w:val="both"/>
              <w:rPr>
                <w:b/>
                <w:bCs/>
                <w:sz w:val="22"/>
                <w:szCs w:val="22"/>
              </w:rPr>
            </w:pPr>
            <w:r w:rsidRPr="00BE543B">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FB442E" w:rsidRPr="00BE543B"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rsidR="00FB442E" w:rsidRPr="00BE543B" w:rsidRDefault="00FB442E" w:rsidP="006504E5">
            <w:pPr>
              <w:ind w:firstLine="567"/>
              <w:jc w:val="both"/>
              <w:rPr>
                <w:sz w:val="22"/>
                <w:szCs w:val="22"/>
              </w:rPr>
            </w:pPr>
            <w:r w:rsidRPr="00BE543B">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B442E" w:rsidRPr="00BE543B" w:rsidRDefault="00FB442E" w:rsidP="006504E5">
            <w:pPr>
              <w:ind w:firstLine="567"/>
              <w:jc w:val="both"/>
              <w:rPr>
                <w:sz w:val="22"/>
                <w:szCs w:val="22"/>
              </w:rPr>
            </w:pPr>
            <w:r w:rsidRPr="00BE543B">
              <w:rPr>
                <w:sz w:val="22"/>
                <w:szCs w:val="22"/>
              </w:rPr>
              <w:t> </w:t>
            </w:r>
          </w:p>
        </w:tc>
      </w:tr>
      <w:tr w:rsidR="0051141D" w:rsidRPr="00BE543B"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rsidR="0051141D" w:rsidRPr="00BE543B" w:rsidRDefault="0051141D" w:rsidP="006504E5">
            <w:pPr>
              <w:widowControl w:val="0"/>
              <w:ind w:left="-94"/>
              <w:jc w:val="center"/>
            </w:pPr>
            <w:r w:rsidRPr="00BE543B">
              <w:t>___________________________________/</w:t>
            </w:r>
          </w:p>
        </w:tc>
        <w:tc>
          <w:tcPr>
            <w:tcW w:w="2214" w:type="dxa"/>
            <w:gridSpan w:val="2"/>
            <w:vAlign w:val="bottom"/>
          </w:tcPr>
          <w:p w:rsidR="0051141D" w:rsidRPr="00BE543B" w:rsidRDefault="0051141D" w:rsidP="006504E5">
            <w:pPr>
              <w:widowControl w:val="0"/>
              <w:jc w:val="center"/>
            </w:pPr>
            <w:r w:rsidRPr="00BE543B">
              <w:t>_____________/</w:t>
            </w:r>
          </w:p>
        </w:tc>
        <w:tc>
          <w:tcPr>
            <w:tcW w:w="2482" w:type="dxa"/>
            <w:gridSpan w:val="2"/>
            <w:vAlign w:val="bottom"/>
          </w:tcPr>
          <w:p w:rsidR="0051141D" w:rsidRPr="00BE543B" w:rsidRDefault="00D80BE7" w:rsidP="006504E5">
            <w:pPr>
              <w:widowControl w:val="0"/>
            </w:pPr>
            <w:r w:rsidRPr="00BE543B">
              <w:t xml:space="preserve">        </w:t>
            </w:r>
            <w:r w:rsidR="0051141D" w:rsidRPr="00BE543B">
              <w:t>________________</w:t>
            </w:r>
          </w:p>
        </w:tc>
      </w:tr>
      <w:tr w:rsidR="0051141D" w:rsidRPr="00BE543B"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rsidR="0051141D" w:rsidRPr="00BE543B" w:rsidRDefault="0051141D" w:rsidP="006504E5">
            <w:pPr>
              <w:widowControl w:val="0"/>
              <w:ind w:left="-94"/>
              <w:jc w:val="center"/>
              <w:rPr>
                <w:i/>
              </w:rPr>
            </w:pPr>
            <w:r w:rsidRPr="00BE543B">
              <w:rPr>
                <w:i/>
              </w:rPr>
              <w:t>(полное наименование должности руководителя организации)</w:t>
            </w:r>
          </w:p>
        </w:tc>
        <w:tc>
          <w:tcPr>
            <w:tcW w:w="2214" w:type="dxa"/>
            <w:gridSpan w:val="2"/>
            <w:vAlign w:val="bottom"/>
          </w:tcPr>
          <w:p w:rsidR="0051141D" w:rsidRPr="00BE543B" w:rsidRDefault="0051141D" w:rsidP="006504E5">
            <w:pPr>
              <w:widowControl w:val="0"/>
              <w:jc w:val="center"/>
              <w:rPr>
                <w:i/>
              </w:rPr>
            </w:pPr>
            <w:r w:rsidRPr="00BE543B">
              <w:rPr>
                <w:i/>
              </w:rPr>
              <w:t>(подпись)</w:t>
            </w:r>
          </w:p>
          <w:p w:rsidR="0051141D" w:rsidRPr="00BE543B" w:rsidRDefault="0051141D" w:rsidP="006504E5">
            <w:pPr>
              <w:widowControl w:val="0"/>
              <w:jc w:val="center"/>
            </w:pPr>
            <w:r w:rsidRPr="00BE543B">
              <w:t>м.п.</w:t>
            </w:r>
            <w:r w:rsidR="00CB7406" w:rsidRPr="00BE543B">
              <w:t xml:space="preserve"> (при наличии печати)</w:t>
            </w:r>
          </w:p>
        </w:tc>
        <w:tc>
          <w:tcPr>
            <w:tcW w:w="2482" w:type="dxa"/>
            <w:gridSpan w:val="2"/>
          </w:tcPr>
          <w:p w:rsidR="0051141D" w:rsidRPr="00BE543B" w:rsidRDefault="0051141D" w:rsidP="006504E5">
            <w:pPr>
              <w:widowControl w:val="0"/>
              <w:jc w:val="center"/>
              <w:rPr>
                <w:i/>
              </w:rPr>
            </w:pPr>
            <w:r w:rsidRPr="00BE543B">
              <w:rPr>
                <w:i/>
              </w:rPr>
              <w:t>(Фамилия и инициалы)</w:t>
            </w:r>
          </w:p>
        </w:tc>
      </w:tr>
    </w:tbl>
    <w:p w:rsidR="0051141D" w:rsidRPr="00BE543B" w:rsidRDefault="0051141D" w:rsidP="006504E5">
      <w:pPr>
        <w:pStyle w:val="25"/>
        <w:tabs>
          <w:tab w:val="left" w:pos="1080"/>
          <w:tab w:val="left" w:pos="2160"/>
        </w:tabs>
        <w:jc w:val="both"/>
        <w:rPr>
          <w:sz w:val="22"/>
        </w:rPr>
        <w:sectPr w:rsidR="0051141D" w:rsidRPr="00BE543B" w:rsidSect="00456CF4">
          <w:footnotePr>
            <w:numRestart w:val="eachPage"/>
          </w:footnotePr>
          <w:pgSz w:w="11907" w:h="16840" w:code="9"/>
          <w:pgMar w:top="1259" w:right="1009" w:bottom="1134" w:left="1134" w:header="720" w:footer="720" w:gutter="0"/>
          <w:cols w:space="708"/>
          <w:docGrid w:linePitch="360"/>
        </w:sectPr>
      </w:pPr>
    </w:p>
    <w:p w:rsidR="0051141D" w:rsidRPr="00BE543B" w:rsidRDefault="0051141D" w:rsidP="00422794">
      <w:pPr>
        <w:pStyle w:val="20"/>
        <w:numPr>
          <w:ilvl w:val="1"/>
          <w:numId w:val="42"/>
        </w:numPr>
        <w:tabs>
          <w:tab w:val="clear" w:pos="1146"/>
          <w:tab w:val="num" w:pos="-426"/>
        </w:tabs>
        <w:ind w:left="-426" w:firstLine="0"/>
        <w:outlineLvl w:val="1"/>
        <w:rPr>
          <w:szCs w:val="28"/>
        </w:rPr>
      </w:pPr>
      <w:r w:rsidRPr="00BE543B">
        <w:rPr>
          <w:szCs w:val="28"/>
        </w:rPr>
        <w:t xml:space="preserve"> </w:t>
      </w:r>
      <w:bookmarkStart w:id="261" w:name="_Toc395169953"/>
      <w:bookmarkStart w:id="262" w:name="_Toc479079724"/>
      <w:r w:rsidRPr="00BE543B">
        <w:rPr>
          <w:szCs w:val="28"/>
        </w:rPr>
        <w:t>Информация о цепочке собственников, включая бенефициаров (в том числе конечных) (Форма 4.1)</w:t>
      </w:r>
      <w:r w:rsidRPr="00BE543B">
        <w:rPr>
          <w:szCs w:val="28"/>
          <w:vertAlign w:val="superscript"/>
        </w:rPr>
        <w:footnoteReference w:id="3"/>
      </w:r>
      <w:bookmarkEnd w:id="261"/>
      <w:bookmarkEnd w:id="262"/>
    </w:p>
    <w:p w:rsidR="0051141D" w:rsidRPr="00BE543B" w:rsidRDefault="0051141D" w:rsidP="006504E5">
      <w:pPr>
        <w:jc w:val="center"/>
        <w:rPr>
          <w:sz w:val="28"/>
          <w:szCs w:val="28"/>
        </w:rPr>
      </w:pPr>
      <w:r w:rsidRPr="00BE543B">
        <w:rPr>
          <w:sz w:val="28"/>
          <w:szCs w:val="28"/>
        </w:rPr>
        <w:t>_______________________________________________</w:t>
      </w:r>
    </w:p>
    <w:p w:rsidR="0051141D" w:rsidRPr="00BE543B" w:rsidRDefault="0051141D" w:rsidP="006504E5">
      <w:pPr>
        <w:jc w:val="center"/>
      </w:pPr>
      <w:r w:rsidRPr="00BE543B">
        <w:t>(наименование организации, предоставляющей информацию)</w:t>
      </w:r>
    </w:p>
    <w:p w:rsidR="0051141D" w:rsidRPr="00BE543B"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E543B" w:rsidTr="00F72248">
        <w:tc>
          <w:tcPr>
            <w:tcW w:w="6380" w:type="dxa"/>
            <w:gridSpan w:val="6"/>
          </w:tcPr>
          <w:p w:rsidR="0051141D" w:rsidRPr="00BE543B" w:rsidRDefault="0051141D" w:rsidP="006504E5">
            <w:pPr>
              <w:jc w:val="center"/>
              <w:rPr>
                <w:b/>
                <w:sz w:val="16"/>
                <w:szCs w:val="16"/>
              </w:rPr>
            </w:pPr>
            <w:r w:rsidRPr="00BE543B">
              <w:rPr>
                <w:b/>
                <w:sz w:val="16"/>
                <w:szCs w:val="16"/>
              </w:rPr>
              <w:t>Наименование контрагента (ИНН, вид деятельности)</w:t>
            </w:r>
          </w:p>
        </w:tc>
        <w:tc>
          <w:tcPr>
            <w:tcW w:w="7796" w:type="dxa"/>
            <w:gridSpan w:val="7"/>
          </w:tcPr>
          <w:p w:rsidR="0051141D" w:rsidRPr="00BE543B" w:rsidRDefault="0051141D" w:rsidP="006504E5">
            <w:pPr>
              <w:jc w:val="center"/>
              <w:rPr>
                <w:b/>
                <w:sz w:val="16"/>
                <w:szCs w:val="16"/>
              </w:rPr>
            </w:pPr>
            <w:r w:rsidRPr="00BE543B">
              <w:rPr>
                <w:b/>
                <w:sz w:val="16"/>
                <w:szCs w:val="16"/>
              </w:rPr>
              <w:t xml:space="preserve">Информация о цепочке собственников, включая бенефициаров </w:t>
            </w:r>
            <w:r w:rsidRPr="00BE543B">
              <w:rPr>
                <w:b/>
                <w:sz w:val="16"/>
                <w:szCs w:val="16"/>
              </w:rPr>
              <w:br/>
              <w:t>(в том числе конечных)</w:t>
            </w:r>
          </w:p>
        </w:tc>
        <w:tc>
          <w:tcPr>
            <w:tcW w:w="1559" w:type="dxa"/>
            <w:vMerge w:val="restart"/>
          </w:tcPr>
          <w:p w:rsidR="0051141D" w:rsidRPr="00BE543B" w:rsidRDefault="0051141D" w:rsidP="006504E5">
            <w:pPr>
              <w:jc w:val="center"/>
              <w:rPr>
                <w:sz w:val="16"/>
                <w:szCs w:val="16"/>
              </w:rPr>
            </w:pPr>
          </w:p>
          <w:p w:rsidR="0051141D" w:rsidRPr="00BE543B" w:rsidRDefault="0051141D" w:rsidP="006504E5">
            <w:pPr>
              <w:jc w:val="center"/>
              <w:rPr>
                <w:sz w:val="16"/>
                <w:szCs w:val="16"/>
              </w:rPr>
            </w:pPr>
          </w:p>
          <w:p w:rsidR="0051141D" w:rsidRPr="00BE543B" w:rsidRDefault="0051141D" w:rsidP="006504E5">
            <w:pPr>
              <w:jc w:val="center"/>
              <w:rPr>
                <w:b/>
                <w:sz w:val="16"/>
                <w:szCs w:val="16"/>
              </w:rPr>
            </w:pPr>
            <w:r w:rsidRPr="00BE543B">
              <w:rPr>
                <w:sz w:val="16"/>
                <w:szCs w:val="16"/>
              </w:rPr>
              <w:t>Информация о подтверждающих документах (наименование, реквизиты и т.д.)</w:t>
            </w:r>
          </w:p>
        </w:tc>
      </w:tr>
      <w:tr w:rsidR="0051141D" w:rsidRPr="00BE543B" w:rsidTr="00F72248">
        <w:tc>
          <w:tcPr>
            <w:tcW w:w="709" w:type="dxa"/>
            <w:vAlign w:val="center"/>
          </w:tcPr>
          <w:p w:rsidR="0051141D" w:rsidRPr="00BE543B" w:rsidRDefault="0051141D" w:rsidP="00F72248">
            <w:pPr>
              <w:jc w:val="center"/>
              <w:rPr>
                <w:sz w:val="16"/>
                <w:szCs w:val="16"/>
              </w:rPr>
            </w:pPr>
            <w:r w:rsidRPr="00BE543B">
              <w:rPr>
                <w:sz w:val="16"/>
                <w:szCs w:val="16"/>
              </w:rPr>
              <w:t>ИНН</w:t>
            </w:r>
          </w:p>
        </w:tc>
        <w:tc>
          <w:tcPr>
            <w:tcW w:w="710" w:type="dxa"/>
            <w:vAlign w:val="center"/>
          </w:tcPr>
          <w:p w:rsidR="0051141D" w:rsidRPr="00BE543B" w:rsidRDefault="0051141D" w:rsidP="00F72248">
            <w:pPr>
              <w:jc w:val="center"/>
              <w:rPr>
                <w:sz w:val="16"/>
                <w:szCs w:val="16"/>
              </w:rPr>
            </w:pPr>
            <w:r w:rsidRPr="00BE543B">
              <w:rPr>
                <w:sz w:val="16"/>
                <w:szCs w:val="16"/>
              </w:rPr>
              <w:t>ОГРН</w:t>
            </w:r>
          </w:p>
        </w:tc>
        <w:tc>
          <w:tcPr>
            <w:tcW w:w="1417" w:type="dxa"/>
            <w:vAlign w:val="center"/>
          </w:tcPr>
          <w:p w:rsidR="0051141D" w:rsidRPr="00BE543B" w:rsidRDefault="0051141D" w:rsidP="00F72248">
            <w:pPr>
              <w:jc w:val="center"/>
              <w:rPr>
                <w:sz w:val="16"/>
                <w:szCs w:val="16"/>
              </w:rPr>
            </w:pPr>
            <w:r w:rsidRPr="00BE543B">
              <w:rPr>
                <w:sz w:val="16"/>
                <w:szCs w:val="16"/>
              </w:rPr>
              <w:t>Наименование краткое</w:t>
            </w:r>
          </w:p>
        </w:tc>
        <w:tc>
          <w:tcPr>
            <w:tcW w:w="851" w:type="dxa"/>
            <w:vAlign w:val="center"/>
          </w:tcPr>
          <w:p w:rsidR="0051141D" w:rsidRPr="00BE543B" w:rsidRDefault="0051141D" w:rsidP="00F72248">
            <w:pPr>
              <w:jc w:val="center"/>
              <w:rPr>
                <w:sz w:val="16"/>
                <w:szCs w:val="16"/>
              </w:rPr>
            </w:pPr>
            <w:r w:rsidRPr="00BE543B">
              <w:rPr>
                <w:sz w:val="16"/>
                <w:szCs w:val="16"/>
              </w:rPr>
              <w:t>Код ОКВЭД</w:t>
            </w:r>
          </w:p>
        </w:tc>
        <w:tc>
          <w:tcPr>
            <w:tcW w:w="1275" w:type="dxa"/>
            <w:vAlign w:val="center"/>
          </w:tcPr>
          <w:p w:rsidR="0051141D" w:rsidRPr="00BE543B" w:rsidRDefault="0051141D" w:rsidP="00F72248">
            <w:pPr>
              <w:jc w:val="center"/>
              <w:rPr>
                <w:sz w:val="16"/>
                <w:szCs w:val="16"/>
              </w:rPr>
            </w:pPr>
            <w:r w:rsidRPr="00BE543B">
              <w:rPr>
                <w:sz w:val="16"/>
                <w:szCs w:val="16"/>
              </w:rPr>
              <w:t>Фамилия, имя, отчество руководителя</w:t>
            </w:r>
          </w:p>
        </w:tc>
        <w:tc>
          <w:tcPr>
            <w:tcW w:w="1418" w:type="dxa"/>
            <w:vAlign w:val="center"/>
          </w:tcPr>
          <w:p w:rsidR="0051141D" w:rsidRPr="00BE543B" w:rsidRDefault="0051141D" w:rsidP="00F72248">
            <w:pPr>
              <w:jc w:val="center"/>
              <w:rPr>
                <w:sz w:val="16"/>
                <w:szCs w:val="16"/>
              </w:rPr>
            </w:pPr>
            <w:r w:rsidRPr="00BE543B">
              <w:rPr>
                <w:sz w:val="16"/>
                <w:szCs w:val="16"/>
              </w:rPr>
              <w:t>Серия и номер документа, удостоверяющего личность руководителя</w:t>
            </w:r>
          </w:p>
        </w:tc>
        <w:tc>
          <w:tcPr>
            <w:tcW w:w="426" w:type="dxa"/>
            <w:vAlign w:val="center"/>
          </w:tcPr>
          <w:p w:rsidR="0051141D" w:rsidRPr="00BE543B" w:rsidRDefault="0051141D" w:rsidP="00F72248">
            <w:pPr>
              <w:jc w:val="center"/>
              <w:rPr>
                <w:sz w:val="16"/>
                <w:szCs w:val="16"/>
              </w:rPr>
            </w:pPr>
            <w:r w:rsidRPr="00BE543B">
              <w:rPr>
                <w:sz w:val="16"/>
                <w:szCs w:val="16"/>
              </w:rPr>
              <w:t>№</w:t>
            </w:r>
          </w:p>
        </w:tc>
        <w:tc>
          <w:tcPr>
            <w:tcW w:w="709" w:type="dxa"/>
            <w:vAlign w:val="center"/>
          </w:tcPr>
          <w:p w:rsidR="0051141D" w:rsidRPr="00BE543B" w:rsidRDefault="0051141D" w:rsidP="00F72248">
            <w:pPr>
              <w:jc w:val="center"/>
              <w:rPr>
                <w:sz w:val="16"/>
                <w:szCs w:val="16"/>
              </w:rPr>
            </w:pPr>
            <w:r w:rsidRPr="00BE543B">
              <w:rPr>
                <w:sz w:val="16"/>
                <w:szCs w:val="16"/>
              </w:rPr>
              <w:t>ИНН</w:t>
            </w:r>
          </w:p>
        </w:tc>
        <w:tc>
          <w:tcPr>
            <w:tcW w:w="708" w:type="dxa"/>
            <w:vAlign w:val="center"/>
          </w:tcPr>
          <w:p w:rsidR="0051141D" w:rsidRPr="00BE543B" w:rsidRDefault="0051141D" w:rsidP="00F72248">
            <w:pPr>
              <w:jc w:val="center"/>
              <w:rPr>
                <w:sz w:val="16"/>
                <w:szCs w:val="16"/>
              </w:rPr>
            </w:pPr>
            <w:r w:rsidRPr="00BE543B">
              <w:rPr>
                <w:sz w:val="16"/>
                <w:szCs w:val="16"/>
              </w:rPr>
              <w:t>ОГРН</w:t>
            </w:r>
          </w:p>
        </w:tc>
        <w:tc>
          <w:tcPr>
            <w:tcW w:w="1275" w:type="dxa"/>
            <w:vAlign w:val="center"/>
          </w:tcPr>
          <w:p w:rsidR="0051141D" w:rsidRPr="00BE543B" w:rsidRDefault="0051141D" w:rsidP="00F72248">
            <w:pPr>
              <w:jc w:val="center"/>
              <w:rPr>
                <w:sz w:val="16"/>
                <w:szCs w:val="16"/>
              </w:rPr>
            </w:pPr>
            <w:r w:rsidRPr="00BE543B">
              <w:rPr>
                <w:sz w:val="16"/>
                <w:szCs w:val="16"/>
              </w:rPr>
              <w:t>Наименование/ФИО</w:t>
            </w:r>
          </w:p>
        </w:tc>
        <w:tc>
          <w:tcPr>
            <w:tcW w:w="1276" w:type="dxa"/>
            <w:vAlign w:val="center"/>
          </w:tcPr>
          <w:p w:rsidR="0051141D" w:rsidRPr="00BE543B" w:rsidRDefault="0051141D" w:rsidP="00F72248">
            <w:pPr>
              <w:jc w:val="center"/>
              <w:rPr>
                <w:sz w:val="16"/>
                <w:szCs w:val="16"/>
              </w:rPr>
            </w:pPr>
            <w:r w:rsidRPr="00BE543B">
              <w:rPr>
                <w:sz w:val="16"/>
                <w:szCs w:val="16"/>
              </w:rPr>
              <w:t>Адрес регистрации</w:t>
            </w:r>
          </w:p>
        </w:tc>
        <w:tc>
          <w:tcPr>
            <w:tcW w:w="1701" w:type="dxa"/>
            <w:vAlign w:val="center"/>
          </w:tcPr>
          <w:p w:rsidR="0051141D" w:rsidRPr="00BE543B" w:rsidRDefault="0051141D" w:rsidP="00F72248">
            <w:pPr>
              <w:jc w:val="center"/>
              <w:rPr>
                <w:sz w:val="16"/>
                <w:szCs w:val="16"/>
              </w:rPr>
            </w:pPr>
            <w:r w:rsidRPr="00BE543B">
              <w:rPr>
                <w:sz w:val="16"/>
                <w:szCs w:val="16"/>
              </w:rPr>
              <w:t>Серия и номер документа, удостоверяющего личность (для физического лица)</w:t>
            </w:r>
          </w:p>
        </w:tc>
        <w:tc>
          <w:tcPr>
            <w:tcW w:w="1701" w:type="dxa"/>
            <w:vAlign w:val="center"/>
          </w:tcPr>
          <w:p w:rsidR="0051141D" w:rsidRPr="00BE543B" w:rsidRDefault="0051141D" w:rsidP="00F72248">
            <w:pPr>
              <w:jc w:val="center"/>
              <w:rPr>
                <w:sz w:val="16"/>
                <w:szCs w:val="16"/>
              </w:rPr>
            </w:pPr>
            <w:r w:rsidRPr="00BE543B">
              <w:rPr>
                <w:sz w:val="16"/>
                <w:szCs w:val="16"/>
              </w:rPr>
              <w:t>Руководитель/</w:t>
            </w:r>
          </w:p>
          <w:p w:rsidR="0051141D" w:rsidRPr="00BE543B" w:rsidRDefault="0051141D" w:rsidP="00F72248">
            <w:pPr>
              <w:jc w:val="center"/>
              <w:rPr>
                <w:sz w:val="16"/>
                <w:szCs w:val="16"/>
              </w:rPr>
            </w:pPr>
            <w:r w:rsidRPr="00BE543B">
              <w:rPr>
                <w:sz w:val="16"/>
                <w:szCs w:val="16"/>
              </w:rPr>
              <w:t>Участник/акционер/</w:t>
            </w:r>
          </w:p>
          <w:p w:rsidR="0051141D" w:rsidRPr="00BE543B" w:rsidRDefault="0051141D" w:rsidP="00F72248">
            <w:pPr>
              <w:jc w:val="center"/>
              <w:rPr>
                <w:sz w:val="16"/>
                <w:szCs w:val="16"/>
              </w:rPr>
            </w:pPr>
            <w:r w:rsidRPr="00BE543B">
              <w:rPr>
                <w:sz w:val="16"/>
                <w:szCs w:val="16"/>
              </w:rPr>
              <w:t>бенефициар</w:t>
            </w:r>
          </w:p>
        </w:tc>
        <w:tc>
          <w:tcPr>
            <w:tcW w:w="1559" w:type="dxa"/>
            <w:vMerge/>
            <w:vAlign w:val="center"/>
          </w:tcPr>
          <w:p w:rsidR="0051141D" w:rsidRPr="00BE543B" w:rsidRDefault="0051141D" w:rsidP="00F72248">
            <w:pPr>
              <w:jc w:val="center"/>
              <w:rPr>
                <w:sz w:val="16"/>
                <w:szCs w:val="16"/>
              </w:rPr>
            </w:pPr>
          </w:p>
        </w:tc>
      </w:tr>
      <w:tr w:rsidR="0051141D" w:rsidRPr="00BE543B" w:rsidTr="00F72248">
        <w:tc>
          <w:tcPr>
            <w:tcW w:w="709" w:type="dxa"/>
          </w:tcPr>
          <w:p w:rsidR="0051141D" w:rsidRPr="00BE543B" w:rsidRDefault="0051141D" w:rsidP="006504E5">
            <w:pPr>
              <w:jc w:val="center"/>
              <w:rPr>
                <w:sz w:val="16"/>
                <w:szCs w:val="16"/>
              </w:rPr>
            </w:pPr>
          </w:p>
        </w:tc>
        <w:tc>
          <w:tcPr>
            <w:tcW w:w="710" w:type="dxa"/>
          </w:tcPr>
          <w:p w:rsidR="0051141D" w:rsidRPr="00BE543B" w:rsidRDefault="0051141D" w:rsidP="006504E5">
            <w:pPr>
              <w:jc w:val="center"/>
              <w:rPr>
                <w:sz w:val="16"/>
                <w:szCs w:val="16"/>
              </w:rPr>
            </w:pPr>
          </w:p>
        </w:tc>
        <w:tc>
          <w:tcPr>
            <w:tcW w:w="1417" w:type="dxa"/>
          </w:tcPr>
          <w:p w:rsidR="0051141D" w:rsidRPr="00BE543B" w:rsidRDefault="0051141D" w:rsidP="006504E5">
            <w:pPr>
              <w:jc w:val="center"/>
              <w:rPr>
                <w:sz w:val="16"/>
                <w:szCs w:val="16"/>
              </w:rPr>
            </w:pPr>
          </w:p>
        </w:tc>
        <w:tc>
          <w:tcPr>
            <w:tcW w:w="851" w:type="dxa"/>
          </w:tcPr>
          <w:p w:rsidR="0051141D" w:rsidRPr="00BE543B" w:rsidRDefault="0051141D" w:rsidP="006504E5">
            <w:pPr>
              <w:jc w:val="center"/>
              <w:rPr>
                <w:sz w:val="16"/>
                <w:szCs w:val="16"/>
              </w:rPr>
            </w:pPr>
          </w:p>
        </w:tc>
        <w:tc>
          <w:tcPr>
            <w:tcW w:w="1275" w:type="dxa"/>
          </w:tcPr>
          <w:p w:rsidR="0051141D" w:rsidRPr="00BE543B" w:rsidRDefault="0051141D" w:rsidP="006504E5">
            <w:pPr>
              <w:jc w:val="center"/>
              <w:rPr>
                <w:sz w:val="16"/>
                <w:szCs w:val="16"/>
              </w:rPr>
            </w:pPr>
          </w:p>
        </w:tc>
        <w:tc>
          <w:tcPr>
            <w:tcW w:w="1418" w:type="dxa"/>
          </w:tcPr>
          <w:p w:rsidR="0051141D" w:rsidRPr="00BE543B" w:rsidRDefault="0051141D" w:rsidP="006504E5">
            <w:pPr>
              <w:jc w:val="center"/>
              <w:rPr>
                <w:sz w:val="16"/>
                <w:szCs w:val="16"/>
              </w:rPr>
            </w:pPr>
          </w:p>
        </w:tc>
        <w:tc>
          <w:tcPr>
            <w:tcW w:w="426" w:type="dxa"/>
          </w:tcPr>
          <w:p w:rsidR="0051141D" w:rsidRPr="00BE543B" w:rsidRDefault="0051141D" w:rsidP="006504E5">
            <w:pPr>
              <w:jc w:val="center"/>
              <w:rPr>
                <w:sz w:val="16"/>
                <w:szCs w:val="16"/>
              </w:rPr>
            </w:pPr>
          </w:p>
        </w:tc>
        <w:tc>
          <w:tcPr>
            <w:tcW w:w="709" w:type="dxa"/>
          </w:tcPr>
          <w:p w:rsidR="0051141D" w:rsidRPr="00BE543B" w:rsidRDefault="0051141D" w:rsidP="006504E5">
            <w:pPr>
              <w:jc w:val="center"/>
              <w:rPr>
                <w:sz w:val="16"/>
                <w:szCs w:val="16"/>
              </w:rPr>
            </w:pPr>
          </w:p>
        </w:tc>
        <w:tc>
          <w:tcPr>
            <w:tcW w:w="708" w:type="dxa"/>
          </w:tcPr>
          <w:p w:rsidR="0051141D" w:rsidRPr="00BE543B" w:rsidRDefault="0051141D" w:rsidP="006504E5">
            <w:pPr>
              <w:jc w:val="center"/>
              <w:rPr>
                <w:sz w:val="16"/>
                <w:szCs w:val="16"/>
              </w:rPr>
            </w:pPr>
          </w:p>
        </w:tc>
        <w:tc>
          <w:tcPr>
            <w:tcW w:w="1275" w:type="dxa"/>
          </w:tcPr>
          <w:p w:rsidR="0051141D" w:rsidRPr="00BE543B" w:rsidRDefault="0051141D" w:rsidP="006504E5">
            <w:pPr>
              <w:jc w:val="center"/>
              <w:rPr>
                <w:sz w:val="16"/>
                <w:szCs w:val="16"/>
              </w:rPr>
            </w:pPr>
          </w:p>
        </w:tc>
        <w:tc>
          <w:tcPr>
            <w:tcW w:w="1276" w:type="dxa"/>
          </w:tcPr>
          <w:p w:rsidR="0051141D" w:rsidRPr="00BE543B" w:rsidRDefault="0051141D" w:rsidP="006504E5">
            <w:pPr>
              <w:jc w:val="center"/>
              <w:rPr>
                <w:sz w:val="16"/>
                <w:szCs w:val="16"/>
              </w:rPr>
            </w:pPr>
          </w:p>
        </w:tc>
        <w:tc>
          <w:tcPr>
            <w:tcW w:w="1701" w:type="dxa"/>
          </w:tcPr>
          <w:p w:rsidR="0051141D" w:rsidRPr="00BE543B" w:rsidRDefault="0051141D" w:rsidP="006504E5">
            <w:pPr>
              <w:jc w:val="center"/>
              <w:rPr>
                <w:sz w:val="16"/>
                <w:szCs w:val="16"/>
              </w:rPr>
            </w:pPr>
          </w:p>
        </w:tc>
        <w:tc>
          <w:tcPr>
            <w:tcW w:w="1701" w:type="dxa"/>
          </w:tcPr>
          <w:p w:rsidR="0051141D" w:rsidRPr="00BE543B" w:rsidRDefault="0051141D" w:rsidP="006504E5">
            <w:pPr>
              <w:jc w:val="center"/>
              <w:rPr>
                <w:sz w:val="16"/>
                <w:szCs w:val="16"/>
              </w:rPr>
            </w:pPr>
          </w:p>
        </w:tc>
        <w:tc>
          <w:tcPr>
            <w:tcW w:w="1559" w:type="dxa"/>
          </w:tcPr>
          <w:p w:rsidR="0051141D" w:rsidRPr="00BE543B" w:rsidRDefault="0051141D" w:rsidP="006504E5">
            <w:pPr>
              <w:jc w:val="center"/>
              <w:rPr>
                <w:sz w:val="16"/>
                <w:szCs w:val="16"/>
              </w:rPr>
            </w:pPr>
          </w:p>
        </w:tc>
      </w:tr>
      <w:tr w:rsidR="0051141D" w:rsidRPr="00BE543B" w:rsidTr="00F72248">
        <w:tc>
          <w:tcPr>
            <w:tcW w:w="709" w:type="dxa"/>
          </w:tcPr>
          <w:p w:rsidR="0051141D" w:rsidRPr="00BE543B" w:rsidRDefault="0051141D" w:rsidP="006504E5">
            <w:pPr>
              <w:jc w:val="center"/>
              <w:rPr>
                <w:sz w:val="16"/>
                <w:szCs w:val="16"/>
              </w:rPr>
            </w:pPr>
          </w:p>
        </w:tc>
        <w:tc>
          <w:tcPr>
            <w:tcW w:w="710" w:type="dxa"/>
          </w:tcPr>
          <w:p w:rsidR="0051141D" w:rsidRPr="00BE543B" w:rsidRDefault="0051141D" w:rsidP="006504E5">
            <w:pPr>
              <w:jc w:val="center"/>
              <w:rPr>
                <w:sz w:val="16"/>
                <w:szCs w:val="16"/>
              </w:rPr>
            </w:pPr>
          </w:p>
        </w:tc>
        <w:tc>
          <w:tcPr>
            <w:tcW w:w="1417" w:type="dxa"/>
          </w:tcPr>
          <w:p w:rsidR="0051141D" w:rsidRPr="00BE543B" w:rsidRDefault="0051141D" w:rsidP="006504E5">
            <w:pPr>
              <w:jc w:val="center"/>
              <w:rPr>
                <w:sz w:val="16"/>
                <w:szCs w:val="16"/>
              </w:rPr>
            </w:pPr>
          </w:p>
        </w:tc>
        <w:tc>
          <w:tcPr>
            <w:tcW w:w="851" w:type="dxa"/>
          </w:tcPr>
          <w:p w:rsidR="0051141D" w:rsidRPr="00BE543B" w:rsidRDefault="0051141D" w:rsidP="006504E5">
            <w:pPr>
              <w:jc w:val="center"/>
              <w:rPr>
                <w:sz w:val="16"/>
                <w:szCs w:val="16"/>
              </w:rPr>
            </w:pPr>
          </w:p>
        </w:tc>
        <w:tc>
          <w:tcPr>
            <w:tcW w:w="1275" w:type="dxa"/>
          </w:tcPr>
          <w:p w:rsidR="0051141D" w:rsidRPr="00BE543B" w:rsidRDefault="0051141D" w:rsidP="006504E5">
            <w:pPr>
              <w:jc w:val="center"/>
              <w:rPr>
                <w:sz w:val="16"/>
                <w:szCs w:val="16"/>
              </w:rPr>
            </w:pPr>
          </w:p>
        </w:tc>
        <w:tc>
          <w:tcPr>
            <w:tcW w:w="1418" w:type="dxa"/>
          </w:tcPr>
          <w:p w:rsidR="0051141D" w:rsidRPr="00BE543B" w:rsidRDefault="0051141D" w:rsidP="006504E5">
            <w:pPr>
              <w:jc w:val="center"/>
              <w:rPr>
                <w:sz w:val="16"/>
                <w:szCs w:val="16"/>
              </w:rPr>
            </w:pPr>
          </w:p>
        </w:tc>
        <w:tc>
          <w:tcPr>
            <w:tcW w:w="426" w:type="dxa"/>
          </w:tcPr>
          <w:p w:rsidR="0051141D" w:rsidRPr="00BE543B" w:rsidRDefault="0051141D" w:rsidP="006504E5">
            <w:pPr>
              <w:jc w:val="center"/>
              <w:rPr>
                <w:sz w:val="16"/>
                <w:szCs w:val="16"/>
              </w:rPr>
            </w:pPr>
          </w:p>
        </w:tc>
        <w:tc>
          <w:tcPr>
            <w:tcW w:w="709" w:type="dxa"/>
          </w:tcPr>
          <w:p w:rsidR="0051141D" w:rsidRPr="00BE543B" w:rsidRDefault="0051141D" w:rsidP="006504E5">
            <w:pPr>
              <w:jc w:val="center"/>
              <w:rPr>
                <w:sz w:val="16"/>
                <w:szCs w:val="16"/>
              </w:rPr>
            </w:pPr>
          </w:p>
        </w:tc>
        <w:tc>
          <w:tcPr>
            <w:tcW w:w="708" w:type="dxa"/>
          </w:tcPr>
          <w:p w:rsidR="0051141D" w:rsidRPr="00BE543B" w:rsidRDefault="0051141D" w:rsidP="006504E5">
            <w:pPr>
              <w:jc w:val="center"/>
              <w:rPr>
                <w:sz w:val="16"/>
                <w:szCs w:val="16"/>
              </w:rPr>
            </w:pPr>
          </w:p>
        </w:tc>
        <w:tc>
          <w:tcPr>
            <w:tcW w:w="1275" w:type="dxa"/>
          </w:tcPr>
          <w:p w:rsidR="0051141D" w:rsidRPr="00BE543B" w:rsidRDefault="0051141D" w:rsidP="006504E5">
            <w:pPr>
              <w:jc w:val="center"/>
              <w:rPr>
                <w:sz w:val="16"/>
                <w:szCs w:val="16"/>
              </w:rPr>
            </w:pPr>
          </w:p>
        </w:tc>
        <w:tc>
          <w:tcPr>
            <w:tcW w:w="1276" w:type="dxa"/>
          </w:tcPr>
          <w:p w:rsidR="0051141D" w:rsidRPr="00BE543B" w:rsidRDefault="0051141D" w:rsidP="006504E5">
            <w:pPr>
              <w:jc w:val="center"/>
              <w:rPr>
                <w:sz w:val="16"/>
                <w:szCs w:val="16"/>
              </w:rPr>
            </w:pPr>
          </w:p>
        </w:tc>
        <w:tc>
          <w:tcPr>
            <w:tcW w:w="1701" w:type="dxa"/>
          </w:tcPr>
          <w:p w:rsidR="0051141D" w:rsidRPr="00BE543B" w:rsidRDefault="0051141D" w:rsidP="006504E5">
            <w:pPr>
              <w:jc w:val="center"/>
              <w:rPr>
                <w:sz w:val="16"/>
                <w:szCs w:val="16"/>
              </w:rPr>
            </w:pPr>
          </w:p>
        </w:tc>
        <w:tc>
          <w:tcPr>
            <w:tcW w:w="1701" w:type="dxa"/>
          </w:tcPr>
          <w:p w:rsidR="0051141D" w:rsidRPr="00BE543B" w:rsidRDefault="0051141D" w:rsidP="006504E5">
            <w:pPr>
              <w:jc w:val="center"/>
              <w:rPr>
                <w:sz w:val="16"/>
                <w:szCs w:val="16"/>
              </w:rPr>
            </w:pPr>
          </w:p>
        </w:tc>
        <w:tc>
          <w:tcPr>
            <w:tcW w:w="1559" w:type="dxa"/>
          </w:tcPr>
          <w:p w:rsidR="0051141D" w:rsidRPr="00BE543B" w:rsidRDefault="0051141D" w:rsidP="006504E5">
            <w:pPr>
              <w:jc w:val="center"/>
              <w:rPr>
                <w:sz w:val="16"/>
                <w:szCs w:val="16"/>
              </w:rPr>
            </w:pPr>
          </w:p>
        </w:tc>
      </w:tr>
      <w:tr w:rsidR="0051141D" w:rsidRPr="00BE543B" w:rsidTr="00F72248">
        <w:tc>
          <w:tcPr>
            <w:tcW w:w="709" w:type="dxa"/>
          </w:tcPr>
          <w:p w:rsidR="0051141D" w:rsidRPr="00BE543B" w:rsidRDefault="0051141D" w:rsidP="006504E5">
            <w:pPr>
              <w:jc w:val="center"/>
              <w:rPr>
                <w:sz w:val="16"/>
                <w:szCs w:val="16"/>
              </w:rPr>
            </w:pPr>
          </w:p>
        </w:tc>
        <w:tc>
          <w:tcPr>
            <w:tcW w:w="710" w:type="dxa"/>
          </w:tcPr>
          <w:p w:rsidR="0051141D" w:rsidRPr="00BE543B" w:rsidRDefault="0051141D" w:rsidP="006504E5">
            <w:pPr>
              <w:jc w:val="center"/>
              <w:rPr>
                <w:sz w:val="16"/>
                <w:szCs w:val="16"/>
              </w:rPr>
            </w:pPr>
          </w:p>
        </w:tc>
        <w:tc>
          <w:tcPr>
            <w:tcW w:w="1417" w:type="dxa"/>
          </w:tcPr>
          <w:p w:rsidR="0051141D" w:rsidRPr="00BE543B" w:rsidRDefault="0051141D" w:rsidP="006504E5">
            <w:pPr>
              <w:jc w:val="center"/>
              <w:rPr>
                <w:sz w:val="16"/>
                <w:szCs w:val="16"/>
              </w:rPr>
            </w:pPr>
          </w:p>
        </w:tc>
        <w:tc>
          <w:tcPr>
            <w:tcW w:w="851" w:type="dxa"/>
          </w:tcPr>
          <w:p w:rsidR="0051141D" w:rsidRPr="00BE543B" w:rsidRDefault="0051141D" w:rsidP="006504E5">
            <w:pPr>
              <w:jc w:val="center"/>
              <w:rPr>
                <w:sz w:val="16"/>
                <w:szCs w:val="16"/>
              </w:rPr>
            </w:pPr>
          </w:p>
        </w:tc>
        <w:tc>
          <w:tcPr>
            <w:tcW w:w="1275" w:type="dxa"/>
          </w:tcPr>
          <w:p w:rsidR="0051141D" w:rsidRPr="00BE543B" w:rsidRDefault="0051141D" w:rsidP="006504E5">
            <w:pPr>
              <w:jc w:val="center"/>
              <w:rPr>
                <w:sz w:val="16"/>
                <w:szCs w:val="16"/>
              </w:rPr>
            </w:pPr>
          </w:p>
        </w:tc>
        <w:tc>
          <w:tcPr>
            <w:tcW w:w="1418" w:type="dxa"/>
          </w:tcPr>
          <w:p w:rsidR="0051141D" w:rsidRPr="00BE543B" w:rsidRDefault="0051141D" w:rsidP="006504E5">
            <w:pPr>
              <w:jc w:val="center"/>
              <w:rPr>
                <w:sz w:val="16"/>
                <w:szCs w:val="16"/>
              </w:rPr>
            </w:pPr>
          </w:p>
        </w:tc>
        <w:tc>
          <w:tcPr>
            <w:tcW w:w="426" w:type="dxa"/>
          </w:tcPr>
          <w:p w:rsidR="0051141D" w:rsidRPr="00BE543B" w:rsidRDefault="0051141D" w:rsidP="006504E5">
            <w:pPr>
              <w:jc w:val="center"/>
              <w:rPr>
                <w:sz w:val="16"/>
                <w:szCs w:val="16"/>
              </w:rPr>
            </w:pPr>
          </w:p>
        </w:tc>
        <w:tc>
          <w:tcPr>
            <w:tcW w:w="709" w:type="dxa"/>
          </w:tcPr>
          <w:p w:rsidR="0051141D" w:rsidRPr="00BE543B" w:rsidRDefault="0051141D" w:rsidP="006504E5">
            <w:pPr>
              <w:jc w:val="center"/>
              <w:rPr>
                <w:sz w:val="16"/>
                <w:szCs w:val="16"/>
              </w:rPr>
            </w:pPr>
          </w:p>
        </w:tc>
        <w:tc>
          <w:tcPr>
            <w:tcW w:w="708" w:type="dxa"/>
          </w:tcPr>
          <w:p w:rsidR="0051141D" w:rsidRPr="00BE543B" w:rsidRDefault="0051141D" w:rsidP="006504E5">
            <w:pPr>
              <w:jc w:val="center"/>
              <w:rPr>
                <w:sz w:val="16"/>
                <w:szCs w:val="16"/>
              </w:rPr>
            </w:pPr>
          </w:p>
        </w:tc>
        <w:tc>
          <w:tcPr>
            <w:tcW w:w="1275" w:type="dxa"/>
          </w:tcPr>
          <w:p w:rsidR="0051141D" w:rsidRPr="00BE543B" w:rsidRDefault="0051141D" w:rsidP="006504E5">
            <w:pPr>
              <w:jc w:val="center"/>
              <w:rPr>
                <w:sz w:val="16"/>
                <w:szCs w:val="16"/>
              </w:rPr>
            </w:pPr>
          </w:p>
        </w:tc>
        <w:tc>
          <w:tcPr>
            <w:tcW w:w="1276" w:type="dxa"/>
          </w:tcPr>
          <w:p w:rsidR="0051141D" w:rsidRPr="00BE543B" w:rsidRDefault="0051141D" w:rsidP="006504E5">
            <w:pPr>
              <w:jc w:val="center"/>
              <w:rPr>
                <w:sz w:val="16"/>
                <w:szCs w:val="16"/>
              </w:rPr>
            </w:pPr>
          </w:p>
        </w:tc>
        <w:tc>
          <w:tcPr>
            <w:tcW w:w="1701" w:type="dxa"/>
          </w:tcPr>
          <w:p w:rsidR="0051141D" w:rsidRPr="00BE543B" w:rsidRDefault="0051141D" w:rsidP="006504E5">
            <w:pPr>
              <w:jc w:val="center"/>
              <w:rPr>
                <w:sz w:val="16"/>
                <w:szCs w:val="16"/>
              </w:rPr>
            </w:pPr>
          </w:p>
        </w:tc>
        <w:tc>
          <w:tcPr>
            <w:tcW w:w="1701" w:type="dxa"/>
          </w:tcPr>
          <w:p w:rsidR="0051141D" w:rsidRPr="00BE543B" w:rsidRDefault="0051141D" w:rsidP="006504E5">
            <w:pPr>
              <w:jc w:val="center"/>
              <w:rPr>
                <w:sz w:val="16"/>
                <w:szCs w:val="16"/>
              </w:rPr>
            </w:pPr>
          </w:p>
        </w:tc>
        <w:tc>
          <w:tcPr>
            <w:tcW w:w="1559" w:type="dxa"/>
          </w:tcPr>
          <w:p w:rsidR="0051141D" w:rsidRPr="00BE543B" w:rsidRDefault="0051141D" w:rsidP="006504E5">
            <w:pPr>
              <w:jc w:val="center"/>
              <w:rPr>
                <w:sz w:val="16"/>
                <w:szCs w:val="16"/>
              </w:rPr>
            </w:pPr>
          </w:p>
        </w:tc>
      </w:tr>
    </w:tbl>
    <w:p w:rsidR="0051141D" w:rsidRPr="00BE543B" w:rsidRDefault="0051141D" w:rsidP="006504E5">
      <w:pPr>
        <w:shd w:val="clear" w:color="auto" w:fill="FFFFFF"/>
        <w:tabs>
          <w:tab w:val="left" w:pos="3562"/>
          <w:tab w:val="left" w:leader="underscore" w:pos="5774"/>
          <w:tab w:val="left" w:leader="underscore" w:pos="8218"/>
        </w:tabs>
        <w:jc w:val="both"/>
        <w:rPr>
          <w:sz w:val="22"/>
          <w:szCs w:val="22"/>
        </w:rPr>
      </w:pPr>
      <w:r w:rsidRPr="00BE543B">
        <w:rPr>
          <w:sz w:val="22"/>
          <w:szCs w:val="22"/>
        </w:rPr>
        <w:t>Руководитель организации</w:t>
      </w:r>
      <w:r w:rsidRPr="00BE543B">
        <w:rPr>
          <w:sz w:val="22"/>
          <w:szCs w:val="22"/>
        </w:rPr>
        <w:tab/>
      </w:r>
      <w:r w:rsidRPr="00BE543B">
        <w:rPr>
          <w:sz w:val="22"/>
          <w:szCs w:val="22"/>
        </w:rPr>
        <w:tab/>
      </w:r>
      <w:r w:rsidRPr="00BE543B">
        <w:rPr>
          <w:sz w:val="22"/>
          <w:szCs w:val="22"/>
        </w:rPr>
        <w:tab/>
        <w:t>/_______________(ФИО)</w:t>
      </w:r>
    </w:p>
    <w:p w:rsidR="0051141D" w:rsidRPr="00BE543B" w:rsidRDefault="0051141D" w:rsidP="006504E5">
      <w:pPr>
        <w:shd w:val="clear" w:color="auto" w:fill="FFFFFF"/>
        <w:tabs>
          <w:tab w:val="left" w:pos="3562"/>
          <w:tab w:val="left" w:leader="underscore" w:pos="4962"/>
          <w:tab w:val="left" w:leader="underscore" w:pos="5812"/>
        </w:tabs>
        <w:jc w:val="both"/>
        <w:rPr>
          <w:sz w:val="22"/>
          <w:szCs w:val="22"/>
        </w:rPr>
      </w:pPr>
      <w:r w:rsidRPr="00BE543B">
        <w:rPr>
          <w:sz w:val="22"/>
          <w:szCs w:val="22"/>
        </w:rPr>
        <w:t>м.п.</w:t>
      </w:r>
      <w:r w:rsidR="00CB7406" w:rsidRPr="00BE543B">
        <w:t xml:space="preserve"> </w:t>
      </w:r>
      <w:r w:rsidR="00CB7406" w:rsidRPr="00BE543B">
        <w:rPr>
          <w:sz w:val="22"/>
          <w:szCs w:val="22"/>
        </w:rPr>
        <w:t>(при наличии печати)</w:t>
      </w:r>
      <w:r w:rsidRPr="00BE543B">
        <w:rPr>
          <w:sz w:val="22"/>
          <w:szCs w:val="22"/>
        </w:rPr>
        <w:tab/>
        <w:t>Дата</w:t>
      </w:r>
      <w:r w:rsidRPr="00BE543B">
        <w:rPr>
          <w:sz w:val="22"/>
          <w:szCs w:val="22"/>
        </w:rPr>
        <w:tab/>
        <w:t>/</w:t>
      </w:r>
      <w:r w:rsidRPr="00BE543B">
        <w:rPr>
          <w:sz w:val="22"/>
          <w:szCs w:val="22"/>
        </w:rPr>
        <w:tab/>
        <w:t>/</w:t>
      </w:r>
      <w:r w:rsidRPr="00BE543B">
        <w:rPr>
          <w:sz w:val="22"/>
          <w:szCs w:val="22"/>
        </w:rPr>
        <w:tab/>
      </w:r>
    </w:p>
    <w:p w:rsidR="0051141D" w:rsidRPr="00BE543B" w:rsidRDefault="0051141D" w:rsidP="006504E5">
      <w:pPr>
        <w:shd w:val="clear" w:color="auto" w:fill="FFFFFF"/>
        <w:tabs>
          <w:tab w:val="left" w:pos="3562"/>
          <w:tab w:val="left" w:leader="underscore" w:pos="5774"/>
          <w:tab w:val="left" w:leader="underscore" w:pos="8218"/>
        </w:tabs>
        <w:jc w:val="both"/>
        <w:rPr>
          <w:sz w:val="24"/>
        </w:rPr>
      </w:pPr>
    </w:p>
    <w:p w:rsidR="0051141D" w:rsidRPr="00BE543B" w:rsidRDefault="0051141D" w:rsidP="006504E5">
      <w:pPr>
        <w:shd w:val="clear" w:color="auto" w:fill="FFFFFF"/>
        <w:tabs>
          <w:tab w:val="left" w:pos="3562"/>
          <w:tab w:val="left" w:leader="underscore" w:pos="5774"/>
          <w:tab w:val="left" w:leader="underscore" w:pos="8218"/>
        </w:tabs>
        <w:jc w:val="both"/>
        <w:rPr>
          <w:sz w:val="24"/>
        </w:rPr>
        <w:sectPr w:rsidR="0051141D" w:rsidRPr="00BE543B" w:rsidSect="00456CF4">
          <w:headerReference w:type="first" r:id="rId30"/>
          <w:footnotePr>
            <w:numRestart w:val="eachPage"/>
          </w:footnotePr>
          <w:pgSz w:w="16838" w:h="11906" w:orient="landscape"/>
          <w:pgMar w:top="1134" w:right="638" w:bottom="851" w:left="1134" w:header="720" w:footer="720" w:gutter="0"/>
          <w:cols w:space="708"/>
          <w:docGrid w:linePitch="360"/>
        </w:sectPr>
      </w:pPr>
    </w:p>
    <w:p w:rsidR="0051141D" w:rsidRPr="00BE543B" w:rsidRDefault="0051141D" w:rsidP="0049222D">
      <w:pPr>
        <w:pStyle w:val="20"/>
        <w:numPr>
          <w:ilvl w:val="1"/>
          <w:numId w:val="42"/>
        </w:numPr>
        <w:tabs>
          <w:tab w:val="clear" w:pos="1146"/>
          <w:tab w:val="num" w:pos="0"/>
        </w:tabs>
        <w:ind w:left="0" w:firstLine="0"/>
        <w:outlineLvl w:val="1"/>
        <w:rPr>
          <w:szCs w:val="28"/>
        </w:rPr>
      </w:pPr>
      <w:bookmarkStart w:id="263" w:name="_Toc395169954"/>
      <w:bookmarkStart w:id="264" w:name="_Toc479079725"/>
      <w:r w:rsidRPr="00BE543B">
        <w:rPr>
          <w:szCs w:val="28"/>
        </w:rPr>
        <w:t>Согласие на обработку и передачу своих персональных данных (Форма 4.2)</w:t>
      </w:r>
      <w:r w:rsidR="000E5724" w:rsidRPr="00BE543B">
        <w:footnoteReference w:id="4"/>
      </w:r>
      <w:r w:rsidRPr="00BE543B">
        <w:rPr>
          <w:szCs w:val="28"/>
        </w:rPr>
        <w:t>.</w:t>
      </w:r>
      <w:bookmarkEnd w:id="263"/>
      <w:bookmarkEnd w:id="264"/>
    </w:p>
    <w:p w:rsidR="0038712B" w:rsidRPr="00BE543B" w:rsidRDefault="0038712B" w:rsidP="0038712B">
      <w:pPr>
        <w:pStyle w:val="a0"/>
        <w:numPr>
          <w:ilvl w:val="0"/>
          <w:numId w:val="0"/>
        </w:numPr>
        <w:ind w:left="1713"/>
      </w:pPr>
    </w:p>
    <w:p w:rsidR="0051141D" w:rsidRPr="00BE543B" w:rsidRDefault="0051141D" w:rsidP="006504E5">
      <w:pPr>
        <w:jc w:val="right"/>
        <w:rPr>
          <w:b/>
          <w:i/>
          <w:sz w:val="24"/>
          <w:szCs w:val="24"/>
        </w:rPr>
      </w:pPr>
    </w:p>
    <w:p w:rsidR="0051141D" w:rsidRPr="00BE543B" w:rsidRDefault="0051141D" w:rsidP="006504E5">
      <w:pPr>
        <w:rPr>
          <w:b/>
          <w:i/>
          <w:sz w:val="22"/>
          <w:szCs w:val="22"/>
          <w:u w:val="single"/>
        </w:rPr>
      </w:pPr>
      <w:r w:rsidRPr="00BE543B">
        <w:rPr>
          <w:b/>
          <w:i/>
          <w:sz w:val="22"/>
          <w:szCs w:val="22"/>
          <w:u w:val="single"/>
        </w:rPr>
        <w:t xml:space="preserve">«Наименование Участника </w:t>
      </w:r>
      <w:r w:rsidR="00A96448" w:rsidRPr="00BE543B">
        <w:rPr>
          <w:b/>
          <w:i/>
          <w:sz w:val="22"/>
          <w:szCs w:val="22"/>
          <w:u w:val="single"/>
        </w:rPr>
        <w:t>Запроса предложений</w:t>
      </w:r>
      <w:r w:rsidRPr="00BE543B">
        <w:rPr>
          <w:b/>
          <w:i/>
          <w:sz w:val="22"/>
          <w:szCs w:val="22"/>
          <w:u w:val="single"/>
        </w:rPr>
        <w:t>»</w:t>
      </w:r>
    </w:p>
    <w:p w:rsidR="00D80BE7" w:rsidRPr="00BE543B" w:rsidRDefault="00D80BE7" w:rsidP="006504E5">
      <w:pPr>
        <w:rPr>
          <w:b/>
          <w:i/>
          <w:sz w:val="22"/>
          <w:szCs w:val="22"/>
        </w:rPr>
      </w:pPr>
    </w:p>
    <w:p w:rsidR="0051141D" w:rsidRPr="00BE543B" w:rsidRDefault="0051141D" w:rsidP="006504E5">
      <w:pPr>
        <w:tabs>
          <w:tab w:val="left" w:leader="underscore" w:pos="0"/>
        </w:tabs>
        <w:autoSpaceDE w:val="0"/>
        <w:autoSpaceDN w:val="0"/>
        <w:adjustRightInd w:val="0"/>
        <w:ind w:right="47"/>
        <w:rPr>
          <w:sz w:val="22"/>
          <w:szCs w:val="22"/>
        </w:rPr>
      </w:pPr>
      <w:r w:rsidRPr="00BE543B">
        <w:rPr>
          <w:sz w:val="22"/>
          <w:szCs w:val="22"/>
        </w:rPr>
        <w:t>Я _____________________________________________________________________</w:t>
      </w:r>
    </w:p>
    <w:p w:rsidR="0051141D" w:rsidRPr="00BE543B" w:rsidRDefault="0051141D" w:rsidP="006504E5">
      <w:pPr>
        <w:tabs>
          <w:tab w:val="left" w:leader="underscore" w:pos="6660"/>
        </w:tabs>
        <w:autoSpaceDE w:val="0"/>
        <w:autoSpaceDN w:val="0"/>
        <w:adjustRightInd w:val="0"/>
        <w:jc w:val="both"/>
        <w:rPr>
          <w:sz w:val="22"/>
          <w:szCs w:val="22"/>
        </w:rPr>
      </w:pPr>
    </w:p>
    <w:p w:rsidR="0051141D" w:rsidRPr="00BE543B" w:rsidRDefault="0051141D" w:rsidP="006504E5">
      <w:pPr>
        <w:tabs>
          <w:tab w:val="left" w:leader="underscore" w:pos="6660"/>
        </w:tabs>
        <w:autoSpaceDE w:val="0"/>
        <w:autoSpaceDN w:val="0"/>
        <w:adjustRightInd w:val="0"/>
        <w:jc w:val="both"/>
        <w:rPr>
          <w:sz w:val="22"/>
          <w:szCs w:val="22"/>
        </w:rPr>
      </w:pPr>
      <w:r w:rsidRPr="00BE543B">
        <w:rPr>
          <w:sz w:val="22"/>
          <w:szCs w:val="22"/>
        </w:rPr>
        <w:t xml:space="preserve">проживающий по   </w:t>
      </w:r>
      <w:r w:rsidRPr="00BE543B">
        <w:rPr>
          <w:sz w:val="22"/>
          <w:szCs w:val="22"/>
          <w:u w:val="single"/>
        </w:rPr>
        <w:t>адресу:</w:t>
      </w:r>
      <w:r w:rsidRPr="00BE543B">
        <w:rPr>
          <w:sz w:val="22"/>
          <w:szCs w:val="22"/>
        </w:rPr>
        <w:t xml:space="preserve"> _______________________________________________</w:t>
      </w:r>
    </w:p>
    <w:p w:rsidR="0051141D" w:rsidRPr="00BE543B" w:rsidRDefault="0051141D" w:rsidP="006504E5">
      <w:pPr>
        <w:autoSpaceDE w:val="0"/>
        <w:autoSpaceDN w:val="0"/>
        <w:adjustRightInd w:val="0"/>
        <w:jc w:val="both"/>
        <w:rPr>
          <w:sz w:val="22"/>
          <w:szCs w:val="22"/>
        </w:rPr>
      </w:pPr>
    </w:p>
    <w:p w:rsidR="0051141D" w:rsidRPr="00BE543B" w:rsidRDefault="0051141D" w:rsidP="006504E5">
      <w:pPr>
        <w:tabs>
          <w:tab w:val="left" w:pos="3240"/>
          <w:tab w:val="left" w:pos="5551"/>
        </w:tabs>
        <w:autoSpaceDE w:val="0"/>
        <w:autoSpaceDN w:val="0"/>
        <w:adjustRightInd w:val="0"/>
        <w:jc w:val="both"/>
        <w:rPr>
          <w:sz w:val="22"/>
          <w:szCs w:val="22"/>
        </w:rPr>
      </w:pPr>
      <w:r w:rsidRPr="00BE543B">
        <w:rPr>
          <w:sz w:val="22"/>
          <w:szCs w:val="22"/>
        </w:rPr>
        <w:t>паспорт серии___________№____________, выдан______________________________</w:t>
      </w:r>
    </w:p>
    <w:p w:rsidR="0051141D" w:rsidRPr="00BE543B" w:rsidRDefault="00FF620E" w:rsidP="00FF620E">
      <w:pPr>
        <w:tabs>
          <w:tab w:val="left" w:pos="8626"/>
        </w:tabs>
        <w:autoSpaceDE w:val="0"/>
        <w:autoSpaceDN w:val="0"/>
        <w:adjustRightInd w:val="0"/>
        <w:rPr>
          <w:sz w:val="22"/>
          <w:szCs w:val="22"/>
        </w:rPr>
      </w:pPr>
      <w:r w:rsidRPr="00BE543B">
        <w:rPr>
          <w:sz w:val="22"/>
          <w:szCs w:val="22"/>
        </w:rPr>
        <w:tab/>
      </w:r>
    </w:p>
    <w:p w:rsidR="0051141D" w:rsidRPr="00BE543B" w:rsidRDefault="0051141D" w:rsidP="006504E5">
      <w:pPr>
        <w:autoSpaceDE w:val="0"/>
        <w:autoSpaceDN w:val="0"/>
        <w:adjustRightInd w:val="0"/>
        <w:jc w:val="center"/>
        <w:rPr>
          <w:sz w:val="22"/>
          <w:szCs w:val="22"/>
        </w:rPr>
      </w:pPr>
      <w:r w:rsidRPr="00BE543B">
        <w:rPr>
          <w:sz w:val="22"/>
          <w:szCs w:val="22"/>
        </w:rPr>
        <w:t>___________________________________________________________________________________________</w:t>
      </w:r>
    </w:p>
    <w:p w:rsidR="0051141D" w:rsidRPr="00BE543B" w:rsidRDefault="0051141D" w:rsidP="006504E5">
      <w:pPr>
        <w:autoSpaceDE w:val="0"/>
        <w:autoSpaceDN w:val="0"/>
        <w:adjustRightInd w:val="0"/>
        <w:jc w:val="center"/>
        <w:rPr>
          <w:b/>
          <w:bCs/>
          <w:sz w:val="22"/>
          <w:szCs w:val="22"/>
        </w:rPr>
      </w:pPr>
      <w:r w:rsidRPr="00BE543B">
        <w:rPr>
          <w:b/>
          <w:bCs/>
          <w:sz w:val="22"/>
          <w:szCs w:val="22"/>
        </w:rPr>
        <w:t>(орган, выдавший паспорт / дата выдачи)</w:t>
      </w:r>
    </w:p>
    <w:p w:rsidR="0051141D" w:rsidRPr="00BE543B" w:rsidRDefault="0051141D" w:rsidP="006504E5">
      <w:pPr>
        <w:autoSpaceDE w:val="0"/>
        <w:autoSpaceDN w:val="0"/>
        <w:adjustRightInd w:val="0"/>
        <w:jc w:val="both"/>
        <w:rPr>
          <w:sz w:val="22"/>
          <w:szCs w:val="22"/>
        </w:rPr>
      </w:pPr>
      <w:r w:rsidRPr="00BE543B">
        <w:rPr>
          <w:sz w:val="22"/>
          <w:szCs w:val="22"/>
        </w:rPr>
        <w:t>в соответствии с Федеральным законом «О персональных данных» своей вол</w:t>
      </w:r>
      <w:r w:rsidR="00FB442E" w:rsidRPr="00BE543B">
        <w:rPr>
          <w:sz w:val="22"/>
          <w:szCs w:val="22"/>
        </w:rPr>
        <w:t xml:space="preserve">ей и в своем интересе выражаю </w:t>
      </w:r>
      <w:r w:rsidR="000821FA" w:rsidRPr="00BE543B">
        <w:rPr>
          <w:sz w:val="22"/>
          <w:szCs w:val="22"/>
        </w:rPr>
        <w:t>ПАО</w:t>
      </w:r>
      <w:r w:rsidRPr="00BE543B">
        <w:rPr>
          <w:sz w:val="22"/>
          <w:szCs w:val="22"/>
        </w:rPr>
        <w:t xml:space="preserve"> «</w:t>
      </w:r>
      <w:r w:rsidR="00FB442E" w:rsidRPr="00BE543B">
        <w:rPr>
          <w:sz w:val="22"/>
          <w:szCs w:val="22"/>
        </w:rPr>
        <w:t>МОЭК</w:t>
      </w:r>
      <w:r w:rsidRPr="00BE543B">
        <w:rPr>
          <w:sz w:val="22"/>
          <w:szCs w:val="22"/>
        </w:rPr>
        <w:t>», зарегистрированному по адресу:</w:t>
      </w:r>
      <w:r w:rsidR="00FB442E" w:rsidRPr="00BE543B">
        <w:rPr>
          <w:sz w:val="22"/>
          <w:szCs w:val="22"/>
        </w:rPr>
        <w:t xml:space="preserve"> 119048, Российская Федерация, г. Москва, ул. Ефремова, 10</w:t>
      </w:r>
      <w:r w:rsidRPr="00BE543B">
        <w:rPr>
          <w:sz w:val="22"/>
          <w:szCs w:val="22"/>
        </w:rPr>
        <w:t>, согласие на обработку и передачу своих персональных данных.</w:t>
      </w:r>
    </w:p>
    <w:p w:rsidR="00F1242D" w:rsidRPr="00BE543B" w:rsidRDefault="00F1242D" w:rsidP="006504E5">
      <w:pPr>
        <w:autoSpaceDE w:val="0"/>
        <w:autoSpaceDN w:val="0"/>
        <w:adjustRightInd w:val="0"/>
        <w:ind w:firstLine="720"/>
        <w:jc w:val="both"/>
        <w:rPr>
          <w:sz w:val="22"/>
          <w:szCs w:val="22"/>
        </w:rPr>
      </w:pPr>
      <w:r w:rsidRPr="00BE543B">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rsidR="0051141D" w:rsidRPr="00BE543B" w:rsidRDefault="0051141D" w:rsidP="006504E5">
      <w:pPr>
        <w:autoSpaceDE w:val="0"/>
        <w:autoSpaceDN w:val="0"/>
        <w:adjustRightInd w:val="0"/>
        <w:ind w:firstLine="526"/>
        <w:jc w:val="both"/>
        <w:rPr>
          <w:sz w:val="22"/>
          <w:szCs w:val="22"/>
        </w:rPr>
      </w:pPr>
    </w:p>
    <w:p w:rsidR="0051141D" w:rsidRPr="00BE543B" w:rsidRDefault="0051141D" w:rsidP="006504E5">
      <w:pPr>
        <w:autoSpaceDE w:val="0"/>
        <w:autoSpaceDN w:val="0"/>
        <w:adjustRightInd w:val="0"/>
        <w:ind w:firstLine="526"/>
        <w:jc w:val="both"/>
        <w:rPr>
          <w:sz w:val="22"/>
          <w:szCs w:val="22"/>
        </w:rPr>
      </w:pPr>
    </w:p>
    <w:p w:rsidR="0051141D" w:rsidRPr="00BE543B" w:rsidRDefault="0051141D" w:rsidP="006504E5">
      <w:pPr>
        <w:autoSpaceDE w:val="0"/>
        <w:autoSpaceDN w:val="0"/>
        <w:adjustRightInd w:val="0"/>
        <w:ind w:firstLine="526"/>
        <w:jc w:val="both"/>
        <w:rPr>
          <w:sz w:val="22"/>
          <w:szCs w:val="22"/>
        </w:rPr>
      </w:pPr>
    </w:p>
    <w:p w:rsidR="0051141D" w:rsidRPr="00BE543B" w:rsidRDefault="0051141D" w:rsidP="006504E5">
      <w:pPr>
        <w:autoSpaceDE w:val="0"/>
        <w:autoSpaceDN w:val="0"/>
        <w:adjustRightInd w:val="0"/>
        <w:ind w:firstLine="526"/>
        <w:jc w:val="both"/>
        <w:rPr>
          <w:sz w:val="22"/>
          <w:szCs w:val="22"/>
        </w:rPr>
      </w:pPr>
      <w:r w:rsidRPr="00BE543B">
        <w:rPr>
          <w:sz w:val="22"/>
          <w:szCs w:val="22"/>
        </w:rPr>
        <w:t>«___» __________ 20__г.</w:t>
      </w:r>
      <w:r w:rsidRPr="00BE543B">
        <w:rPr>
          <w:sz w:val="22"/>
          <w:szCs w:val="22"/>
        </w:rPr>
        <w:tab/>
      </w:r>
      <w:r w:rsidRPr="00BE543B">
        <w:rPr>
          <w:sz w:val="22"/>
          <w:szCs w:val="22"/>
        </w:rPr>
        <w:tab/>
      </w:r>
      <w:r w:rsidRPr="00BE543B">
        <w:rPr>
          <w:sz w:val="22"/>
          <w:szCs w:val="22"/>
        </w:rPr>
        <w:tab/>
        <w:t>_____________________________</w:t>
      </w:r>
    </w:p>
    <w:p w:rsidR="0051141D" w:rsidRPr="00BE543B" w:rsidRDefault="0051141D" w:rsidP="006504E5">
      <w:pPr>
        <w:tabs>
          <w:tab w:val="left" w:pos="4536"/>
        </w:tabs>
        <w:autoSpaceDE w:val="0"/>
        <w:autoSpaceDN w:val="0"/>
        <w:adjustRightInd w:val="0"/>
        <w:ind w:left="567"/>
        <w:jc w:val="both"/>
        <w:rPr>
          <w:b/>
          <w:bCs/>
          <w:i/>
          <w:iCs/>
          <w:sz w:val="22"/>
          <w:szCs w:val="22"/>
        </w:rPr>
      </w:pPr>
      <w:r w:rsidRPr="00BE543B">
        <w:rPr>
          <w:b/>
          <w:bCs/>
          <w:i/>
          <w:iCs/>
          <w:sz w:val="22"/>
          <w:szCs w:val="22"/>
        </w:rPr>
        <w:t xml:space="preserve">                Дата</w:t>
      </w:r>
      <w:r w:rsidRPr="00BE543B">
        <w:rPr>
          <w:b/>
          <w:bCs/>
          <w:i/>
          <w:iCs/>
          <w:sz w:val="22"/>
          <w:szCs w:val="22"/>
        </w:rPr>
        <w:tab/>
      </w:r>
      <w:r w:rsidRPr="00BE543B">
        <w:rPr>
          <w:b/>
          <w:bCs/>
          <w:i/>
          <w:iCs/>
          <w:sz w:val="22"/>
          <w:szCs w:val="22"/>
        </w:rPr>
        <w:tab/>
        <w:t xml:space="preserve"> подпись, расшифровка подписи</w:t>
      </w:r>
    </w:p>
    <w:p w:rsidR="0051141D" w:rsidRPr="00BE543B" w:rsidRDefault="0051141D" w:rsidP="006504E5">
      <w:pPr>
        <w:tabs>
          <w:tab w:val="left" w:pos="1560"/>
        </w:tabs>
        <w:jc w:val="both"/>
        <w:rPr>
          <w:sz w:val="28"/>
          <w:szCs w:val="28"/>
        </w:rPr>
      </w:pPr>
    </w:p>
    <w:p w:rsidR="0051141D" w:rsidRPr="00BE543B" w:rsidRDefault="0051141D" w:rsidP="006504E5">
      <w:pPr>
        <w:shd w:val="clear" w:color="auto" w:fill="FFFFFF"/>
        <w:tabs>
          <w:tab w:val="left" w:pos="3562"/>
          <w:tab w:val="left" w:leader="underscore" w:pos="5774"/>
          <w:tab w:val="left" w:leader="underscore" w:pos="8218"/>
        </w:tabs>
        <w:jc w:val="both"/>
        <w:rPr>
          <w:sz w:val="24"/>
        </w:rPr>
      </w:pPr>
    </w:p>
    <w:p w:rsidR="0051141D" w:rsidRPr="00BE543B" w:rsidRDefault="0051141D" w:rsidP="006504E5">
      <w:pPr>
        <w:shd w:val="clear" w:color="auto" w:fill="FFFFFF"/>
        <w:tabs>
          <w:tab w:val="left" w:pos="3562"/>
          <w:tab w:val="left" w:leader="underscore" w:pos="5774"/>
          <w:tab w:val="left" w:leader="underscore" w:pos="8218"/>
        </w:tabs>
        <w:jc w:val="both"/>
        <w:rPr>
          <w:sz w:val="24"/>
        </w:rPr>
        <w:sectPr w:rsidR="0051141D" w:rsidRPr="00BE543B" w:rsidSect="00BD3398">
          <w:footnotePr>
            <w:numRestart w:val="eachPage"/>
          </w:footnotePr>
          <w:pgSz w:w="11906" w:h="16838"/>
          <w:pgMar w:top="1134" w:right="1134" w:bottom="638" w:left="851" w:header="720" w:footer="720" w:gutter="0"/>
          <w:cols w:space="708"/>
          <w:docGrid w:linePitch="360"/>
        </w:sectPr>
      </w:pPr>
    </w:p>
    <w:p w:rsidR="000E2241" w:rsidRPr="00BE543B" w:rsidRDefault="000E2241" w:rsidP="0049222D">
      <w:pPr>
        <w:pStyle w:val="20"/>
        <w:numPr>
          <w:ilvl w:val="1"/>
          <w:numId w:val="42"/>
        </w:numPr>
        <w:tabs>
          <w:tab w:val="clear" w:pos="1146"/>
          <w:tab w:val="num" w:pos="0"/>
        </w:tabs>
        <w:ind w:left="0" w:firstLine="0"/>
        <w:outlineLvl w:val="1"/>
        <w:rPr>
          <w:b w:val="0"/>
          <w:bCs w:val="0"/>
          <w:sz w:val="26"/>
          <w:szCs w:val="26"/>
        </w:rPr>
      </w:pPr>
      <w:bookmarkStart w:id="265" w:name="_Toc395169955"/>
      <w:bookmarkStart w:id="266" w:name="_Toc402524879"/>
      <w:bookmarkStart w:id="267" w:name="_Toc479079726"/>
      <w:r w:rsidRPr="00BE543B">
        <w:rPr>
          <w:szCs w:val="28"/>
        </w:rPr>
        <w:t>Справка об опыте поставки товаров (Форма 5)</w:t>
      </w:r>
      <w:bookmarkEnd w:id="265"/>
      <w:bookmarkEnd w:id="266"/>
      <w:bookmarkEnd w:id="267"/>
    </w:p>
    <w:p w:rsidR="000E2241" w:rsidRPr="00BE543B" w:rsidRDefault="000E2241" w:rsidP="000E2241">
      <w:pPr>
        <w:ind w:firstLine="709"/>
        <w:jc w:val="right"/>
        <w:rPr>
          <w:i/>
          <w:iCs/>
          <w:sz w:val="24"/>
        </w:rPr>
      </w:pPr>
      <w:r w:rsidRPr="00BE543B">
        <w:rPr>
          <w:i/>
          <w:iCs/>
          <w:sz w:val="24"/>
        </w:rPr>
        <w:t>Приложение 4 к письму о подаче Заявки на участие в Запросе предложений</w:t>
      </w:r>
    </w:p>
    <w:p w:rsidR="000E2241" w:rsidRPr="00BE543B" w:rsidRDefault="000E2241" w:rsidP="000E2241">
      <w:pPr>
        <w:tabs>
          <w:tab w:val="center" w:pos="4677"/>
          <w:tab w:val="right" w:pos="9355"/>
        </w:tabs>
        <w:ind w:firstLine="720"/>
        <w:jc w:val="center"/>
        <w:rPr>
          <w:i/>
          <w:iCs/>
          <w:sz w:val="24"/>
          <w:szCs w:val="24"/>
        </w:rPr>
      </w:pPr>
      <w:r w:rsidRPr="00BE543B">
        <w:rPr>
          <w:i/>
          <w:iCs/>
          <w:sz w:val="24"/>
          <w:szCs w:val="24"/>
        </w:rPr>
        <w:tab/>
      </w:r>
      <w:r w:rsidRPr="00BE543B">
        <w:rPr>
          <w:i/>
          <w:iCs/>
          <w:sz w:val="24"/>
          <w:szCs w:val="24"/>
        </w:rPr>
        <w:tab/>
        <w:t xml:space="preserve">                           № </w:t>
      </w:r>
      <w:r w:rsidRPr="00BE543B">
        <w:rPr>
          <w:sz w:val="22"/>
          <w:szCs w:val="22"/>
        </w:rPr>
        <w:t>________</w:t>
      </w:r>
      <w:r w:rsidRPr="00BE543B">
        <w:rPr>
          <w:i/>
          <w:sz w:val="24"/>
        </w:rPr>
        <w:t xml:space="preserve">(указать номер </w:t>
      </w:r>
      <w:r w:rsidRPr="00BE543B">
        <w:rPr>
          <w:i/>
          <w:iCs/>
          <w:sz w:val="24"/>
        </w:rPr>
        <w:t>Запросе предложений</w:t>
      </w:r>
      <w:r w:rsidRPr="00BE543B">
        <w:rPr>
          <w:i/>
          <w:sz w:val="24"/>
        </w:rPr>
        <w:t>)</w:t>
      </w:r>
      <w:r w:rsidRPr="00BE543B">
        <w:rPr>
          <w:sz w:val="24"/>
          <w:szCs w:val="24"/>
        </w:rPr>
        <w:t xml:space="preserve">  </w:t>
      </w:r>
      <w:r w:rsidRPr="00BE543B">
        <w:rPr>
          <w:i/>
          <w:iCs/>
          <w:sz w:val="24"/>
          <w:szCs w:val="24"/>
        </w:rPr>
        <w:t>от «___» ________ 20__г.</w:t>
      </w:r>
    </w:p>
    <w:p w:rsidR="000E2241" w:rsidRPr="00BE543B" w:rsidRDefault="000E2241" w:rsidP="000E2241">
      <w:pPr>
        <w:tabs>
          <w:tab w:val="center" w:pos="4677"/>
          <w:tab w:val="right" w:pos="9355"/>
        </w:tabs>
        <w:ind w:firstLine="720"/>
        <w:jc w:val="center"/>
        <w:rPr>
          <w:b/>
          <w:sz w:val="14"/>
          <w:szCs w:val="14"/>
        </w:rPr>
      </w:pPr>
    </w:p>
    <w:p w:rsidR="000E2241" w:rsidRPr="00BE543B" w:rsidRDefault="000E2241" w:rsidP="000E2241">
      <w:pPr>
        <w:tabs>
          <w:tab w:val="center" w:pos="4677"/>
          <w:tab w:val="right" w:pos="9355"/>
        </w:tabs>
        <w:ind w:firstLine="720"/>
        <w:jc w:val="center"/>
        <w:rPr>
          <w:b/>
          <w:sz w:val="14"/>
          <w:szCs w:val="14"/>
        </w:rPr>
      </w:pPr>
    </w:p>
    <w:p w:rsidR="000E2241" w:rsidRPr="00BE543B" w:rsidRDefault="000E2241" w:rsidP="000E2241">
      <w:pPr>
        <w:tabs>
          <w:tab w:val="center" w:pos="4677"/>
          <w:tab w:val="right" w:pos="9355"/>
        </w:tabs>
        <w:ind w:firstLine="720"/>
        <w:jc w:val="center"/>
        <w:rPr>
          <w:b/>
          <w:sz w:val="14"/>
          <w:szCs w:val="14"/>
        </w:rPr>
      </w:pPr>
    </w:p>
    <w:p w:rsidR="000E2241" w:rsidRPr="00BE543B" w:rsidRDefault="000E2241" w:rsidP="000E2241">
      <w:pPr>
        <w:jc w:val="center"/>
        <w:rPr>
          <w:b/>
          <w:sz w:val="24"/>
          <w:szCs w:val="24"/>
        </w:rPr>
      </w:pPr>
    </w:p>
    <w:p w:rsidR="000E2241" w:rsidRPr="00BE543B" w:rsidRDefault="000E2241" w:rsidP="000E2241">
      <w:pPr>
        <w:jc w:val="center"/>
        <w:rPr>
          <w:b/>
          <w:sz w:val="24"/>
          <w:szCs w:val="24"/>
        </w:rPr>
      </w:pPr>
      <w:r w:rsidRPr="00BE543B">
        <w:rPr>
          <w:b/>
          <w:sz w:val="24"/>
          <w:szCs w:val="24"/>
        </w:rPr>
        <w:t xml:space="preserve">Справка об объеме поставок товара ___________ </w:t>
      </w:r>
      <w:r w:rsidRPr="00BE543B">
        <w:rPr>
          <w:i/>
          <w:sz w:val="24"/>
          <w:szCs w:val="24"/>
        </w:rPr>
        <w:t xml:space="preserve">(наименование Участника) </w:t>
      </w:r>
      <w:r w:rsidRPr="00BE543B">
        <w:rPr>
          <w:b/>
          <w:sz w:val="24"/>
          <w:szCs w:val="24"/>
        </w:rPr>
        <w:t>(Форма 5.1)</w:t>
      </w:r>
    </w:p>
    <w:p w:rsidR="000E2241" w:rsidRPr="00BE543B"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E543B" w:rsidTr="0078434A">
        <w:trPr>
          <w:gridBefore w:val="1"/>
          <w:wBefore w:w="99" w:type="dxa"/>
          <w:cantSplit/>
        </w:trPr>
        <w:tc>
          <w:tcPr>
            <w:tcW w:w="1285" w:type="dxa"/>
            <w:vAlign w:val="center"/>
          </w:tcPr>
          <w:p w:rsidR="000E2241" w:rsidRPr="00BE543B" w:rsidRDefault="000E2241" w:rsidP="000E2241">
            <w:pPr>
              <w:jc w:val="center"/>
              <w:rPr>
                <w:b/>
              </w:rPr>
            </w:pPr>
            <w:r w:rsidRPr="00BE543B">
              <w:rPr>
                <w:b/>
              </w:rPr>
              <w:t>Год</w:t>
            </w:r>
            <w:r w:rsidRPr="00BE543B">
              <w:rPr>
                <w:rFonts w:ascii="TmsRmn-Miracle" w:hAnsi="TmsRmn-Miracle"/>
                <w:b/>
                <w:bCs/>
                <w:sz w:val="28"/>
                <w:szCs w:val="28"/>
                <w:vertAlign w:val="superscript"/>
              </w:rPr>
              <w:footnoteReference w:id="5"/>
            </w:r>
          </w:p>
        </w:tc>
        <w:tc>
          <w:tcPr>
            <w:tcW w:w="4111" w:type="dxa"/>
            <w:vAlign w:val="center"/>
          </w:tcPr>
          <w:p w:rsidR="000E2241" w:rsidRPr="00BE543B" w:rsidRDefault="000E2241" w:rsidP="000E2241">
            <w:pPr>
              <w:jc w:val="center"/>
              <w:rPr>
                <w:b/>
              </w:rPr>
            </w:pPr>
            <w:r w:rsidRPr="00BE543B">
              <w:rPr>
                <w:b/>
              </w:rPr>
              <w:t xml:space="preserve">Годовой объем поставок Товара </w:t>
            </w:r>
          </w:p>
          <w:p w:rsidR="000E2241" w:rsidRPr="00BE543B" w:rsidRDefault="000E2241" w:rsidP="000E2241">
            <w:pPr>
              <w:jc w:val="center"/>
              <w:rPr>
                <w:b/>
              </w:rPr>
            </w:pPr>
            <w:r w:rsidRPr="00BE543B">
              <w:rPr>
                <w:b/>
              </w:rPr>
              <w:t>без НДС, руб.</w:t>
            </w:r>
          </w:p>
        </w:tc>
        <w:tc>
          <w:tcPr>
            <w:tcW w:w="5386" w:type="dxa"/>
            <w:gridSpan w:val="3"/>
            <w:vAlign w:val="center"/>
          </w:tcPr>
          <w:p w:rsidR="000E2241" w:rsidRPr="00BE543B" w:rsidRDefault="000E2241" w:rsidP="00A01AE8">
            <w:pPr>
              <w:jc w:val="center"/>
              <w:rPr>
                <w:b/>
              </w:rPr>
            </w:pPr>
            <w:r w:rsidRPr="00BE543B">
              <w:rPr>
                <w:b/>
              </w:rPr>
              <w:t>Годовой объем поставок аналогичных товаров без НДС, руб.</w:t>
            </w:r>
          </w:p>
        </w:tc>
        <w:tc>
          <w:tcPr>
            <w:tcW w:w="4401" w:type="dxa"/>
            <w:gridSpan w:val="2"/>
          </w:tcPr>
          <w:p w:rsidR="000E2241" w:rsidRPr="00BE543B" w:rsidRDefault="000E2241" w:rsidP="00A01AE8">
            <w:pPr>
              <w:jc w:val="center"/>
              <w:rPr>
                <w:b/>
              </w:rPr>
            </w:pPr>
            <w:r w:rsidRPr="00BE543B">
              <w:rPr>
                <w:b/>
              </w:rPr>
              <w:t xml:space="preserve">Годовой объем поставок  аналогичного товара для </w:t>
            </w:r>
            <w:r w:rsidR="000821FA" w:rsidRPr="00BE543B">
              <w:rPr>
                <w:b/>
              </w:rPr>
              <w:t>ПАО</w:t>
            </w:r>
            <w:r w:rsidRPr="00BE543B">
              <w:rPr>
                <w:b/>
              </w:rPr>
              <w:t> «Газпром» и его дочерних обществ без НДС, руб.</w:t>
            </w:r>
          </w:p>
        </w:tc>
      </w:tr>
      <w:tr w:rsidR="000E2241" w:rsidRPr="00BE543B" w:rsidTr="0078434A">
        <w:trPr>
          <w:gridBefore w:val="1"/>
          <w:wBefore w:w="99" w:type="dxa"/>
          <w:cantSplit/>
          <w:trHeight w:val="77"/>
        </w:trPr>
        <w:tc>
          <w:tcPr>
            <w:tcW w:w="1285" w:type="dxa"/>
            <w:vAlign w:val="center"/>
          </w:tcPr>
          <w:p w:rsidR="000E2241" w:rsidRPr="00BE543B" w:rsidRDefault="000E2241" w:rsidP="000E2241">
            <w:pPr>
              <w:jc w:val="center"/>
              <w:rPr>
                <w:b/>
              </w:rPr>
            </w:pPr>
            <w:r w:rsidRPr="00BE543B">
              <w:rPr>
                <w:b/>
              </w:rPr>
              <w:t>1</w:t>
            </w:r>
          </w:p>
        </w:tc>
        <w:tc>
          <w:tcPr>
            <w:tcW w:w="4111" w:type="dxa"/>
            <w:vAlign w:val="center"/>
          </w:tcPr>
          <w:p w:rsidR="000E2241" w:rsidRPr="00BE543B" w:rsidRDefault="000E2241" w:rsidP="000E2241">
            <w:pPr>
              <w:jc w:val="center"/>
              <w:rPr>
                <w:b/>
              </w:rPr>
            </w:pPr>
            <w:r w:rsidRPr="00BE543B">
              <w:rPr>
                <w:b/>
              </w:rPr>
              <w:t>2</w:t>
            </w:r>
          </w:p>
        </w:tc>
        <w:tc>
          <w:tcPr>
            <w:tcW w:w="5386" w:type="dxa"/>
            <w:gridSpan w:val="3"/>
            <w:vAlign w:val="center"/>
          </w:tcPr>
          <w:p w:rsidR="000E2241" w:rsidRPr="00BE543B" w:rsidRDefault="000E2241" w:rsidP="000E2241">
            <w:pPr>
              <w:jc w:val="center"/>
              <w:rPr>
                <w:b/>
              </w:rPr>
            </w:pPr>
            <w:r w:rsidRPr="00BE543B">
              <w:rPr>
                <w:b/>
              </w:rPr>
              <w:t>3</w:t>
            </w:r>
          </w:p>
        </w:tc>
        <w:tc>
          <w:tcPr>
            <w:tcW w:w="4401" w:type="dxa"/>
            <w:gridSpan w:val="2"/>
          </w:tcPr>
          <w:p w:rsidR="000E2241" w:rsidRPr="00BE543B" w:rsidRDefault="000E2241" w:rsidP="000E2241">
            <w:pPr>
              <w:jc w:val="center"/>
              <w:rPr>
                <w:b/>
              </w:rPr>
            </w:pPr>
            <w:r w:rsidRPr="00BE543B">
              <w:rPr>
                <w:b/>
              </w:rPr>
              <w:t>4</w:t>
            </w:r>
          </w:p>
        </w:tc>
      </w:tr>
      <w:tr w:rsidR="000E2241" w:rsidRPr="00BE543B" w:rsidTr="0078434A">
        <w:trPr>
          <w:gridBefore w:val="1"/>
          <w:wBefore w:w="99" w:type="dxa"/>
          <w:cantSplit/>
        </w:trPr>
        <w:tc>
          <w:tcPr>
            <w:tcW w:w="1285" w:type="dxa"/>
            <w:vAlign w:val="center"/>
          </w:tcPr>
          <w:p w:rsidR="000E2241" w:rsidRPr="00BE543B" w:rsidRDefault="000E2241" w:rsidP="000E2241">
            <w:pPr>
              <w:jc w:val="center"/>
            </w:pPr>
            <w:r w:rsidRPr="00BE543B">
              <w:t>20__</w:t>
            </w:r>
          </w:p>
        </w:tc>
        <w:tc>
          <w:tcPr>
            <w:tcW w:w="4111" w:type="dxa"/>
            <w:vAlign w:val="center"/>
          </w:tcPr>
          <w:p w:rsidR="000E2241" w:rsidRPr="00BE543B" w:rsidRDefault="000E2241" w:rsidP="000E2241">
            <w:pPr>
              <w:jc w:val="center"/>
            </w:pPr>
          </w:p>
        </w:tc>
        <w:tc>
          <w:tcPr>
            <w:tcW w:w="5386" w:type="dxa"/>
            <w:gridSpan w:val="3"/>
            <w:vAlign w:val="center"/>
          </w:tcPr>
          <w:p w:rsidR="000E2241" w:rsidRPr="00BE543B" w:rsidRDefault="000E2241" w:rsidP="000E2241">
            <w:pPr>
              <w:ind w:firstLine="709"/>
              <w:jc w:val="center"/>
            </w:pPr>
          </w:p>
        </w:tc>
        <w:tc>
          <w:tcPr>
            <w:tcW w:w="4401" w:type="dxa"/>
            <w:gridSpan w:val="2"/>
          </w:tcPr>
          <w:p w:rsidR="000E2241" w:rsidRPr="00BE543B" w:rsidRDefault="000E2241" w:rsidP="000E2241">
            <w:pPr>
              <w:ind w:firstLine="709"/>
              <w:jc w:val="center"/>
            </w:pPr>
          </w:p>
        </w:tc>
      </w:tr>
      <w:tr w:rsidR="000E2241" w:rsidRPr="00BE543B" w:rsidTr="0078434A">
        <w:trPr>
          <w:gridBefore w:val="1"/>
          <w:wBefore w:w="99" w:type="dxa"/>
          <w:cantSplit/>
        </w:trPr>
        <w:tc>
          <w:tcPr>
            <w:tcW w:w="1285" w:type="dxa"/>
            <w:vAlign w:val="center"/>
          </w:tcPr>
          <w:p w:rsidR="000E2241" w:rsidRPr="00BE543B" w:rsidRDefault="000E2241" w:rsidP="000E2241">
            <w:pPr>
              <w:jc w:val="center"/>
            </w:pPr>
            <w:r w:rsidRPr="00BE543B">
              <w:t>20__</w:t>
            </w:r>
          </w:p>
        </w:tc>
        <w:tc>
          <w:tcPr>
            <w:tcW w:w="4111" w:type="dxa"/>
            <w:vAlign w:val="center"/>
          </w:tcPr>
          <w:p w:rsidR="000E2241" w:rsidRPr="00BE543B" w:rsidRDefault="000E2241" w:rsidP="000E2241">
            <w:pPr>
              <w:jc w:val="center"/>
            </w:pPr>
          </w:p>
        </w:tc>
        <w:tc>
          <w:tcPr>
            <w:tcW w:w="5386" w:type="dxa"/>
            <w:gridSpan w:val="3"/>
            <w:vAlign w:val="center"/>
          </w:tcPr>
          <w:p w:rsidR="000E2241" w:rsidRPr="00BE543B" w:rsidRDefault="000E2241" w:rsidP="000E2241">
            <w:pPr>
              <w:jc w:val="center"/>
            </w:pPr>
          </w:p>
        </w:tc>
        <w:tc>
          <w:tcPr>
            <w:tcW w:w="4401" w:type="dxa"/>
            <w:gridSpan w:val="2"/>
          </w:tcPr>
          <w:p w:rsidR="000E2241" w:rsidRPr="00BE543B" w:rsidRDefault="000E2241" w:rsidP="000E2241">
            <w:pPr>
              <w:jc w:val="center"/>
            </w:pPr>
          </w:p>
        </w:tc>
      </w:tr>
      <w:tr w:rsidR="000E2241" w:rsidRPr="00BE543B" w:rsidTr="0078434A">
        <w:trPr>
          <w:gridBefore w:val="1"/>
          <w:wBefore w:w="99" w:type="dxa"/>
          <w:cantSplit/>
        </w:trPr>
        <w:tc>
          <w:tcPr>
            <w:tcW w:w="1285" w:type="dxa"/>
            <w:vAlign w:val="center"/>
          </w:tcPr>
          <w:p w:rsidR="000E2241" w:rsidRPr="00BE543B" w:rsidRDefault="000E2241" w:rsidP="000E2241">
            <w:pPr>
              <w:jc w:val="center"/>
            </w:pPr>
            <w:r w:rsidRPr="00BE543B">
              <w:t>20__</w:t>
            </w:r>
          </w:p>
        </w:tc>
        <w:tc>
          <w:tcPr>
            <w:tcW w:w="4111" w:type="dxa"/>
            <w:vAlign w:val="center"/>
          </w:tcPr>
          <w:p w:rsidR="000E2241" w:rsidRPr="00BE543B" w:rsidRDefault="000E2241" w:rsidP="000E2241">
            <w:pPr>
              <w:jc w:val="center"/>
            </w:pPr>
          </w:p>
        </w:tc>
        <w:tc>
          <w:tcPr>
            <w:tcW w:w="5386" w:type="dxa"/>
            <w:gridSpan w:val="3"/>
            <w:vAlign w:val="center"/>
          </w:tcPr>
          <w:p w:rsidR="000E2241" w:rsidRPr="00BE543B" w:rsidRDefault="000E2241" w:rsidP="000E2241">
            <w:pPr>
              <w:jc w:val="center"/>
            </w:pPr>
          </w:p>
        </w:tc>
        <w:tc>
          <w:tcPr>
            <w:tcW w:w="4401" w:type="dxa"/>
            <w:gridSpan w:val="2"/>
          </w:tcPr>
          <w:p w:rsidR="000E2241" w:rsidRPr="00BE543B" w:rsidRDefault="000E2241" w:rsidP="000E2241">
            <w:pPr>
              <w:jc w:val="center"/>
            </w:pPr>
          </w:p>
        </w:tc>
      </w:tr>
      <w:tr w:rsidR="000E2241" w:rsidRPr="00BE543B" w:rsidTr="0078434A">
        <w:trPr>
          <w:gridBefore w:val="1"/>
          <w:wBefore w:w="99" w:type="dxa"/>
          <w:cantSplit/>
        </w:trPr>
        <w:tc>
          <w:tcPr>
            <w:tcW w:w="1285" w:type="dxa"/>
            <w:vAlign w:val="center"/>
          </w:tcPr>
          <w:p w:rsidR="000E2241" w:rsidRPr="00BE543B" w:rsidRDefault="000E2241" w:rsidP="000E2241">
            <w:pPr>
              <w:jc w:val="center"/>
            </w:pPr>
            <w:r w:rsidRPr="00BE543B">
              <w:rPr>
                <w:i/>
              </w:rPr>
              <w:t>Текущий год</w:t>
            </w:r>
          </w:p>
        </w:tc>
        <w:tc>
          <w:tcPr>
            <w:tcW w:w="4111" w:type="dxa"/>
            <w:vAlign w:val="center"/>
          </w:tcPr>
          <w:p w:rsidR="000E2241" w:rsidRPr="00BE543B" w:rsidRDefault="000E2241" w:rsidP="000E2241">
            <w:pPr>
              <w:jc w:val="center"/>
            </w:pPr>
            <w:r w:rsidRPr="00BE543B">
              <w:rPr>
                <w:i/>
              </w:rPr>
              <w:t>за завершившийся период текущего года</w:t>
            </w:r>
          </w:p>
        </w:tc>
        <w:tc>
          <w:tcPr>
            <w:tcW w:w="5386" w:type="dxa"/>
            <w:gridSpan w:val="3"/>
            <w:vAlign w:val="center"/>
          </w:tcPr>
          <w:p w:rsidR="000E2241" w:rsidRPr="00BE543B" w:rsidRDefault="000E2241" w:rsidP="000E2241">
            <w:pPr>
              <w:jc w:val="center"/>
            </w:pPr>
          </w:p>
        </w:tc>
        <w:tc>
          <w:tcPr>
            <w:tcW w:w="4401" w:type="dxa"/>
            <w:gridSpan w:val="2"/>
          </w:tcPr>
          <w:p w:rsidR="000E2241" w:rsidRPr="00BE543B" w:rsidRDefault="000E2241" w:rsidP="000E2241">
            <w:pPr>
              <w:jc w:val="center"/>
            </w:pPr>
          </w:p>
        </w:tc>
      </w:tr>
      <w:tr w:rsidR="000E2241" w:rsidRPr="00BE543B"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rsidR="000E2241" w:rsidRPr="00BE543B" w:rsidRDefault="000E2241" w:rsidP="000E2241">
            <w:pPr>
              <w:widowControl w:val="0"/>
              <w:jc w:val="center"/>
              <w:rPr>
                <w:sz w:val="2"/>
                <w:szCs w:val="2"/>
              </w:rPr>
            </w:pPr>
          </w:p>
        </w:tc>
        <w:tc>
          <w:tcPr>
            <w:tcW w:w="2724" w:type="dxa"/>
            <w:vAlign w:val="bottom"/>
          </w:tcPr>
          <w:p w:rsidR="000E2241" w:rsidRPr="00BE543B" w:rsidRDefault="000E2241" w:rsidP="000E2241">
            <w:pPr>
              <w:widowControl w:val="0"/>
              <w:jc w:val="center"/>
              <w:rPr>
                <w:sz w:val="2"/>
                <w:szCs w:val="2"/>
              </w:rPr>
            </w:pPr>
          </w:p>
        </w:tc>
        <w:tc>
          <w:tcPr>
            <w:tcW w:w="3392" w:type="dxa"/>
            <w:gridSpan w:val="2"/>
          </w:tcPr>
          <w:p w:rsidR="000E2241" w:rsidRPr="00BE543B" w:rsidRDefault="000E2241" w:rsidP="000E2241">
            <w:pPr>
              <w:widowControl w:val="0"/>
              <w:rPr>
                <w:sz w:val="2"/>
                <w:szCs w:val="2"/>
              </w:rPr>
            </w:pPr>
          </w:p>
        </w:tc>
        <w:tc>
          <w:tcPr>
            <w:tcW w:w="2979" w:type="dxa"/>
            <w:vAlign w:val="bottom"/>
          </w:tcPr>
          <w:p w:rsidR="000E2241" w:rsidRPr="00BE543B" w:rsidRDefault="000E2241" w:rsidP="000E2241">
            <w:pPr>
              <w:widowControl w:val="0"/>
              <w:rPr>
                <w:sz w:val="2"/>
                <w:szCs w:val="2"/>
              </w:rPr>
            </w:pPr>
          </w:p>
        </w:tc>
      </w:tr>
      <w:tr w:rsidR="000E2241" w:rsidRPr="00BE543B"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rsidR="000E2241" w:rsidRPr="00BE543B" w:rsidRDefault="000E2241" w:rsidP="000E2241">
            <w:pPr>
              <w:widowControl w:val="0"/>
              <w:jc w:val="center"/>
              <w:rPr>
                <w:i/>
                <w:sz w:val="2"/>
                <w:szCs w:val="2"/>
              </w:rPr>
            </w:pPr>
          </w:p>
        </w:tc>
        <w:tc>
          <w:tcPr>
            <w:tcW w:w="2724" w:type="dxa"/>
            <w:vAlign w:val="bottom"/>
          </w:tcPr>
          <w:p w:rsidR="000E2241" w:rsidRPr="00BE543B" w:rsidRDefault="000E2241" w:rsidP="000E2241">
            <w:pPr>
              <w:widowControl w:val="0"/>
              <w:jc w:val="center"/>
              <w:rPr>
                <w:sz w:val="2"/>
                <w:szCs w:val="2"/>
              </w:rPr>
            </w:pPr>
          </w:p>
        </w:tc>
        <w:tc>
          <w:tcPr>
            <w:tcW w:w="3392" w:type="dxa"/>
            <w:gridSpan w:val="2"/>
          </w:tcPr>
          <w:p w:rsidR="000E2241" w:rsidRPr="00BE543B" w:rsidRDefault="000E2241" w:rsidP="000E2241">
            <w:pPr>
              <w:widowControl w:val="0"/>
              <w:jc w:val="center"/>
              <w:rPr>
                <w:i/>
                <w:sz w:val="2"/>
                <w:szCs w:val="2"/>
              </w:rPr>
            </w:pPr>
          </w:p>
        </w:tc>
        <w:tc>
          <w:tcPr>
            <w:tcW w:w="2979" w:type="dxa"/>
          </w:tcPr>
          <w:p w:rsidR="000E2241" w:rsidRPr="00BE543B" w:rsidRDefault="000E2241" w:rsidP="000E2241">
            <w:pPr>
              <w:widowControl w:val="0"/>
              <w:jc w:val="center"/>
              <w:rPr>
                <w:i/>
                <w:sz w:val="2"/>
                <w:szCs w:val="2"/>
              </w:rPr>
            </w:pPr>
          </w:p>
        </w:tc>
      </w:tr>
    </w:tbl>
    <w:p w:rsidR="000E2241" w:rsidRPr="00BE543B" w:rsidRDefault="000E2241" w:rsidP="000E2241">
      <w:pPr>
        <w:jc w:val="center"/>
        <w:rPr>
          <w:b/>
          <w:sz w:val="24"/>
          <w:szCs w:val="24"/>
        </w:rPr>
      </w:pPr>
    </w:p>
    <w:p w:rsidR="000E2241" w:rsidRPr="00BE543B" w:rsidRDefault="000E2241" w:rsidP="000E2241">
      <w:pPr>
        <w:jc w:val="center"/>
        <w:rPr>
          <w:b/>
          <w:sz w:val="24"/>
          <w:szCs w:val="24"/>
        </w:rPr>
      </w:pPr>
    </w:p>
    <w:p w:rsidR="000E2241" w:rsidRPr="00BE543B" w:rsidRDefault="000E2241" w:rsidP="00786EBE">
      <w:pPr>
        <w:rPr>
          <w:b/>
          <w:sz w:val="24"/>
          <w:szCs w:val="24"/>
        </w:rPr>
      </w:pPr>
      <w:r w:rsidRPr="00BE543B">
        <w:rPr>
          <w:b/>
          <w:sz w:val="24"/>
          <w:szCs w:val="24"/>
        </w:rPr>
        <w:t>Справка об опыте поставок товаров аналогичных предмету Запроса предложений  (Форма 5.2)</w:t>
      </w:r>
    </w:p>
    <w:p w:rsidR="000E2241" w:rsidRPr="00BE543B"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E543B" w:rsidTr="0078434A">
        <w:trPr>
          <w:trHeight w:val="1343"/>
        </w:trPr>
        <w:tc>
          <w:tcPr>
            <w:tcW w:w="482" w:type="dxa"/>
            <w:vAlign w:val="center"/>
          </w:tcPr>
          <w:p w:rsidR="000E2241" w:rsidRPr="00BE543B" w:rsidRDefault="000E2241" w:rsidP="000E2241">
            <w:pPr>
              <w:jc w:val="center"/>
              <w:rPr>
                <w:b/>
              </w:rPr>
            </w:pPr>
            <w:r w:rsidRPr="00BE543B">
              <w:rPr>
                <w:b/>
              </w:rPr>
              <w:t>№</w:t>
            </w:r>
          </w:p>
        </w:tc>
        <w:tc>
          <w:tcPr>
            <w:tcW w:w="1064" w:type="dxa"/>
            <w:vAlign w:val="center"/>
          </w:tcPr>
          <w:p w:rsidR="000E2241" w:rsidRPr="00BE543B" w:rsidRDefault="000E2241" w:rsidP="000E2241">
            <w:pPr>
              <w:jc w:val="center"/>
              <w:rPr>
                <w:b/>
                <w:bCs/>
              </w:rPr>
            </w:pPr>
            <w:r w:rsidRPr="00BE543B">
              <w:rPr>
                <w:b/>
                <w:bCs/>
              </w:rPr>
              <w:t xml:space="preserve">Предмет </w:t>
            </w:r>
          </w:p>
          <w:p w:rsidR="000E2241" w:rsidRPr="00BE543B" w:rsidRDefault="000E2241" w:rsidP="000E2241">
            <w:pPr>
              <w:jc w:val="center"/>
              <w:rPr>
                <w:bCs/>
              </w:rPr>
            </w:pPr>
            <w:r w:rsidRPr="00BE543B">
              <w:rPr>
                <w:b/>
                <w:bCs/>
              </w:rPr>
              <w:t>и номер договора</w:t>
            </w:r>
          </w:p>
        </w:tc>
        <w:tc>
          <w:tcPr>
            <w:tcW w:w="2380" w:type="dxa"/>
            <w:vAlign w:val="center"/>
          </w:tcPr>
          <w:p w:rsidR="000E2241" w:rsidRPr="00BE543B" w:rsidRDefault="000E2241" w:rsidP="000E2241">
            <w:pPr>
              <w:jc w:val="center"/>
              <w:rPr>
                <w:b/>
              </w:rPr>
            </w:pPr>
            <w:r w:rsidRPr="00BE543B">
              <w:rPr>
                <w:b/>
              </w:rPr>
              <w:t>Наименование Заказчика,</w:t>
            </w:r>
          </w:p>
          <w:p w:rsidR="000E2241" w:rsidRPr="00BE543B" w:rsidRDefault="000E2241" w:rsidP="000E2241">
            <w:pPr>
              <w:jc w:val="center"/>
              <w:rPr>
                <w:b/>
              </w:rPr>
            </w:pPr>
            <w:r w:rsidRPr="00BE543B">
              <w:rPr>
                <w:b/>
              </w:rPr>
              <w:t>адрес и контактный телефон/факс Заказчика,</w:t>
            </w:r>
          </w:p>
          <w:p w:rsidR="000E2241" w:rsidRPr="00BE543B" w:rsidRDefault="000E2241" w:rsidP="000E2241">
            <w:pPr>
              <w:jc w:val="center"/>
              <w:rPr>
                <w:b/>
              </w:rPr>
            </w:pPr>
            <w:r w:rsidRPr="00BE543B">
              <w:rPr>
                <w:b/>
              </w:rPr>
              <w:t>контактное лицо</w:t>
            </w:r>
          </w:p>
        </w:tc>
        <w:tc>
          <w:tcPr>
            <w:tcW w:w="2687" w:type="dxa"/>
            <w:vAlign w:val="center"/>
          </w:tcPr>
          <w:p w:rsidR="000E2241" w:rsidRPr="00BE543B" w:rsidRDefault="000E2241" w:rsidP="000E2241">
            <w:pPr>
              <w:jc w:val="center"/>
              <w:rPr>
                <w:b/>
              </w:rPr>
            </w:pPr>
            <w:r w:rsidRPr="00BE543B">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E543B" w:rsidRDefault="000E2241" w:rsidP="000E2241">
            <w:pPr>
              <w:jc w:val="center"/>
              <w:rPr>
                <w:b/>
              </w:rPr>
            </w:pPr>
            <w:r w:rsidRPr="00BE543B">
              <w:rPr>
                <w:b/>
              </w:rPr>
              <w:t>Дата заключения/ завершения (месяц, год, процент выполнения)</w:t>
            </w:r>
          </w:p>
        </w:tc>
        <w:tc>
          <w:tcPr>
            <w:tcW w:w="2550" w:type="dxa"/>
            <w:vAlign w:val="center"/>
          </w:tcPr>
          <w:p w:rsidR="000E2241" w:rsidRPr="00BE543B" w:rsidRDefault="000E2241" w:rsidP="00A01AE8">
            <w:pPr>
              <w:jc w:val="center"/>
              <w:rPr>
                <w:b/>
              </w:rPr>
            </w:pPr>
            <w:r w:rsidRPr="00BE543B">
              <w:rPr>
                <w:b/>
              </w:rPr>
              <w:t>Статус (произво</w:t>
            </w:r>
            <w:r w:rsidR="00A01AE8" w:rsidRPr="00BE543B">
              <w:rPr>
                <w:b/>
              </w:rPr>
              <w:t>дитель, поставщик, субпоставщик</w:t>
            </w:r>
            <w:r w:rsidRPr="00BE543B">
              <w:rPr>
                <w:b/>
              </w:rPr>
              <w:t>) и объем поставок по договору, %</w:t>
            </w:r>
          </w:p>
        </w:tc>
        <w:tc>
          <w:tcPr>
            <w:tcW w:w="1559" w:type="dxa"/>
            <w:vAlign w:val="center"/>
          </w:tcPr>
          <w:p w:rsidR="000E2241" w:rsidRPr="00BE543B" w:rsidRDefault="000E2241" w:rsidP="000E2241">
            <w:pPr>
              <w:jc w:val="center"/>
              <w:rPr>
                <w:rFonts w:eastAsia="Arial Unicode MS"/>
                <w:b/>
                <w:lang w:eastAsia="en-US"/>
              </w:rPr>
            </w:pPr>
            <w:r w:rsidRPr="00BE543B">
              <w:rPr>
                <w:rFonts w:eastAsia="Arial Unicode MS"/>
                <w:b/>
                <w:lang w:eastAsia="en-US"/>
              </w:rPr>
              <w:t>Сведения о претензиях Заказчика к выполнению обязательств</w:t>
            </w:r>
          </w:p>
        </w:tc>
        <w:tc>
          <w:tcPr>
            <w:tcW w:w="2552" w:type="dxa"/>
            <w:vAlign w:val="center"/>
          </w:tcPr>
          <w:p w:rsidR="000E2241" w:rsidRPr="00BE543B" w:rsidRDefault="000E2241" w:rsidP="000E2241">
            <w:pPr>
              <w:jc w:val="center"/>
              <w:rPr>
                <w:b/>
              </w:rPr>
            </w:pPr>
            <w:r w:rsidRPr="00BE543B">
              <w:rPr>
                <w:b/>
              </w:rPr>
              <w:t>Примечание,</w:t>
            </w:r>
          </w:p>
          <w:p w:rsidR="000E2241" w:rsidRPr="00BE543B" w:rsidRDefault="000E2241" w:rsidP="000E2241">
            <w:pPr>
              <w:jc w:val="center"/>
              <w:rPr>
                <w:b/>
              </w:rPr>
            </w:pPr>
            <w:r w:rsidRPr="00BE543B">
              <w:rPr>
                <w:b/>
              </w:rPr>
              <w:t>Наличие прилагаемых отзывов от Заказчиков</w:t>
            </w:r>
          </w:p>
          <w:p w:rsidR="000E2241" w:rsidRPr="00BE543B" w:rsidRDefault="000E2241" w:rsidP="000E2241">
            <w:pPr>
              <w:jc w:val="center"/>
              <w:rPr>
                <w:b/>
              </w:rPr>
            </w:pPr>
            <w:r w:rsidRPr="00BE543B">
              <w:rPr>
                <w:b/>
              </w:rPr>
              <w:t>(есть/нет)</w:t>
            </w:r>
          </w:p>
        </w:tc>
      </w:tr>
      <w:tr w:rsidR="000E2241" w:rsidRPr="00BE543B" w:rsidTr="0078434A">
        <w:tc>
          <w:tcPr>
            <w:tcW w:w="482" w:type="dxa"/>
          </w:tcPr>
          <w:p w:rsidR="000E2241" w:rsidRPr="00BE543B" w:rsidRDefault="000E2241" w:rsidP="000E2241">
            <w:pPr>
              <w:rPr>
                <w:sz w:val="22"/>
                <w:szCs w:val="22"/>
              </w:rPr>
            </w:pPr>
            <w:r w:rsidRPr="00BE543B">
              <w:rPr>
                <w:sz w:val="22"/>
                <w:szCs w:val="22"/>
              </w:rPr>
              <w:t>1.</w:t>
            </w:r>
          </w:p>
        </w:tc>
        <w:tc>
          <w:tcPr>
            <w:tcW w:w="1064" w:type="dxa"/>
          </w:tcPr>
          <w:p w:rsidR="000E2241" w:rsidRPr="00BE543B" w:rsidRDefault="000E2241" w:rsidP="000E2241"/>
        </w:tc>
        <w:tc>
          <w:tcPr>
            <w:tcW w:w="2380" w:type="dxa"/>
          </w:tcPr>
          <w:p w:rsidR="000E2241" w:rsidRPr="00BE543B" w:rsidRDefault="000E2241" w:rsidP="000E2241">
            <w:pPr>
              <w:rPr>
                <w:sz w:val="22"/>
                <w:szCs w:val="22"/>
              </w:rPr>
            </w:pPr>
          </w:p>
        </w:tc>
        <w:tc>
          <w:tcPr>
            <w:tcW w:w="2687" w:type="dxa"/>
          </w:tcPr>
          <w:p w:rsidR="000E2241" w:rsidRPr="00BE543B" w:rsidRDefault="000E2241" w:rsidP="000E2241">
            <w:pPr>
              <w:rPr>
                <w:sz w:val="22"/>
                <w:szCs w:val="22"/>
              </w:rPr>
            </w:pPr>
          </w:p>
        </w:tc>
        <w:tc>
          <w:tcPr>
            <w:tcW w:w="2002" w:type="dxa"/>
          </w:tcPr>
          <w:p w:rsidR="000E2241" w:rsidRPr="00BE543B" w:rsidRDefault="000E2241" w:rsidP="000E2241">
            <w:pPr>
              <w:rPr>
                <w:sz w:val="22"/>
                <w:szCs w:val="22"/>
              </w:rPr>
            </w:pPr>
          </w:p>
        </w:tc>
        <w:tc>
          <w:tcPr>
            <w:tcW w:w="2550" w:type="dxa"/>
          </w:tcPr>
          <w:p w:rsidR="000E2241" w:rsidRPr="00BE543B" w:rsidRDefault="000E2241" w:rsidP="000E2241">
            <w:pPr>
              <w:rPr>
                <w:sz w:val="22"/>
                <w:szCs w:val="22"/>
              </w:rPr>
            </w:pPr>
          </w:p>
        </w:tc>
        <w:tc>
          <w:tcPr>
            <w:tcW w:w="1559" w:type="dxa"/>
          </w:tcPr>
          <w:p w:rsidR="000E2241" w:rsidRPr="00BE543B" w:rsidRDefault="000E2241" w:rsidP="000E2241">
            <w:pPr>
              <w:rPr>
                <w:sz w:val="22"/>
                <w:szCs w:val="22"/>
              </w:rPr>
            </w:pPr>
          </w:p>
        </w:tc>
        <w:tc>
          <w:tcPr>
            <w:tcW w:w="2552" w:type="dxa"/>
          </w:tcPr>
          <w:p w:rsidR="000E2241" w:rsidRPr="00BE543B" w:rsidRDefault="000E2241" w:rsidP="000E2241">
            <w:pPr>
              <w:rPr>
                <w:sz w:val="22"/>
                <w:szCs w:val="22"/>
              </w:rPr>
            </w:pPr>
          </w:p>
        </w:tc>
      </w:tr>
      <w:tr w:rsidR="000E2241" w:rsidRPr="00BE543B" w:rsidTr="0078434A">
        <w:tc>
          <w:tcPr>
            <w:tcW w:w="482" w:type="dxa"/>
          </w:tcPr>
          <w:p w:rsidR="000E2241" w:rsidRPr="00BE543B" w:rsidRDefault="000E2241" w:rsidP="000E2241">
            <w:pPr>
              <w:rPr>
                <w:sz w:val="22"/>
                <w:szCs w:val="22"/>
              </w:rPr>
            </w:pPr>
            <w:r w:rsidRPr="00BE543B">
              <w:rPr>
                <w:sz w:val="22"/>
                <w:szCs w:val="22"/>
              </w:rPr>
              <w:t>2.</w:t>
            </w:r>
          </w:p>
        </w:tc>
        <w:tc>
          <w:tcPr>
            <w:tcW w:w="1064" w:type="dxa"/>
          </w:tcPr>
          <w:p w:rsidR="000E2241" w:rsidRPr="00BE543B" w:rsidRDefault="000E2241" w:rsidP="000E2241"/>
        </w:tc>
        <w:tc>
          <w:tcPr>
            <w:tcW w:w="2380" w:type="dxa"/>
          </w:tcPr>
          <w:p w:rsidR="000E2241" w:rsidRPr="00BE543B" w:rsidRDefault="000E2241" w:rsidP="000E2241">
            <w:pPr>
              <w:rPr>
                <w:sz w:val="22"/>
                <w:szCs w:val="22"/>
              </w:rPr>
            </w:pPr>
          </w:p>
        </w:tc>
        <w:tc>
          <w:tcPr>
            <w:tcW w:w="2687" w:type="dxa"/>
          </w:tcPr>
          <w:p w:rsidR="000E2241" w:rsidRPr="00BE543B" w:rsidRDefault="000E2241" w:rsidP="000E2241">
            <w:pPr>
              <w:rPr>
                <w:sz w:val="22"/>
                <w:szCs w:val="22"/>
              </w:rPr>
            </w:pPr>
          </w:p>
        </w:tc>
        <w:tc>
          <w:tcPr>
            <w:tcW w:w="2002" w:type="dxa"/>
          </w:tcPr>
          <w:p w:rsidR="000E2241" w:rsidRPr="00BE543B" w:rsidRDefault="000E2241" w:rsidP="000E2241">
            <w:pPr>
              <w:rPr>
                <w:sz w:val="22"/>
                <w:szCs w:val="22"/>
              </w:rPr>
            </w:pPr>
          </w:p>
        </w:tc>
        <w:tc>
          <w:tcPr>
            <w:tcW w:w="2550" w:type="dxa"/>
          </w:tcPr>
          <w:p w:rsidR="000E2241" w:rsidRPr="00BE543B" w:rsidRDefault="000E2241" w:rsidP="000E2241">
            <w:pPr>
              <w:rPr>
                <w:sz w:val="22"/>
                <w:szCs w:val="22"/>
              </w:rPr>
            </w:pPr>
          </w:p>
        </w:tc>
        <w:tc>
          <w:tcPr>
            <w:tcW w:w="1559" w:type="dxa"/>
          </w:tcPr>
          <w:p w:rsidR="000E2241" w:rsidRPr="00BE543B" w:rsidRDefault="000E2241" w:rsidP="000E2241">
            <w:pPr>
              <w:rPr>
                <w:sz w:val="22"/>
                <w:szCs w:val="22"/>
              </w:rPr>
            </w:pPr>
          </w:p>
        </w:tc>
        <w:tc>
          <w:tcPr>
            <w:tcW w:w="2552" w:type="dxa"/>
          </w:tcPr>
          <w:p w:rsidR="000E2241" w:rsidRPr="00BE543B" w:rsidRDefault="000E2241" w:rsidP="000E2241">
            <w:pPr>
              <w:rPr>
                <w:sz w:val="22"/>
                <w:szCs w:val="22"/>
              </w:rPr>
            </w:pPr>
          </w:p>
        </w:tc>
      </w:tr>
    </w:tbl>
    <w:p w:rsidR="000E2241" w:rsidRPr="00BE543B" w:rsidRDefault="000E2241" w:rsidP="000E2241">
      <w:pPr>
        <w:jc w:val="center"/>
        <w:rPr>
          <w:b/>
          <w:sz w:val="14"/>
          <w:szCs w:val="14"/>
        </w:rPr>
      </w:pPr>
    </w:p>
    <w:p w:rsidR="000E2241" w:rsidRPr="00BE543B" w:rsidRDefault="000E2241" w:rsidP="000E2241">
      <w:pPr>
        <w:jc w:val="center"/>
        <w:rPr>
          <w:b/>
          <w:sz w:val="14"/>
          <w:szCs w:val="14"/>
        </w:rPr>
      </w:pPr>
    </w:p>
    <w:p w:rsidR="000E2241" w:rsidRPr="00BE543B" w:rsidRDefault="000E2241" w:rsidP="000E2241">
      <w:pPr>
        <w:jc w:val="center"/>
        <w:rPr>
          <w:b/>
          <w:sz w:val="24"/>
          <w:szCs w:val="24"/>
        </w:rPr>
      </w:pPr>
    </w:p>
    <w:p w:rsidR="000E2241" w:rsidRPr="00BE543B" w:rsidRDefault="000E2241" w:rsidP="000E2241">
      <w:pPr>
        <w:jc w:val="center"/>
        <w:rPr>
          <w:b/>
          <w:sz w:val="24"/>
          <w:szCs w:val="24"/>
        </w:rPr>
      </w:pPr>
    </w:p>
    <w:p w:rsidR="00A01AE8" w:rsidRPr="00BE543B" w:rsidRDefault="00A01AE8" w:rsidP="000E2241">
      <w:pPr>
        <w:jc w:val="center"/>
        <w:rPr>
          <w:b/>
          <w:sz w:val="24"/>
          <w:szCs w:val="24"/>
        </w:rPr>
      </w:pPr>
    </w:p>
    <w:p w:rsidR="000E2241" w:rsidRPr="00BE543B" w:rsidRDefault="000E2241" w:rsidP="000E2241">
      <w:pPr>
        <w:jc w:val="center"/>
        <w:rPr>
          <w:b/>
          <w:sz w:val="24"/>
          <w:szCs w:val="24"/>
        </w:rPr>
      </w:pPr>
      <w:r w:rsidRPr="00BE543B">
        <w:rPr>
          <w:b/>
          <w:sz w:val="24"/>
          <w:szCs w:val="24"/>
        </w:rPr>
        <w:t xml:space="preserve">Справка об опыте поставок товаров аналогичных предмету Запроса предложений для </w:t>
      </w:r>
      <w:r w:rsidR="000821FA" w:rsidRPr="00BE543B">
        <w:rPr>
          <w:b/>
          <w:sz w:val="24"/>
          <w:szCs w:val="24"/>
        </w:rPr>
        <w:t>ПАО</w:t>
      </w:r>
      <w:r w:rsidRPr="00BE543B">
        <w:rPr>
          <w:b/>
          <w:sz w:val="24"/>
          <w:szCs w:val="24"/>
        </w:rPr>
        <w:t xml:space="preserve"> «Газпром» и его дочерних обществ </w:t>
      </w:r>
      <w:r w:rsidR="0038712B" w:rsidRPr="00BE543B">
        <w:rPr>
          <w:b/>
          <w:sz w:val="24"/>
          <w:szCs w:val="24"/>
        </w:rPr>
        <w:br/>
      </w:r>
      <w:r w:rsidRPr="00BE543B">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E543B" w:rsidTr="0078434A">
        <w:trPr>
          <w:trHeight w:val="1343"/>
        </w:trPr>
        <w:tc>
          <w:tcPr>
            <w:tcW w:w="482" w:type="dxa"/>
            <w:vAlign w:val="center"/>
          </w:tcPr>
          <w:p w:rsidR="000E2241" w:rsidRPr="00BE543B" w:rsidRDefault="000E2241" w:rsidP="000E2241">
            <w:pPr>
              <w:jc w:val="center"/>
              <w:rPr>
                <w:b/>
              </w:rPr>
            </w:pPr>
            <w:r w:rsidRPr="00BE543B">
              <w:rPr>
                <w:b/>
              </w:rPr>
              <w:t>№</w:t>
            </w:r>
          </w:p>
        </w:tc>
        <w:tc>
          <w:tcPr>
            <w:tcW w:w="1064" w:type="dxa"/>
            <w:vAlign w:val="center"/>
          </w:tcPr>
          <w:p w:rsidR="000E2241" w:rsidRPr="00BE543B" w:rsidRDefault="000E2241" w:rsidP="000E2241">
            <w:pPr>
              <w:jc w:val="center"/>
              <w:rPr>
                <w:b/>
                <w:bCs/>
              </w:rPr>
            </w:pPr>
            <w:r w:rsidRPr="00BE543B">
              <w:rPr>
                <w:b/>
                <w:bCs/>
              </w:rPr>
              <w:t xml:space="preserve">Предмет </w:t>
            </w:r>
          </w:p>
          <w:p w:rsidR="000E2241" w:rsidRPr="00BE543B" w:rsidRDefault="000E2241" w:rsidP="000E2241">
            <w:pPr>
              <w:jc w:val="center"/>
              <w:rPr>
                <w:bCs/>
              </w:rPr>
            </w:pPr>
            <w:r w:rsidRPr="00BE543B">
              <w:rPr>
                <w:b/>
                <w:bCs/>
              </w:rPr>
              <w:t>и номер договора</w:t>
            </w:r>
          </w:p>
        </w:tc>
        <w:tc>
          <w:tcPr>
            <w:tcW w:w="2380" w:type="dxa"/>
            <w:vAlign w:val="center"/>
          </w:tcPr>
          <w:p w:rsidR="000E2241" w:rsidRPr="00BE543B" w:rsidRDefault="000E2241" w:rsidP="000E2241">
            <w:pPr>
              <w:jc w:val="center"/>
              <w:rPr>
                <w:b/>
              </w:rPr>
            </w:pPr>
            <w:r w:rsidRPr="00BE543B">
              <w:rPr>
                <w:b/>
              </w:rPr>
              <w:t>Наименование Заказчика,</w:t>
            </w:r>
          </w:p>
          <w:p w:rsidR="000E2241" w:rsidRPr="00BE543B" w:rsidRDefault="000E2241" w:rsidP="000E2241">
            <w:pPr>
              <w:jc w:val="center"/>
              <w:rPr>
                <w:b/>
              </w:rPr>
            </w:pPr>
            <w:r w:rsidRPr="00BE543B">
              <w:rPr>
                <w:b/>
              </w:rPr>
              <w:t>адрес и контактный телефон/факс Заказчика,</w:t>
            </w:r>
          </w:p>
          <w:p w:rsidR="000E2241" w:rsidRPr="00BE543B" w:rsidRDefault="000E2241" w:rsidP="000E2241">
            <w:pPr>
              <w:jc w:val="center"/>
              <w:rPr>
                <w:b/>
              </w:rPr>
            </w:pPr>
            <w:r w:rsidRPr="00BE543B">
              <w:rPr>
                <w:b/>
              </w:rPr>
              <w:t>контактное лицо</w:t>
            </w:r>
          </w:p>
        </w:tc>
        <w:tc>
          <w:tcPr>
            <w:tcW w:w="2687" w:type="dxa"/>
            <w:vAlign w:val="center"/>
          </w:tcPr>
          <w:p w:rsidR="000E2241" w:rsidRPr="00BE543B" w:rsidRDefault="000E2241" w:rsidP="000E2241">
            <w:pPr>
              <w:jc w:val="center"/>
              <w:rPr>
                <w:b/>
              </w:rPr>
            </w:pPr>
            <w:r w:rsidRPr="00BE543B">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rsidR="000E2241" w:rsidRPr="00BE543B" w:rsidRDefault="000E2241" w:rsidP="000E2241">
            <w:pPr>
              <w:jc w:val="center"/>
              <w:rPr>
                <w:b/>
              </w:rPr>
            </w:pPr>
            <w:r w:rsidRPr="00BE543B">
              <w:rPr>
                <w:b/>
              </w:rPr>
              <w:t>Дата заключения/ завершения (месяц, год, процент выполнения)</w:t>
            </w:r>
          </w:p>
        </w:tc>
        <w:tc>
          <w:tcPr>
            <w:tcW w:w="2550" w:type="dxa"/>
            <w:vAlign w:val="center"/>
          </w:tcPr>
          <w:p w:rsidR="000E2241" w:rsidRPr="00BE543B" w:rsidRDefault="000E2241" w:rsidP="00A01AE8">
            <w:pPr>
              <w:jc w:val="center"/>
              <w:rPr>
                <w:b/>
              </w:rPr>
            </w:pPr>
            <w:r w:rsidRPr="00BE543B">
              <w:rPr>
                <w:b/>
              </w:rPr>
              <w:t>Статус (произво</w:t>
            </w:r>
            <w:r w:rsidR="00A01AE8" w:rsidRPr="00BE543B">
              <w:rPr>
                <w:b/>
              </w:rPr>
              <w:t>дитель, поставщик, субпоставщик</w:t>
            </w:r>
            <w:r w:rsidRPr="00BE543B">
              <w:rPr>
                <w:b/>
              </w:rPr>
              <w:t>) и объем поставок по договору, %</w:t>
            </w:r>
          </w:p>
        </w:tc>
        <w:tc>
          <w:tcPr>
            <w:tcW w:w="1559" w:type="dxa"/>
            <w:vAlign w:val="center"/>
          </w:tcPr>
          <w:p w:rsidR="000E2241" w:rsidRPr="00BE543B" w:rsidRDefault="000E2241" w:rsidP="000E2241">
            <w:pPr>
              <w:jc w:val="center"/>
              <w:rPr>
                <w:rFonts w:eastAsia="Arial Unicode MS"/>
                <w:b/>
                <w:lang w:eastAsia="en-US"/>
              </w:rPr>
            </w:pPr>
            <w:r w:rsidRPr="00BE543B">
              <w:rPr>
                <w:rFonts w:eastAsia="Arial Unicode MS"/>
                <w:b/>
                <w:lang w:eastAsia="en-US"/>
              </w:rPr>
              <w:t>Сведения о претензиях Заказчика к выполнению обязательств</w:t>
            </w:r>
          </w:p>
        </w:tc>
        <w:tc>
          <w:tcPr>
            <w:tcW w:w="2552" w:type="dxa"/>
            <w:vAlign w:val="center"/>
          </w:tcPr>
          <w:p w:rsidR="000E2241" w:rsidRPr="00BE543B" w:rsidRDefault="000E2241" w:rsidP="000E2241">
            <w:pPr>
              <w:jc w:val="center"/>
              <w:rPr>
                <w:b/>
              </w:rPr>
            </w:pPr>
            <w:r w:rsidRPr="00BE543B">
              <w:rPr>
                <w:b/>
              </w:rPr>
              <w:t>Примечание,</w:t>
            </w:r>
          </w:p>
          <w:p w:rsidR="000E2241" w:rsidRPr="00BE543B" w:rsidRDefault="000E2241" w:rsidP="000E2241">
            <w:pPr>
              <w:jc w:val="center"/>
              <w:rPr>
                <w:b/>
              </w:rPr>
            </w:pPr>
            <w:r w:rsidRPr="00BE543B">
              <w:rPr>
                <w:b/>
              </w:rPr>
              <w:t>Наличие прилагаемых отзывов от Заказчиков</w:t>
            </w:r>
          </w:p>
          <w:p w:rsidR="000E2241" w:rsidRPr="00BE543B" w:rsidRDefault="000E2241" w:rsidP="000E2241">
            <w:pPr>
              <w:jc w:val="center"/>
              <w:rPr>
                <w:b/>
              </w:rPr>
            </w:pPr>
            <w:r w:rsidRPr="00BE543B">
              <w:rPr>
                <w:b/>
              </w:rPr>
              <w:t>(есть/нет)</w:t>
            </w:r>
          </w:p>
        </w:tc>
      </w:tr>
      <w:tr w:rsidR="000E2241" w:rsidRPr="00BE543B" w:rsidTr="0078434A">
        <w:tc>
          <w:tcPr>
            <w:tcW w:w="482" w:type="dxa"/>
          </w:tcPr>
          <w:p w:rsidR="000E2241" w:rsidRPr="00BE543B" w:rsidRDefault="000E2241" w:rsidP="000E2241">
            <w:pPr>
              <w:rPr>
                <w:sz w:val="22"/>
                <w:szCs w:val="22"/>
              </w:rPr>
            </w:pPr>
            <w:r w:rsidRPr="00BE543B">
              <w:rPr>
                <w:sz w:val="22"/>
                <w:szCs w:val="22"/>
              </w:rPr>
              <w:t>1.</w:t>
            </w:r>
          </w:p>
        </w:tc>
        <w:tc>
          <w:tcPr>
            <w:tcW w:w="1064" w:type="dxa"/>
          </w:tcPr>
          <w:p w:rsidR="000E2241" w:rsidRPr="00BE543B" w:rsidRDefault="000E2241" w:rsidP="000E2241"/>
        </w:tc>
        <w:tc>
          <w:tcPr>
            <w:tcW w:w="2380" w:type="dxa"/>
          </w:tcPr>
          <w:p w:rsidR="000E2241" w:rsidRPr="00BE543B" w:rsidRDefault="000E2241" w:rsidP="000E2241">
            <w:pPr>
              <w:rPr>
                <w:sz w:val="22"/>
                <w:szCs w:val="22"/>
              </w:rPr>
            </w:pPr>
          </w:p>
        </w:tc>
        <w:tc>
          <w:tcPr>
            <w:tcW w:w="2687" w:type="dxa"/>
          </w:tcPr>
          <w:p w:rsidR="000E2241" w:rsidRPr="00BE543B" w:rsidRDefault="000E2241" w:rsidP="000E2241">
            <w:pPr>
              <w:rPr>
                <w:sz w:val="22"/>
                <w:szCs w:val="22"/>
              </w:rPr>
            </w:pPr>
          </w:p>
        </w:tc>
        <w:tc>
          <w:tcPr>
            <w:tcW w:w="2002" w:type="dxa"/>
          </w:tcPr>
          <w:p w:rsidR="000E2241" w:rsidRPr="00BE543B" w:rsidRDefault="000E2241" w:rsidP="000E2241">
            <w:pPr>
              <w:rPr>
                <w:sz w:val="22"/>
                <w:szCs w:val="22"/>
              </w:rPr>
            </w:pPr>
          </w:p>
        </w:tc>
        <w:tc>
          <w:tcPr>
            <w:tcW w:w="2550" w:type="dxa"/>
          </w:tcPr>
          <w:p w:rsidR="000E2241" w:rsidRPr="00BE543B" w:rsidRDefault="000E2241" w:rsidP="000E2241">
            <w:pPr>
              <w:rPr>
                <w:sz w:val="22"/>
                <w:szCs w:val="22"/>
              </w:rPr>
            </w:pPr>
          </w:p>
        </w:tc>
        <w:tc>
          <w:tcPr>
            <w:tcW w:w="1559" w:type="dxa"/>
          </w:tcPr>
          <w:p w:rsidR="000E2241" w:rsidRPr="00BE543B" w:rsidRDefault="000E2241" w:rsidP="000E2241">
            <w:pPr>
              <w:rPr>
                <w:sz w:val="22"/>
                <w:szCs w:val="22"/>
              </w:rPr>
            </w:pPr>
          </w:p>
        </w:tc>
        <w:tc>
          <w:tcPr>
            <w:tcW w:w="2552" w:type="dxa"/>
          </w:tcPr>
          <w:p w:rsidR="000E2241" w:rsidRPr="00BE543B" w:rsidRDefault="000E2241" w:rsidP="000E2241">
            <w:pPr>
              <w:rPr>
                <w:sz w:val="22"/>
                <w:szCs w:val="22"/>
              </w:rPr>
            </w:pPr>
          </w:p>
        </w:tc>
      </w:tr>
      <w:tr w:rsidR="000E2241" w:rsidRPr="00BE543B" w:rsidTr="0078434A">
        <w:tc>
          <w:tcPr>
            <w:tcW w:w="482" w:type="dxa"/>
          </w:tcPr>
          <w:p w:rsidR="000E2241" w:rsidRPr="00BE543B" w:rsidRDefault="000E2241" w:rsidP="000E2241">
            <w:pPr>
              <w:rPr>
                <w:sz w:val="22"/>
                <w:szCs w:val="22"/>
              </w:rPr>
            </w:pPr>
            <w:r w:rsidRPr="00BE543B">
              <w:rPr>
                <w:sz w:val="22"/>
                <w:szCs w:val="22"/>
              </w:rPr>
              <w:t>2.</w:t>
            </w:r>
          </w:p>
        </w:tc>
        <w:tc>
          <w:tcPr>
            <w:tcW w:w="1064" w:type="dxa"/>
          </w:tcPr>
          <w:p w:rsidR="000E2241" w:rsidRPr="00BE543B" w:rsidRDefault="000E2241" w:rsidP="000E2241"/>
        </w:tc>
        <w:tc>
          <w:tcPr>
            <w:tcW w:w="2380" w:type="dxa"/>
          </w:tcPr>
          <w:p w:rsidR="000E2241" w:rsidRPr="00BE543B" w:rsidRDefault="000E2241" w:rsidP="000E2241">
            <w:pPr>
              <w:rPr>
                <w:sz w:val="22"/>
                <w:szCs w:val="22"/>
              </w:rPr>
            </w:pPr>
          </w:p>
        </w:tc>
        <w:tc>
          <w:tcPr>
            <w:tcW w:w="2687" w:type="dxa"/>
          </w:tcPr>
          <w:p w:rsidR="000E2241" w:rsidRPr="00BE543B" w:rsidRDefault="000E2241" w:rsidP="000E2241">
            <w:pPr>
              <w:rPr>
                <w:sz w:val="22"/>
                <w:szCs w:val="22"/>
              </w:rPr>
            </w:pPr>
          </w:p>
        </w:tc>
        <w:tc>
          <w:tcPr>
            <w:tcW w:w="2002" w:type="dxa"/>
          </w:tcPr>
          <w:p w:rsidR="000E2241" w:rsidRPr="00BE543B" w:rsidRDefault="000E2241" w:rsidP="000E2241">
            <w:pPr>
              <w:rPr>
                <w:sz w:val="22"/>
                <w:szCs w:val="22"/>
              </w:rPr>
            </w:pPr>
          </w:p>
        </w:tc>
        <w:tc>
          <w:tcPr>
            <w:tcW w:w="2550" w:type="dxa"/>
          </w:tcPr>
          <w:p w:rsidR="000E2241" w:rsidRPr="00BE543B" w:rsidRDefault="000E2241" w:rsidP="000E2241">
            <w:pPr>
              <w:rPr>
                <w:sz w:val="22"/>
                <w:szCs w:val="22"/>
              </w:rPr>
            </w:pPr>
          </w:p>
        </w:tc>
        <w:tc>
          <w:tcPr>
            <w:tcW w:w="1559" w:type="dxa"/>
          </w:tcPr>
          <w:p w:rsidR="000E2241" w:rsidRPr="00BE543B" w:rsidRDefault="000E2241" w:rsidP="000E2241">
            <w:pPr>
              <w:rPr>
                <w:sz w:val="22"/>
                <w:szCs w:val="22"/>
              </w:rPr>
            </w:pPr>
          </w:p>
        </w:tc>
        <w:tc>
          <w:tcPr>
            <w:tcW w:w="2552" w:type="dxa"/>
          </w:tcPr>
          <w:p w:rsidR="000E2241" w:rsidRPr="00BE543B" w:rsidRDefault="000E2241" w:rsidP="000E2241">
            <w:pPr>
              <w:rPr>
                <w:sz w:val="22"/>
                <w:szCs w:val="22"/>
              </w:rPr>
            </w:pPr>
          </w:p>
        </w:tc>
      </w:tr>
    </w:tbl>
    <w:p w:rsidR="000E2241" w:rsidRPr="00BE543B" w:rsidRDefault="000E2241" w:rsidP="000E2241"/>
    <w:p w:rsidR="0051141D" w:rsidRPr="00BE543B"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E543B" w:rsidTr="006E3B63">
        <w:trPr>
          <w:trHeight w:val="495"/>
        </w:trPr>
        <w:tc>
          <w:tcPr>
            <w:tcW w:w="5176" w:type="dxa"/>
            <w:vAlign w:val="bottom"/>
          </w:tcPr>
          <w:p w:rsidR="00240DE0" w:rsidRPr="00BE543B" w:rsidRDefault="00240DE0" w:rsidP="006E3B63">
            <w:pPr>
              <w:widowControl w:val="0"/>
              <w:jc w:val="center"/>
              <w:rPr>
                <w:sz w:val="22"/>
                <w:szCs w:val="22"/>
              </w:rPr>
            </w:pPr>
            <w:r w:rsidRPr="00BE543B">
              <w:rPr>
                <w:sz w:val="22"/>
                <w:szCs w:val="22"/>
              </w:rPr>
              <w:t>__________________________________/</w:t>
            </w:r>
          </w:p>
        </w:tc>
        <w:tc>
          <w:tcPr>
            <w:tcW w:w="2226" w:type="dxa"/>
            <w:vAlign w:val="bottom"/>
          </w:tcPr>
          <w:p w:rsidR="00240DE0" w:rsidRPr="00BE543B" w:rsidRDefault="00240DE0" w:rsidP="006E3B63">
            <w:pPr>
              <w:widowControl w:val="0"/>
              <w:jc w:val="center"/>
              <w:rPr>
                <w:sz w:val="22"/>
                <w:szCs w:val="22"/>
              </w:rPr>
            </w:pPr>
            <w:r w:rsidRPr="00BE543B">
              <w:rPr>
                <w:sz w:val="22"/>
                <w:szCs w:val="22"/>
              </w:rPr>
              <w:t>_____________/</w:t>
            </w:r>
          </w:p>
        </w:tc>
        <w:tc>
          <w:tcPr>
            <w:tcW w:w="2645" w:type="dxa"/>
            <w:vAlign w:val="bottom"/>
          </w:tcPr>
          <w:p w:rsidR="00240DE0" w:rsidRPr="00BE543B" w:rsidRDefault="00240DE0" w:rsidP="006E3B63">
            <w:pPr>
              <w:widowControl w:val="0"/>
              <w:rPr>
                <w:sz w:val="22"/>
                <w:szCs w:val="22"/>
              </w:rPr>
            </w:pPr>
            <w:r w:rsidRPr="00BE543B">
              <w:rPr>
                <w:sz w:val="22"/>
                <w:szCs w:val="22"/>
              </w:rPr>
              <w:t>_________________</w:t>
            </w:r>
          </w:p>
        </w:tc>
      </w:tr>
      <w:tr w:rsidR="00240DE0" w:rsidRPr="00BE543B" w:rsidTr="006E3B63">
        <w:trPr>
          <w:trHeight w:val="413"/>
        </w:trPr>
        <w:tc>
          <w:tcPr>
            <w:tcW w:w="5176" w:type="dxa"/>
          </w:tcPr>
          <w:p w:rsidR="00240DE0" w:rsidRPr="00BE543B" w:rsidRDefault="00240DE0" w:rsidP="006E3B63">
            <w:pPr>
              <w:widowControl w:val="0"/>
              <w:jc w:val="center"/>
              <w:rPr>
                <w:i/>
                <w:sz w:val="22"/>
                <w:szCs w:val="22"/>
              </w:rPr>
            </w:pPr>
            <w:r w:rsidRPr="00BE543B">
              <w:rPr>
                <w:i/>
                <w:sz w:val="22"/>
                <w:szCs w:val="22"/>
              </w:rPr>
              <w:t>(полное наименование должности руководителя организации)</w:t>
            </w:r>
          </w:p>
        </w:tc>
        <w:tc>
          <w:tcPr>
            <w:tcW w:w="2226" w:type="dxa"/>
            <w:vAlign w:val="bottom"/>
          </w:tcPr>
          <w:p w:rsidR="00240DE0" w:rsidRPr="00BE543B" w:rsidRDefault="00240DE0" w:rsidP="006E3B63">
            <w:pPr>
              <w:widowControl w:val="0"/>
              <w:jc w:val="center"/>
              <w:rPr>
                <w:i/>
                <w:sz w:val="22"/>
                <w:szCs w:val="22"/>
              </w:rPr>
            </w:pPr>
            <w:r w:rsidRPr="00BE543B">
              <w:rPr>
                <w:i/>
                <w:sz w:val="22"/>
                <w:szCs w:val="22"/>
              </w:rPr>
              <w:t>(подпись)</w:t>
            </w:r>
          </w:p>
          <w:p w:rsidR="00240DE0" w:rsidRPr="00BE543B" w:rsidRDefault="00240DE0" w:rsidP="006E3B63">
            <w:pPr>
              <w:widowControl w:val="0"/>
              <w:jc w:val="center"/>
              <w:rPr>
                <w:sz w:val="22"/>
                <w:szCs w:val="22"/>
              </w:rPr>
            </w:pPr>
            <w:r w:rsidRPr="00BE543B">
              <w:rPr>
                <w:sz w:val="22"/>
                <w:szCs w:val="22"/>
              </w:rPr>
              <w:t>м.п.</w:t>
            </w:r>
            <w:r w:rsidRPr="00BE543B">
              <w:rPr>
                <w:sz w:val="24"/>
                <w:szCs w:val="24"/>
              </w:rPr>
              <w:t xml:space="preserve"> </w:t>
            </w:r>
            <w:r w:rsidRPr="00BE543B">
              <w:rPr>
                <w:sz w:val="22"/>
                <w:szCs w:val="22"/>
              </w:rPr>
              <w:t>(при наличии печати)</w:t>
            </w:r>
          </w:p>
        </w:tc>
        <w:tc>
          <w:tcPr>
            <w:tcW w:w="2645" w:type="dxa"/>
          </w:tcPr>
          <w:p w:rsidR="00240DE0" w:rsidRPr="00BE543B" w:rsidRDefault="00240DE0" w:rsidP="006E3B63">
            <w:pPr>
              <w:widowControl w:val="0"/>
              <w:jc w:val="center"/>
              <w:rPr>
                <w:i/>
                <w:sz w:val="22"/>
                <w:szCs w:val="22"/>
              </w:rPr>
            </w:pPr>
            <w:r w:rsidRPr="00BE543B">
              <w:rPr>
                <w:i/>
                <w:sz w:val="22"/>
                <w:szCs w:val="22"/>
              </w:rPr>
              <w:t>(Фамилия и инициалы)</w:t>
            </w:r>
          </w:p>
        </w:tc>
      </w:tr>
    </w:tbl>
    <w:p w:rsidR="009F51A5" w:rsidRPr="00BE543B" w:rsidRDefault="009F51A5" w:rsidP="00666D81">
      <w:pPr>
        <w:pStyle w:val="a0"/>
        <w:sectPr w:rsidR="009F51A5" w:rsidRPr="00BE543B" w:rsidSect="00456CF4">
          <w:footnotePr>
            <w:numRestart w:val="eachPage"/>
          </w:footnotePr>
          <w:pgSz w:w="16838" w:h="11906" w:orient="landscape"/>
          <w:pgMar w:top="1134" w:right="638" w:bottom="851" w:left="1134" w:header="720" w:footer="720" w:gutter="0"/>
          <w:cols w:space="708"/>
          <w:docGrid w:linePitch="360"/>
        </w:sectPr>
      </w:pPr>
    </w:p>
    <w:p w:rsidR="0051141D" w:rsidRPr="00BE543B" w:rsidRDefault="0051141D" w:rsidP="00CE1990">
      <w:pPr>
        <w:pStyle w:val="20"/>
        <w:numPr>
          <w:ilvl w:val="1"/>
          <w:numId w:val="42"/>
        </w:numPr>
        <w:tabs>
          <w:tab w:val="clear" w:pos="1146"/>
          <w:tab w:val="num" w:pos="0"/>
        </w:tabs>
        <w:ind w:left="0" w:firstLine="0"/>
        <w:outlineLvl w:val="1"/>
        <w:rPr>
          <w:szCs w:val="28"/>
        </w:rPr>
      </w:pPr>
      <w:bookmarkStart w:id="268" w:name="_Toc395169956"/>
      <w:bookmarkStart w:id="269" w:name="_Toc479079727"/>
      <w:r w:rsidRPr="00BE543B">
        <w:rPr>
          <w:szCs w:val="28"/>
        </w:rPr>
        <w:t>Справка о материально-технических ресурсах (Форма 6)</w:t>
      </w:r>
      <w:bookmarkEnd w:id="268"/>
      <w:bookmarkEnd w:id="269"/>
    </w:p>
    <w:p w:rsidR="0051141D" w:rsidRPr="00BE543B" w:rsidRDefault="0051141D" w:rsidP="006504E5">
      <w:pPr>
        <w:ind w:firstLine="709"/>
        <w:jc w:val="both"/>
        <w:rPr>
          <w:b/>
        </w:rPr>
      </w:pPr>
    </w:p>
    <w:p w:rsidR="0051141D" w:rsidRPr="00BE543B" w:rsidRDefault="0051141D" w:rsidP="006A732F">
      <w:pPr>
        <w:jc w:val="right"/>
        <w:rPr>
          <w:i/>
          <w:iCs/>
          <w:sz w:val="24"/>
        </w:rPr>
      </w:pPr>
      <w:r w:rsidRPr="00BE543B">
        <w:rPr>
          <w:i/>
          <w:iCs/>
          <w:sz w:val="24"/>
        </w:rPr>
        <w:t xml:space="preserve">Приложение 5 к письму о подаче Заявки на участие </w:t>
      </w:r>
      <w:r w:rsidR="00CF091E" w:rsidRPr="00BE543B">
        <w:rPr>
          <w:i/>
          <w:iCs/>
          <w:sz w:val="24"/>
        </w:rPr>
        <w:t xml:space="preserve">в </w:t>
      </w:r>
      <w:r w:rsidR="003E45CF" w:rsidRPr="00BE543B">
        <w:rPr>
          <w:i/>
          <w:iCs/>
          <w:sz w:val="24"/>
        </w:rPr>
        <w:t>Запросе предложений</w:t>
      </w:r>
    </w:p>
    <w:p w:rsidR="0051141D" w:rsidRPr="00BE543B" w:rsidRDefault="0051141D" w:rsidP="006A732F">
      <w:pPr>
        <w:pStyle w:val="ac"/>
        <w:jc w:val="right"/>
        <w:rPr>
          <w:szCs w:val="24"/>
        </w:rPr>
      </w:pPr>
      <w:r w:rsidRPr="00BE543B">
        <w:rPr>
          <w:szCs w:val="24"/>
        </w:rPr>
        <w:t xml:space="preserve">№ ___________________________ </w:t>
      </w:r>
      <w:r w:rsidRPr="00BE543B">
        <w:rPr>
          <w:i/>
        </w:rPr>
        <w:t xml:space="preserve">(указать номер </w:t>
      </w:r>
      <w:r w:rsidR="00A96448" w:rsidRPr="00BE543B">
        <w:rPr>
          <w:i/>
        </w:rPr>
        <w:t>Запроса предложений</w:t>
      </w:r>
      <w:r w:rsidRPr="00BE543B">
        <w:rPr>
          <w:i/>
        </w:rPr>
        <w:t>)</w:t>
      </w:r>
    </w:p>
    <w:p w:rsidR="0051141D" w:rsidRPr="00BE543B" w:rsidRDefault="0051141D" w:rsidP="006A732F">
      <w:pPr>
        <w:pStyle w:val="ac"/>
        <w:jc w:val="right"/>
        <w:rPr>
          <w:i/>
          <w:iCs/>
          <w:szCs w:val="24"/>
        </w:rPr>
      </w:pPr>
      <w:r w:rsidRPr="00BE543B">
        <w:rPr>
          <w:i/>
          <w:iCs/>
          <w:szCs w:val="24"/>
        </w:rPr>
        <w:t>от «_____» __________ 20__ года</w:t>
      </w:r>
    </w:p>
    <w:p w:rsidR="006A732F" w:rsidRPr="00BE543B" w:rsidRDefault="006A732F" w:rsidP="006504E5">
      <w:pPr>
        <w:jc w:val="center"/>
        <w:rPr>
          <w:b/>
          <w:sz w:val="28"/>
          <w:szCs w:val="28"/>
        </w:rPr>
      </w:pPr>
    </w:p>
    <w:p w:rsidR="0051141D" w:rsidRPr="00BE543B" w:rsidRDefault="0051141D" w:rsidP="006504E5">
      <w:pPr>
        <w:jc w:val="center"/>
        <w:rPr>
          <w:b/>
          <w:sz w:val="22"/>
          <w:szCs w:val="22"/>
        </w:rPr>
      </w:pPr>
      <w:r w:rsidRPr="00BE543B">
        <w:rPr>
          <w:b/>
          <w:sz w:val="22"/>
          <w:szCs w:val="22"/>
        </w:rPr>
        <w:t>Справка о материально-технических ресурсах</w:t>
      </w:r>
    </w:p>
    <w:p w:rsidR="0051141D" w:rsidRPr="00BE543B" w:rsidRDefault="0051141D" w:rsidP="006504E5">
      <w:pPr>
        <w:pStyle w:val="3b"/>
        <w:spacing w:after="0" w:line="240" w:lineRule="auto"/>
        <w:ind w:left="0"/>
        <w:jc w:val="center"/>
        <w:rPr>
          <w:rFonts w:ascii="Times New Roman" w:hAnsi="Times New Roman"/>
          <w:i/>
        </w:rPr>
      </w:pPr>
      <w:r w:rsidRPr="00BE543B">
        <w:rPr>
          <w:rFonts w:ascii="Times New Roman" w:hAnsi="Times New Roman"/>
          <w:b/>
        </w:rPr>
        <w:t xml:space="preserve">____________ </w:t>
      </w:r>
      <w:r w:rsidRPr="00BE543B">
        <w:rPr>
          <w:rFonts w:ascii="Times New Roman" w:hAnsi="Times New Roman"/>
          <w:i/>
        </w:rPr>
        <w:t>(</w:t>
      </w:r>
      <w:r w:rsidRPr="00BE543B">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E543B"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rsidR="0051141D" w:rsidRPr="00BE543B" w:rsidRDefault="0051141D" w:rsidP="006504E5">
            <w:pPr>
              <w:ind w:left="-85" w:right="-85"/>
              <w:jc w:val="center"/>
              <w:rPr>
                <w:b/>
                <w:sz w:val="22"/>
                <w:szCs w:val="22"/>
              </w:rPr>
            </w:pPr>
            <w:r w:rsidRPr="00BE543B">
              <w:rPr>
                <w:b/>
                <w:sz w:val="22"/>
                <w:szCs w:val="22"/>
              </w:rPr>
              <w:t>№  п/п</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E543B" w:rsidRDefault="0051141D" w:rsidP="006504E5">
            <w:pPr>
              <w:ind w:left="-85" w:right="-85"/>
              <w:jc w:val="center"/>
              <w:rPr>
                <w:b/>
                <w:sz w:val="22"/>
                <w:szCs w:val="22"/>
              </w:rPr>
            </w:pPr>
            <w:r w:rsidRPr="00BE543B">
              <w:rPr>
                <w:b/>
                <w:sz w:val="22"/>
                <w:szCs w:val="22"/>
              </w:rPr>
              <w:t>Наименование</w:t>
            </w:r>
          </w:p>
          <w:p w:rsidR="0051141D" w:rsidRPr="00BE543B" w:rsidRDefault="0051141D" w:rsidP="006504E5">
            <w:pPr>
              <w:ind w:left="-85" w:right="-85"/>
              <w:jc w:val="center"/>
              <w:rPr>
                <w:b/>
                <w:sz w:val="22"/>
                <w:szCs w:val="22"/>
              </w:rPr>
            </w:pPr>
            <w:r w:rsidRPr="00BE543B">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rsidR="0051141D" w:rsidRPr="00BE543B" w:rsidRDefault="0051141D" w:rsidP="006504E5">
            <w:pPr>
              <w:ind w:left="-85" w:right="-85"/>
              <w:jc w:val="center"/>
              <w:rPr>
                <w:b/>
                <w:sz w:val="22"/>
                <w:szCs w:val="22"/>
              </w:rPr>
            </w:pPr>
            <w:r w:rsidRPr="00BE543B">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rsidR="0051141D" w:rsidRPr="00BE543B" w:rsidRDefault="0051141D" w:rsidP="006504E5">
            <w:pPr>
              <w:ind w:left="-85" w:right="-85"/>
              <w:jc w:val="center"/>
              <w:rPr>
                <w:b/>
                <w:sz w:val="22"/>
                <w:szCs w:val="22"/>
              </w:rPr>
            </w:pPr>
            <w:r w:rsidRPr="00BE543B">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E543B" w:rsidRDefault="0051141D" w:rsidP="006504E5">
            <w:pPr>
              <w:ind w:left="-85" w:right="-85"/>
              <w:jc w:val="center"/>
              <w:rPr>
                <w:b/>
                <w:sz w:val="22"/>
                <w:szCs w:val="22"/>
              </w:rPr>
            </w:pPr>
            <w:r w:rsidRPr="00BE543B">
              <w:rPr>
                <w:b/>
                <w:sz w:val="22"/>
                <w:szCs w:val="22"/>
              </w:rPr>
              <w:t>Право собственн</w:t>
            </w:r>
            <w:r w:rsidR="003C0EFE" w:rsidRPr="00BE543B">
              <w:rPr>
                <w:b/>
                <w:sz w:val="22"/>
                <w:szCs w:val="22"/>
              </w:rPr>
              <w:t>ости или иное право (хозяйствен</w:t>
            </w:r>
            <w:r w:rsidRPr="00BE543B">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E543B" w:rsidRDefault="0051141D" w:rsidP="006504E5">
            <w:pPr>
              <w:pStyle w:val="ac"/>
              <w:tabs>
                <w:tab w:val="left" w:pos="0"/>
              </w:tabs>
              <w:ind w:left="-85" w:right="-85"/>
              <w:jc w:val="center"/>
              <w:rPr>
                <w:b/>
                <w:sz w:val="22"/>
                <w:szCs w:val="22"/>
              </w:rPr>
            </w:pPr>
            <w:r w:rsidRPr="00BE543B">
              <w:rPr>
                <w:b/>
                <w:sz w:val="22"/>
                <w:szCs w:val="22"/>
              </w:rPr>
              <w:t xml:space="preserve">Назначение в отношении предмета </w:t>
            </w:r>
            <w:r w:rsidR="00A96448" w:rsidRPr="00BE543B">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rsidR="0051141D" w:rsidRPr="00BE543B" w:rsidRDefault="0051141D" w:rsidP="006504E5">
            <w:pPr>
              <w:tabs>
                <w:tab w:val="left" w:pos="1187"/>
              </w:tabs>
              <w:ind w:left="-85" w:right="-85"/>
              <w:jc w:val="center"/>
              <w:rPr>
                <w:b/>
                <w:sz w:val="22"/>
                <w:szCs w:val="22"/>
              </w:rPr>
            </w:pPr>
            <w:r w:rsidRPr="00BE543B">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rsidR="0051141D" w:rsidRPr="00BE543B" w:rsidRDefault="0051141D" w:rsidP="006504E5">
            <w:pPr>
              <w:tabs>
                <w:tab w:val="left" w:pos="732"/>
              </w:tabs>
              <w:ind w:left="-85" w:right="-85" w:firstLine="12"/>
              <w:jc w:val="center"/>
              <w:rPr>
                <w:b/>
                <w:sz w:val="22"/>
                <w:szCs w:val="22"/>
              </w:rPr>
            </w:pPr>
            <w:r w:rsidRPr="00BE543B">
              <w:rPr>
                <w:b/>
                <w:sz w:val="22"/>
                <w:szCs w:val="22"/>
              </w:rPr>
              <w:t>Примечание</w:t>
            </w:r>
          </w:p>
        </w:tc>
      </w:tr>
      <w:tr w:rsidR="0051141D" w:rsidRPr="00BE543B" w:rsidTr="00C90A65">
        <w:trPr>
          <w:cantSplit/>
          <w:trHeight w:val="184"/>
          <w:jc w:val="center"/>
        </w:trPr>
        <w:tc>
          <w:tcPr>
            <w:tcW w:w="568" w:type="dxa"/>
            <w:tcBorders>
              <w:top w:val="single" w:sz="4" w:space="0" w:color="auto"/>
              <w:bottom w:val="single" w:sz="4" w:space="0" w:color="auto"/>
              <w:right w:val="single" w:sz="4" w:space="0" w:color="auto"/>
            </w:tcBorders>
            <w:vAlign w:val="center"/>
          </w:tcPr>
          <w:p w:rsidR="0051141D" w:rsidRPr="00BE543B" w:rsidRDefault="0051141D" w:rsidP="006504E5">
            <w:pPr>
              <w:ind w:left="-85" w:right="-85"/>
              <w:jc w:val="center"/>
              <w:rPr>
                <w:b/>
                <w:sz w:val="22"/>
                <w:szCs w:val="22"/>
              </w:rPr>
            </w:pPr>
            <w:r w:rsidRPr="00BE543B">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rsidR="0051141D" w:rsidRPr="00BE543B" w:rsidRDefault="0051141D" w:rsidP="006504E5">
            <w:pPr>
              <w:ind w:left="-85" w:right="-85"/>
              <w:jc w:val="center"/>
              <w:rPr>
                <w:b/>
                <w:sz w:val="22"/>
                <w:szCs w:val="22"/>
              </w:rPr>
            </w:pPr>
            <w:r w:rsidRPr="00BE543B">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rsidR="0051141D" w:rsidRPr="00BE543B" w:rsidRDefault="0051141D" w:rsidP="006504E5">
            <w:pPr>
              <w:ind w:left="-85" w:right="-85"/>
              <w:jc w:val="center"/>
              <w:rPr>
                <w:b/>
                <w:sz w:val="22"/>
                <w:szCs w:val="22"/>
              </w:rPr>
            </w:pPr>
            <w:r w:rsidRPr="00BE543B">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rsidR="0051141D" w:rsidRPr="00BE543B" w:rsidRDefault="0051141D" w:rsidP="006504E5">
            <w:pPr>
              <w:ind w:left="-85" w:right="-85"/>
              <w:jc w:val="center"/>
              <w:rPr>
                <w:b/>
                <w:sz w:val="22"/>
                <w:szCs w:val="22"/>
              </w:rPr>
            </w:pPr>
            <w:r w:rsidRPr="00BE543B">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rsidR="0051141D" w:rsidRPr="00BE543B" w:rsidRDefault="0051141D" w:rsidP="006504E5">
            <w:pPr>
              <w:ind w:left="-85" w:right="-85"/>
              <w:jc w:val="center"/>
              <w:rPr>
                <w:b/>
                <w:sz w:val="22"/>
                <w:szCs w:val="22"/>
              </w:rPr>
            </w:pPr>
            <w:r w:rsidRPr="00BE543B">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rsidR="0051141D" w:rsidRPr="00BE543B" w:rsidRDefault="0051141D" w:rsidP="006504E5">
            <w:pPr>
              <w:pStyle w:val="ac"/>
              <w:tabs>
                <w:tab w:val="left" w:pos="0"/>
              </w:tabs>
              <w:ind w:left="-85" w:right="-85"/>
              <w:jc w:val="center"/>
              <w:rPr>
                <w:b/>
                <w:sz w:val="22"/>
                <w:szCs w:val="22"/>
              </w:rPr>
            </w:pPr>
            <w:r w:rsidRPr="00BE543B">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rsidR="0051141D" w:rsidRPr="00BE543B" w:rsidRDefault="0051141D" w:rsidP="006504E5">
            <w:pPr>
              <w:tabs>
                <w:tab w:val="left" w:pos="1187"/>
              </w:tabs>
              <w:ind w:left="-85" w:right="-85"/>
              <w:jc w:val="center"/>
              <w:rPr>
                <w:b/>
                <w:sz w:val="22"/>
                <w:szCs w:val="22"/>
              </w:rPr>
            </w:pPr>
            <w:r w:rsidRPr="00BE543B">
              <w:rPr>
                <w:b/>
                <w:sz w:val="22"/>
                <w:szCs w:val="22"/>
              </w:rPr>
              <w:t>7</w:t>
            </w:r>
          </w:p>
        </w:tc>
        <w:tc>
          <w:tcPr>
            <w:tcW w:w="801" w:type="dxa"/>
            <w:tcBorders>
              <w:top w:val="single" w:sz="4" w:space="0" w:color="auto"/>
              <w:left w:val="single" w:sz="4" w:space="0" w:color="auto"/>
              <w:bottom w:val="single" w:sz="4" w:space="0" w:color="auto"/>
            </w:tcBorders>
            <w:vAlign w:val="center"/>
          </w:tcPr>
          <w:p w:rsidR="0051141D" w:rsidRPr="00BE543B" w:rsidRDefault="0051141D" w:rsidP="006504E5">
            <w:pPr>
              <w:tabs>
                <w:tab w:val="left" w:pos="732"/>
              </w:tabs>
              <w:ind w:left="-85" w:right="-85" w:firstLine="12"/>
              <w:jc w:val="center"/>
              <w:rPr>
                <w:b/>
                <w:sz w:val="22"/>
                <w:szCs w:val="22"/>
              </w:rPr>
            </w:pPr>
            <w:r w:rsidRPr="00BE543B">
              <w:rPr>
                <w:b/>
                <w:sz w:val="22"/>
                <w:szCs w:val="22"/>
              </w:rPr>
              <w:t>8</w:t>
            </w:r>
          </w:p>
        </w:tc>
      </w:tr>
      <w:tr w:rsidR="0051141D" w:rsidRPr="00BE543B" w:rsidTr="00C90A65">
        <w:trPr>
          <w:jc w:val="center"/>
        </w:trPr>
        <w:tc>
          <w:tcPr>
            <w:tcW w:w="568" w:type="dxa"/>
            <w:tcBorders>
              <w:top w:val="single" w:sz="4" w:space="0" w:color="auto"/>
              <w:bottom w:val="single" w:sz="4" w:space="0" w:color="auto"/>
              <w:right w:val="single" w:sz="4" w:space="0" w:color="auto"/>
            </w:tcBorders>
          </w:tcPr>
          <w:p w:rsidR="0051141D" w:rsidRPr="00BE543B" w:rsidRDefault="0051141D" w:rsidP="006504E5">
            <w:pPr>
              <w:ind w:left="-85" w:right="-85"/>
              <w:jc w:val="center"/>
              <w:rPr>
                <w:sz w:val="22"/>
                <w:szCs w:val="22"/>
              </w:rPr>
            </w:pPr>
            <w:r w:rsidRPr="00BE543B">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E543B" w:rsidRDefault="0051141D" w:rsidP="006504E5">
            <w:pPr>
              <w:tabs>
                <w:tab w:val="left" w:pos="640"/>
              </w:tabs>
              <w:ind w:left="-85" w:right="-85"/>
              <w:rPr>
                <w:sz w:val="22"/>
                <w:szCs w:val="22"/>
              </w:rPr>
            </w:pPr>
          </w:p>
        </w:tc>
      </w:tr>
      <w:tr w:rsidR="0051141D" w:rsidRPr="00BE543B" w:rsidTr="00C90A65">
        <w:trPr>
          <w:jc w:val="center"/>
        </w:trPr>
        <w:tc>
          <w:tcPr>
            <w:tcW w:w="568" w:type="dxa"/>
            <w:tcBorders>
              <w:top w:val="single" w:sz="4" w:space="0" w:color="auto"/>
              <w:bottom w:val="single" w:sz="4" w:space="0" w:color="auto"/>
              <w:right w:val="single" w:sz="4" w:space="0" w:color="auto"/>
            </w:tcBorders>
          </w:tcPr>
          <w:p w:rsidR="0051141D" w:rsidRPr="00BE543B" w:rsidRDefault="0051141D" w:rsidP="006504E5">
            <w:pPr>
              <w:ind w:left="-85" w:right="-85"/>
              <w:jc w:val="center"/>
              <w:rPr>
                <w:sz w:val="22"/>
                <w:szCs w:val="22"/>
              </w:rPr>
            </w:pPr>
            <w:r w:rsidRPr="00BE543B">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rsidR="0051141D" w:rsidRPr="00BE543B"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rsidR="0051141D" w:rsidRPr="00BE543B" w:rsidRDefault="0051141D" w:rsidP="006504E5">
            <w:pPr>
              <w:tabs>
                <w:tab w:val="left" w:pos="640"/>
              </w:tabs>
              <w:ind w:left="-85" w:right="-85"/>
              <w:rPr>
                <w:sz w:val="22"/>
                <w:szCs w:val="22"/>
              </w:rPr>
            </w:pPr>
          </w:p>
        </w:tc>
      </w:tr>
      <w:tr w:rsidR="0051141D" w:rsidRPr="00BE543B" w:rsidTr="00C90A65">
        <w:trPr>
          <w:trHeight w:val="317"/>
          <w:jc w:val="center"/>
        </w:trPr>
        <w:tc>
          <w:tcPr>
            <w:tcW w:w="568" w:type="dxa"/>
            <w:tcBorders>
              <w:top w:val="single" w:sz="4" w:space="0" w:color="auto"/>
              <w:bottom w:val="single" w:sz="4" w:space="0" w:color="auto"/>
              <w:right w:val="single" w:sz="4" w:space="0" w:color="auto"/>
            </w:tcBorders>
          </w:tcPr>
          <w:p w:rsidR="0051141D" w:rsidRPr="00BE543B" w:rsidRDefault="0051141D" w:rsidP="006504E5">
            <w:pPr>
              <w:ind w:left="-85" w:right="-85"/>
              <w:jc w:val="center"/>
              <w:rPr>
                <w:sz w:val="22"/>
                <w:szCs w:val="22"/>
              </w:rPr>
            </w:pPr>
            <w:r w:rsidRPr="00BE543B">
              <w:rPr>
                <w:sz w:val="22"/>
                <w:szCs w:val="22"/>
              </w:rPr>
              <w:t>…</w:t>
            </w:r>
          </w:p>
        </w:tc>
        <w:tc>
          <w:tcPr>
            <w:tcW w:w="9362" w:type="dxa"/>
            <w:gridSpan w:val="7"/>
            <w:tcBorders>
              <w:top w:val="single" w:sz="4" w:space="0" w:color="auto"/>
              <w:left w:val="single" w:sz="4" w:space="0" w:color="auto"/>
              <w:bottom w:val="single" w:sz="4" w:space="0" w:color="auto"/>
            </w:tcBorders>
          </w:tcPr>
          <w:p w:rsidR="0051141D" w:rsidRPr="00BE543B" w:rsidRDefault="0051141D" w:rsidP="006504E5">
            <w:pPr>
              <w:tabs>
                <w:tab w:val="left" w:pos="640"/>
              </w:tabs>
              <w:ind w:left="-85" w:right="-85"/>
              <w:rPr>
                <w:sz w:val="22"/>
                <w:szCs w:val="22"/>
              </w:rPr>
            </w:pPr>
          </w:p>
        </w:tc>
      </w:tr>
    </w:tbl>
    <w:p w:rsidR="0051141D" w:rsidRPr="00BE543B" w:rsidRDefault="0051141D" w:rsidP="006504E5">
      <w:pPr>
        <w:jc w:val="both"/>
        <w:rPr>
          <w:sz w:val="22"/>
          <w:szCs w:val="22"/>
        </w:rPr>
      </w:pPr>
      <w:r w:rsidRPr="00BE543B">
        <w:rPr>
          <w:sz w:val="22"/>
          <w:szCs w:val="22"/>
        </w:rPr>
        <w:t>Полноту и правильность всех вышеприведенных данных подтверждаю,</w:t>
      </w:r>
    </w:p>
    <w:p w:rsidR="0051141D" w:rsidRPr="00BE543B" w:rsidRDefault="0051141D" w:rsidP="006504E5">
      <w:pPr>
        <w:jc w:val="both"/>
        <w:rPr>
          <w:sz w:val="22"/>
          <w:szCs w:val="22"/>
        </w:rPr>
      </w:pPr>
      <w:r w:rsidRPr="00BE543B">
        <w:rPr>
          <w:sz w:val="22"/>
          <w:szCs w:val="22"/>
        </w:rPr>
        <w:t>Приложение:</w:t>
      </w:r>
    </w:p>
    <w:p w:rsidR="0051141D" w:rsidRPr="00BE543B" w:rsidRDefault="0051141D" w:rsidP="00AF1DE0">
      <w:pPr>
        <w:numPr>
          <w:ilvl w:val="0"/>
          <w:numId w:val="20"/>
        </w:numPr>
        <w:rPr>
          <w:sz w:val="22"/>
          <w:szCs w:val="22"/>
        </w:rPr>
      </w:pPr>
      <w:r w:rsidRPr="00BE543B">
        <w:rPr>
          <w:sz w:val="22"/>
          <w:szCs w:val="22"/>
        </w:rPr>
        <w:t xml:space="preserve">________________ </w:t>
      </w:r>
      <w:r w:rsidRPr="00BE543B">
        <w:rPr>
          <w:i/>
          <w:sz w:val="22"/>
          <w:szCs w:val="22"/>
        </w:rPr>
        <w:t>(указать наименование документа)</w:t>
      </w:r>
      <w:r w:rsidRPr="00BE543B">
        <w:rPr>
          <w:sz w:val="22"/>
          <w:szCs w:val="22"/>
        </w:rPr>
        <w:t>, на ___ в 1 экз.</w:t>
      </w:r>
    </w:p>
    <w:p w:rsidR="0051141D" w:rsidRPr="00BE543B" w:rsidRDefault="0051141D" w:rsidP="00AF1DE0">
      <w:pPr>
        <w:numPr>
          <w:ilvl w:val="0"/>
          <w:numId w:val="20"/>
        </w:numPr>
        <w:rPr>
          <w:sz w:val="22"/>
          <w:szCs w:val="22"/>
        </w:rPr>
      </w:pPr>
      <w:r w:rsidRPr="00BE543B">
        <w:rPr>
          <w:sz w:val="22"/>
          <w:szCs w:val="22"/>
        </w:rPr>
        <w:t xml:space="preserve">________________ </w:t>
      </w:r>
      <w:r w:rsidRPr="00BE543B">
        <w:rPr>
          <w:i/>
          <w:sz w:val="22"/>
          <w:szCs w:val="22"/>
        </w:rPr>
        <w:t>(указать наименование документа)</w:t>
      </w:r>
      <w:r w:rsidRPr="00BE543B">
        <w:rPr>
          <w:sz w:val="22"/>
          <w:szCs w:val="22"/>
        </w:rPr>
        <w:t>, на ___ в 1 экз.</w:t>
      </w:r>
    </w:p>
    <w:p w:rsidR="0051141D" w:rsidRPr="00BE543B" w:rsidRDefault="0051141D" w:rsidP="006504E5">
      <w:pPr>
        <w:jc w:val="both"/>
        <w:rPr>
          <w:sz w:val="22"/>
          <w:szCs w:val="22"/>
        </w:rPr>
      </w:pPr>
      <w:r w:rsidRPr="00BE543B">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E543B">
        <w:rPr>
          <w:i/>
          <w:sz w:val="22"/>
          <w:szCs w:val="22"/>
        </w:rPr>
        <w:t>данной формы.</w:t>
      </w:r>
    </w:p>
    <w:p w:rsidR="0051141D" w:rsidRPr="00BE543B" w:rsidRDefault="0051141D" w:rsidP="006504E5">
      <w:pPr>
        <w:rPr>
          <w:sz w:val="22"/>
          <w:szCs w:val="22"/>
        </w:rPr>
      </w:pPr>
      <w:r w:rsidRPr="00BE543B">
        <w:rPr>
          <w:sz w:val="22"/>
          <w:szCs w:val="22"/>
        </w:rPr>
        <w:t xml:space="preserve">Итого __ </w:t>
      </w:r>
      <w:r w:rsidRPr="00BE543B">
        <w:rPr>
          <w:i/>
          <w:sz w:val="22"/>
          <w:szCs w:val="22"/>
        </w:rPr>
        <w:t>(указать общее кол-во прилагаемых документов)</w:t>
      </w:r>
      <w:r w:rsidRPr="00BE543B">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E543B" w:rsidTr="00C90A65">
        <w:trPr>
          <w:trHeight w:val="495"/>
        </w:trPr>
        <w:tc>
          <w:tcPr>
            <w:tcW w:w="5176" w:type="dxa"/>
            <w:vAlign w:val="bottom"/>
          </w:tcPr>
          <w:p w:rsidR="0051141D" w:rsidRPr="00BE543B" w:rsidRDefault="0051141D" w:rsidP="006504E5">
            <w:pPr>
              <w:widowControl w:val="0"/>
              <w:jc w:val="center"/>
              <w:rPr>
                <w:sz w:val="22"/>
                <w:szCs w:val="22"/>
              </w:rPr>
            </w:pPr>
            <w:r w:rsidRPr="00BE543B">
              <w:rPr>
                <w:sz w:val="22"/>
                <w:szCs w:val="22"/>
              </w:rPr>
              <w:t>__________________________________/</w:t>
            </w:r>
          </w:p>
        </w:tc>
        <w:tc>
          <w:tcPr>
            <w:tcW w:w="2226" w:type="dxa"/>
            <w:vAlign w:val="bottom"/>
          </w:tcPr>
          <w:p w:rsidR="0051141D" w:rsidRPr="00BE543B" w:rsidRDefault="0051141D" w:rsidP="006504E5">
            <w:pPr>
              <w:widowControl w:val="0"/>
              <w:jc w:val="center"/>
              <w:rPr>
                <w:sz w:val="22"/>
                <w:szCs w:val="22"/>
              </w:rPr>
            </w:pPr>
            <w:r w:rsidRPr="00BE543B">
              <w:rPr>
                <w:sz w:val="22"/>
                <w:szCs w:val="22"/>
              </w:rPr>
              <w:t>_____________/</w:t>
            </w:r>
          </w:p>
        </w:tc>
        <w:tc>
          <w:tcPr>
            <w:tcW w:w="2645" w:type="dxa"/>
            <w:vAlign w:val="bottom"/>
          </w:tcPr>
          <w:p w:rsidR="0051141D" w:rsidRPr="00BE543B" w:rsidRDefault="0051141D" w:rsidP="006504E5">
            <w:pPr>
              <w:widowControl w:val="0"/>
              <w:rPr>
                <w:sz w:val="22"/>
                <w:szCs w:val="22"/>
              </w:rPr>
            </w:pPr>
            <w:r w:rsidRPr="00BE543B">
              <w:rPr>
                <w:sz w:val="22"/>
                <w:szCs w:val="22"/>
              </w:rPr>
              <w:t>_________________</w:t>
            </w:r>
          </w:p>
        </w:tc>
      </w:tr>
      <w:tr w:rsidR="0051141D" w:rsidRPr="00BE543B" w:rsidTr="00C90A65">
        <w:trPr>
          <w:trHeight w:val="413"/>
        </w:trPr>
        <w:tc>
          <w:tcPr>
            <w:tcW w:w="5176" w:type="dxa"/>
          </w:tcPr>
          <w:p w:rsidR="0051141D" w:rsidRPr="00BE543B" w:rsidRDefault="0051141D" w:rsidP="006504E5">
            <w:pPr>
              <w:widowControl w:val="0"/>
              <w:jc w:val="center"/>
              <w:rPr>
                <w:i/>
                <w:sz w:val="22"/>
                <w:szCs w:val="22"/>
              </w:rPr>
            </w:pPr>
            <w:r w:rsidRPr="00BE543B">
              <w:rPr>
                <w:i/>
                <w:sz w:val="22"/>
                <w:szCs w:val="22"/>
              </w:rPr>
              <w:t>(полное наименование должности руководителя организации)</w:t>
            </w:r>
          </w:p>
        </w:tc>
        <w:tc>
          <w:tcPr>
            <w:tcW w:w="2226" w:type="dxa"/>
            <w:vAlign w:val="bottom"/>
          </w:tcPr>
          <w:p w:rsidR="0051141D" w:rsidRPr="00BE543B" w:rsidRDefault="0051141D" w:rsidP="006504E5">
            <w:pPr>
              <w:widowControl w:val="0"/>
              <w:jc w:val="center"/>
              <w:rPr>
                <w:i/>
                <w:sz w:val="22"/>
                <w:szCs w:val="22"/>
              </w:rPr>
            </w:pPr>
            <w:r w:rsidRPr="00BE543B">
              <w:rPr>
                <w:i/>
                <w:sz w:val="22"/>
                <w:szCs w:val="22"/>
              </w:rPr>
              <w:t>(подпись)</w:t>
            </w:r>
          </w:p>
          <w:p w:rsidR="0051141D" w:rsidRPr="00BE543B" w:rsidRDefault="0051141D" w:rsidP="006504E5">
            <w:pPr>
              <w:widowControl w:val="0"/>
              <w:jc w:val="center"/>
              <w:rPr>
                <w:sz w:val="22"/>
                <w:szCs w:val="22"/>
              </w:rPr>
            </w:pPr>
            <w:r w:rsidRPr="00BE543B">
              <w:rPr>
                <w:sz w:val="22"/>
                <w:szCs w:val="22"/>
              </w:rPr>
              <w:t>м.п.</w:t>
            </w:r>
            <w:r w:rsidR="00CB7406" w:rsidRPr="00BE543B">
              <w:rPr>
                <w:sz w:val="24"/>
                <w:szCs w:val="24"/>
              </w:rPr>
              <w:t xml:space="preserve"> </w:t>
            </w:r>
            <w:r w:rsidR="00CB7406" w:rsidRPr="00BE543B">
              <w:rPr>
                <w:sz w:val="22"/>
                <w:szCs w:val="22"/>
              </w:rPr>
              <w:t>(при наличии печати)</w:t>
            </w:r>
          </w:p>
        </w:tc>
        <w:tc>
          <w:tcPr>
            <w:tcW w:w="2645" w:type="dxa"/>
          </w:tcPr>
          <w:p w:rsidR="0051141D" w:rsidRPr="00BE543B" w:rsidRDefault="0051141D" w:rsidP="006504E5">
            <w:pPr>
              <w:widowControl w:val="0"/>
              <w:jc w:val="center"/>
              <w:rPr>
                <w:i/>
                <w:sz w:val="22"/>
                <w:szCs w:val="22"/>
              </w:rPr>
            </w:pPr>
            <w:r w:rsidRPr="00BE543B">
              <w:rPr>
                <w:i/>
                <w:sz w:val="22"/>
                <w:szCs w:val="22"/>
              </w:rPr>
              <w:t>(Фамилия и инициалы)</w:t>
            </w:r>
          </w:p>
        </w:tc>
      </w:tr>
    </w:tbl>
    <w:p w:rsidR="0051141D" w:rsidRPr="00BE543B"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rsidR="0051141D" w:rsidRPr="00BE543B" w:rsidRDefault="0051141D" w:rsidP="006504E5">
      <w:pPr>
        <w:pStyle w:val="32"/>
        <w:spacing w:after="0"/>
        <w:ind w:left="972" w:right="-102"/>
        <w:jc w:val="both"/>
        <w:outlineLvl w:val="1"/>
        <w:sectPr w:rsidR="0051141D" w:rsidRPr="00BE543B" w:rsidSect="00C90A65">
          <w:footnotePr>
            <w:numRestart w:val="eachPage"/>
          </w:footnotePr>
          <w:pgSz w:w="11906" w:h="16838"/>
          <w:pgMar w:top="641" w:right="851" w:bottom="1134" w:left="1134" w:header="720" w:footer="720" w:gutter="0"/>
          <w:cols w:space="708"/>
          <w:docGrid w:linePitch="360"/>
        </w:sectPr>
      </w:pPr>
    </w:p>
    <w:p w:rsidR="0051141D" w:rsidRPr="00BE543B" w:rsidRDefault="0051141D" w:rsidP="00CE1990">
      <w:pPr>
        <w:pStyle w:val="20"/>
        <w:numPr>
          <w:ilvl w:val="1"/>
          <w:numId w:val="42"/>
        </w:numPr>
        <w:tabs>
          <w:tab w:val="clear" w:pos="1146"/>
          <w:tab w:val="num" w:pos="0"/>
        </w:tabs>
        <w:ind w:left="0" w:firstLine="0"/>
        <w:outlineLvl w:val="1"/>
        <w:rPr>
          <w:szCs w:val="28"/>
        </w:rPr>
      </w:pPr>
      <w:bookmarkStart w:id="270" w:name="_Toc395169957"/>
      <w:bookmarkStart w:id="271" w:name="_Toc479079728"/>
      <w:r w:rsidRPr="00BE543B">
        <w:rPr>
          <w:szCs w:val="28"/>
        </w:rPr>
        <w:t>Справка о кадровых ресурсах Участника (Форма 7)</w:t>
      </w:r>
      <w:bookmarkEnd w:id="270"/>
      <w:bookmarkEnd w:id="271"/>
    </w:p>
    <w:p w:rsidR="0051141D" w:rsidRPr="00BE543B" w:rsidRDefault="0051141D" w:rsidP="00987A3A">
      <w:pPr>
        <w:jc w:val="right"/>
        <w:rPr>
          <w:i/>
          <w:iCs/>
          <w:sz w:val="24"/>
        </w:rPr>
      </w:pPr>
      <w:r w:rsidRPr="00BE543B">
        <w:rPr>
          <w:i/>
          <w:iCs/>
          <w:sz w:val="24"/>
        </w:rPr>
        <w:t xml:space="preserve">Приложение 6 к письму о подаче Заявки на участие </w:t>
      </w:r>
      <w:r w:rsidR="00CF091E" w:rsidRPr="00BE543B">
        <w:rPr>
          <w:i/>
          <w:iCs/>
          <w:sz w:val="24"/>
        </w:rPr>
        <w:t xml:space="preserve">в </w:t>
      </w:r>
      <w:r w:rsidR="003E45CF" w:rsidRPr="00BE543B">
        <w:rPr>
          <w:i/>
          <w:iCs/>
          <w:sz w:val="24"/>
        </w:rPr>
        <w:t>Запросе предложений</w:t>
      </w:r>
    </w:p>
    <w:p w:rsidR="0051141D" w:rsidRPr="00BE543B" w:rsidRDefault="0051141D" w:rsidP="00987A3A">
      <w:pPr>
        <w:pStyle w:val="ac"/>
        <w:jc w:val="right"/>
        <w:rPr>
          <w:szCs w:val="24"/>
        </w:rPr>
      </w:pPr>
      <w:r w:rsidRPr="00BE543B">
        <w:rPr>
          <w:szCs w:val="24"/>
        </w:rPr>
        <w:t xml:space="preserve">№ ___________________________ </w:t>
      </w:r>
      <w:r w:rsidRPr="00BE543B">
        <w:rPr>
          <w:i/>
        </w:rPr>
        <w:t xml:space="preserve">(указать номер </w:t>
      </w:r>
      <w:r w:rsidR="00A96448" w:rsidRPr="00BE543B">
        <w:rPr>
          <w:i/>
        </w:rPr>
        <w:t>Запроса предложений</w:t>
      </w:r>
      <w:r w:rsidRPr="00BE543B">
        <w:rPr>
          <w:i/>
        </w:rPr>
        <w:t>)</w:t>
      </w:r>
    </w:p>
    <w:p w:rsidR="00987A3A" w:rsidRPr="00BE543B" w:rsidRDefault="0051141D" w:rsidP="00D1716B">
      <w:pPr>
        <w:jc w:val="right"/>
        <w:rPr>
          <w:i/>
          <w:iCs/>
          <w:sz w:val="24"/>
        </w:rPr>
      </w:pPr>
      <w:r w:rsidRPr="00BE543B">
        <w:rPr>
          <w:sz w:val="24"/>
          <w:szCs w:val="24"/>
        </w:rPr>
        <w:t>от</w:t>
      </w:r>
      <w:r w:rsidRPr="00BE543B">
        <w:rPr>
          <w:i/>
          <w:iCs/>
          <w:szCs w:val="24"/>
        </w:rPr>
        <w:t xml:space="preserve"> «_____» __________</w:t>
      </w:r>
      <w:r w:rsidRPr="00BE543B">
        <w:rPr>
          <w:sz w:val="24"/>
          <w:szCs w:val="24"/>
        </w:rPr>
        <w:t xml:space="preserve"> 20</w:t>
      </w:r>
      <w:r w:rsidRPr="00BE543B">
        <w:rPr>
          <w:i/>
          <w:iCs/>
          <w:szCs w:val="24"/>
        </w:rPr>
        <w:t>__</w:t>
      </w:r>
      <w:r w:rsidRPr="00BE543B">
        <w:rPr>
          <w:sz w:val="24"/>
          <w:szCs w:val="24"/>
        </w:rPr>
        <w:t xml:space="preserve"> года</w:t>
      </w:r>
    </w:p>
    <w:p w:rsidR="0051141D" w:rsidRPr="00BE543B" w:rsidRDefault="0051141D" w:rsidP="006504E5">
      <w:pPr>
        <w:widowControl w:val="0"/>
        <w:jc w:val="center"/>
        <w:rPr>
          <w:sz w:val="28"/>
          <w:szCs w:val="28"/>
        </w:rPr>
      </w:pPr>
      <w:r w:rsidRPr="00BE543B">
        <w:rPr>
          <w:sz w:val="28"/>
          <w:szCs w:val="28"/>
        </w:rPr>
        <w:t>________________________________________________</w:t>
      </w:r>
    </w:p>
    <w:p w:rsidR="00987A3A" w:rsidRPr="00BE543B" w:rsidRDefault="0051141D" w:rsidP="0038712B">
      <w:pPr>
        <w:pStyle w:val="a0"/>
        <w:numPr>
          <w:ilvl w:val="0"/>
          <w:numId w:val="0"/>
        </w:numPr>
        <w:spacing w:after="0"/>
        <w:ind w:left="-200"/>
        <w:jc w:val="center"/>
        <w:rPr>
          <w:i/>
          <w:sz w:val="24"/>
          <w:szCs w:val="24"/>
        </w:rPr>
      </w:pPr>
      <w:r w:rsidRPr="00BE543B">
        <w:rPr>
          <w:i/>
          <w:sz w:val="24"/>
          <w:szCs w:val="24"/>
        </w:rPr>
        <w:t>(наименование Участника)</w:t>
      </w:r>
    </w:p>
    <w:p w:rsidR="0051141D" w:rsidRPr="00BE543B" w:rsidRDefault="0051141D" w:rsidP="00CB7406">
      <w:pPr>
        <w:pStyle w:val="a0"/>
        <w:numPr>
          <w:ilvl w:val="0"/>
          <w:numId w:val="0"/>
        </w:numPr>
        <w:spacing w:after="0"/>
        <w:ind w:left="972"/>
        <w:rPr>
          <w:b/>
          <w:sz w:val="22"/>
          <w:szCs w:val="22"/>
        </w:rPr>
      </w:pPr>
      <w:r w:rsidRPr="00BE543B">
        <w:rPr>
          <w:b/>
          <w:sz w:val="22"/>
          <w:szCs w:val="22"/>
        </w:rPr>
        <w:t>Общие данные о кадровых ресурсах организации (Форма 7.1)</w:t>
      </w:r>
      <w:r w:rsidR="00DB6B96" w:rsidRPr="00BE543B">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E543B" w:rsidTr="00842A2B">
        <w:trPr>
          <w:trHeight w:val="820"/>
          <w:jc w:val="center"/>
        </w:trPr>
        <w:tc>
          <w:tcPr>
            <w:tcW w:w="576" w:type="dxa"/>
            <w:vAlign w:val="center"/>
          </w:tcPr>
          <w:p w:rsidR="0051141D" w:rsidRPr="00BE543B" w:rsidRDefault="0051141D" w:rsidP="006504E5">
            <w:pPr>
              <w:numPr>
                <w:ilvl w:val="12"/>
                <w:numId w:val="0"/>
              </w:numPr>
              <w:jc w:val="center"/>
              <w:rPr>
                <w:b/>
                <w:sz w:val="22"/>
                <w:szCs w:val="22"/>
              </w:rPr>
            </w:pPr>
            <w:r w:rsidRPr="00BE543B">
              <w:rPr>
                <w:b/>
                <w:sz w:val="22"/>
                <w:szCs w:val="22"/>
              </w:rPr>
              <w:t>№</w:t>
            </w:r>
          </w:p>
          <w:p w:rsidR="0051141D" w:rsidRPr="00BE543B" w:rsidRDefault="0051141D" w:rsidP="006504E5">
            <w:pPr>
              <w:numPr>
                <w:ilvl w:val="12"/>
                <w:numId w:val="0"/>
              </w:numPr>
              <w:jc w:val="center"/>
              <w:rPr>
                <w:b/>
                <w:sz w:val="22"/>
                <w:szCs w:val="22"/>
              </w:rPr>
            </w:pPr>
            <w:r w:rsidRPr="00BE543B">
              <w:rPr>
                <w:b/>
                <w:sz w:val="22"/>
                <w:szCs w:val="22"/>
              </w:rPr>
              <w:t>п/п</w:t>
            </w:r>
          </w:p>
        </w:tc>
        <w:tc>
          <w:tcPr>
            <w:tcW w:w="5158" w:type="dxa"/>
            <w:vAlign w:val="center"/>
          </w:tcPr>
          <w:p w:rsidR="0051141D" w:rsidRPr="00BE543B" w:rsidRDefault="0051141D" w:rsidP="006504E5">
            <w:pPr>
              <w:numPr>
                <w:ilvl w:val="12"/>
                <w:numId w:val="0"/>
              </w:numPr>
              <w:jc w:val="center"/>
              <w:rPr>
                <w:b/>
                <w:sz w:val="22"/>
                <w:szCs w:val="22"/>
              </w:rPr>
            </w:pPr>
            <w:r w:rsidRPr="00BE543B">
              <w:rPr>
                <w:b/>
                <w:sz w:val="22"/>
                <w:szCs w:val="22"/>
              </w:rPr>
              <w:t>Наименование показателей</w:t>
            </w:r>
          </w:p>
        </w:tc>
        <w:tc>
          <w:tcPr>
            <w:tcW w:w="2268" w:type="dxa"/>
            <w:vAlign w:val="center"/>
          </w:tcPr>
          <w:p w:rsidR="0051141D" w:rsidRPr="00BE543B" w:rsidRDefault="0051141D" w:rsidP="006504E5">
            <w:pPr>
              <w:numPr>
                <w:ilvl w:val="12"/>
                <w:numId w:val="0"/>
              </w:numPr>
              <w:jc w:val="center"/>
              <w:rPr>
                <w:b/>
                <w:sz w:val="22"/>
                <w:szCs w:val="22"/>
              </w:rPr>
            </w:pPr>
            <w:r w:rsidRPr="00BE543B">
              <w:rPr>
                <w:b/>
                <w:sz w:val="22"/>
                <w:szCs w:val="22"/>
              </w:rPr>
              <w:t>Кол-во человек, подразделения</w:t>
            </w:r>
          </w:p>
          <w:p w:rsidR="0051141D" w:rsidRPr="00BE543B" w:rsidRDefault="0051141D" w:rsidP="006504E5">
            <w:pPr>
              <w:numPr>
                <w:ilvl w:val="12"/>
                <w:numId w:val="0"/>
              </w:numPr>
              <w:jc w:val="center"/>
              <w:rPr>
                <w:b/>
                <w:sz w:val="22"/>
                <w:szCs w:val="22"/>
              </w:rPr>
            </w:pPr>
            <w:r w:rsidRPr="00BE543B">
              <w:rPr>
                <w:b/>
                <w:sz w:val="22"/>
                <w:szCs w:val="22"/>
              </w:rPr>
              <w:t>20_- год</w:t>
            </w:r>
          </w:p>
        </w:tc>
        <w:tc>
          <w:tcPr>
            <w:tcW w:w="2046" w:type="dxa"/>
            <w:vAlign w:val="center"/>
          </w:tcPr>
          <w:p w:rsidR="0051141D" w:rsidRPr="00BE543B" w:rsidRDefault="0051141D" w:rsidP="006504E5">
            <w:pPr>
              <w:numPr>
                <w:ilvl w:val="12"/>
                <w:numId w:val="0"/>
              </w:numPr>
              <w:jc w:val="center"/>
              <w:rPr>
                <w:b/>
                <w:sz w:val="22"/>
                <w:szCs w:val="22"/>
              </w:rPr>
            </w:pPr>
            <w:r w:rsidRPr="00BE543B">
              <w:rPr>
                <w:b/>
                <w:sz w:val="22"/>
                <w:szCs w:val="22"/>
              </w:rPr>
              <w:t>Кол-во человек, подразделения</w:t>
            </w:r>
          </w:p>
          <w:p w:rsidR="0051141D" w:rsidRPr="00BE543B" w:rsidRDefault="0051141D" w:rsidP="006504E5">
            <w:pPr>
              <w:numPr>
                <w:ilvl w:val="12"/>
                <w:numId w:val="0"/>
              </w:numPr>
              <w:jc w:val="center"/>
              <w:rPr>
                <w:b/>
                <w:sz w:val="22"/>
                <w:szCs w:val="22"/>
              </w:rPr>
            </w:pPr>
            <w:r w:rsidRPr="00BE543B">
              <w:rPr>
                <w:b/>
                <w:sz w:val="22"/>
                <w:szCs w:val="22"/>
              </w:rPr>
              <w:t>20__ год</w:t>
            </w:r>
          </w:p>
        </w:tc>
      </w:tr>
      <w:tr w:rsidR="0051141D" w:rsidRPr="00BE543B" w:rsidTr="00842A2B">
        <w:trPr>
          <w:jc w:val="center"/>
        </w:trPr>
        <w:tc>
          <w:tcPr>
            <w:tcW w:w="576" w:type="dxa"/>
            <w:vAlign w:val="center"/>
          </w:tcPr>
          <w:p w:rsidR="0051141D" w:rsidRPr="00BE543B" w:rsidRDefault="0051141D" w:rsidP="006504E5">
            <w:pPr>
              <w:numPr>
                <w:ilvl w:val="12"/>
                <w:numId w:val="0"/>
              </w:numPr>
              <w:jc w:val="center"/>
              <w:rPr>
                <w:b/>
                <w:sz w:val="22"/>
                <w:szCs w:val="22"/>
              </w:rPr>
            </w:pPr>
            <w:r w:rsidRPr="00BE543B">
              <w:rPr>
                <w:b/>
                <w:sz w:val="22"/>
                <w:szCs w:val="22"/>
              </w:rPr>
              <w:t>1</w:t>
            </w:r>
          </w:p>
        </w:tc>
        <w:tc>
          <w:tcPr>
            <w:tcW w:w="5158" w:type="dxa"/>
            <w:vAlign w:val="center"/>
          </w:tcPr>
          <w:p w:rsidR="0051141D" w:rsidRPr="00BE543B" w:rsidRDefault="0051141D" w:rsidP="006504E5">
            <w:pPr>
              <w:numPr>
                <w:ilvl w:val="12"/>
                <w:numId w:val="0"/>
              </w:numPr>
              <w:jc w:val="center"/>
              <w:rPr>
                <w:b/>
                <w:sz w:val="22"/>
                <w:szCs w:val="22"/>
              </w:rPr>
            </w:pPr>
            <w:r w:rsidRPr="00BE543B">
              <w:rPr>
                <w:b/>
                <w:sz w:val="22"/>
                <w:szCs w:val="22"/>
              </w:rPr>
              <w:t>2</w:t>
            </w:r>
          </w:p>
        </w:tc>
        <w:tc>
          <w:tcPr>
            <w:tcW w:w="2268" w:type="dxa"/>
          </w:tcPr>
          <w:p w:rsidR="0051141D" w:rsidRPr="00BE543B" w:rsidRDefault="0051141D" w:rsidP="006504E5">
            <w:pPr>
              <w:numPr>
                <w:ilvl w:val="12"/>
                <w:numId w:val="0"/>
              </w:numPr>
              <w:jc w:val="center"/>
              <w:rPr>
                <w:b/>
                <w:sz w:val="22"/>
                <w:szCs w:val="22"/>
              </w:rPr>
            </w:pPr>
            <w:r w:rsidRPr="00BE543B">
              <w:rPr>
                <w:b/>
                <w:sz w:val="22"/>
                <w:szCs w:val="22"/>
              </w:rPr>
              <w:t>3</w:t>
            </w:r>
          </w:p>
        </w:tc>
        <w:tc>
          <w:tcPr>
            <w:tcW w:w="2046" w:type="dxa"/>
          </w:tcPr>
          <w:p w:rsidR="0051141D" w:rsidRPr="00BE543B" w:rsidRDefault="0051141D" w:rsidP="006504E5">
            <w:pPr>
              <w:numPr>
                <w:ilvl w:val="12"/>
                <w:numId w:val="0"/>
              </w:numPr>
              <w:jc w:val="center"/>
              <w:rPr>
                <w:b/>
                <w:sz w:val="22"/>
                <w:szCs w:val="22"/>
              </w:rPr>
            </w:pPr>
            <w:r w:rsidRPr="00BE543B">
              <w:rPr>
                <w:b/>
                <w:sz w:val="22"/>
                <w:szCs w:val="22"/>
              </w:rPr>
              <w:t>4</w:t>
            </w:r>
          </w:p>
        </w:tc>
      </w:tr>
      <w:tr w:rsidR="0051141D" w:rsidRPr="00BE543B" w:rsidTr="00842A2B">
        <w:trPr>
          <w:jc w:val="center"/>
        </w:trPr>
        <w:tc>
          <w:tcPr>
            <w:tcW w:w="576" w:type="dxa"/>
            <w:vAlign w:val="center"/>
          </w:tcPr>
          <w:p w:rsidR="0051141D" w:rsidRPr="00BE543B" w:rsidRDefault="0051141D" w:rsidP="006504E5">
            <w:pPr>
              <w:numPr>
                <w:ilvl w:val="12"/>
                <w:numId w:val="0"/>
              </w:numPr>
              <w:jc w:val="center"/>
              <w:rPr>
                <w:b/>
                <w:sz w:val="22"/>
                <w:szCs w:val="22"/>
              </w:rPr>
            </w:pPr>
            <w:r w:rsidRPr="00BE543B">
              <w:rPr>
                <w:b/>
                <w:sz w:val="22"/>
                <w:szCs w:val="22"/>
              </w:rPr>
              <w:t>1.</w:t>
            </w:r>
          </w:p>
        </w:tc>
        <w:tc>
          <w:tcPr>
            <w:tcW w:w="5158" w:type="dxa"/>
            <w:vAlign w:val="center"/>
          </w:tcPr>
          <w:p w:rsidR="0051141D" w:rsidRPr="00BE543B" w:rsidRDefault="0051141D" w:rsidP="006504E5">
            <w:pPr>
              <w:pStyle w:val="ac"/>
              <w:numPr>
                <w:ilvl w:val="12"/>
                <w:numId w:val="0"/>
              </w:numPr>
              <w:tabs>
                <w:tab w:val="clear" w:pos="4677"/>
                <w:tab w:val="clear" w:pos="9355"/>
              </w:tabs>
              <w:jc w:val="center"/>
              <w:rPr>
                <w:bCs/>
                <w:sz w:val="22"/>
                <w:szCs w:val="22"/>
              </w:rPr>
            </w:pPr>
            <w:r w:rsidRPr="00BE543B">
              <w:rPr>
                <w:bCs/>
                <w:sz w:val="22"/>
                <w:szCs w:val="22"/>
              </w:rPr>
              <w:t>Общее количество сотрудников Организации</w:t>
            </w:r>
          </w:p>
        </w:tc>
        <w:tc>
          <w:tcPr>
            <w:tcW w:w="2268" w:type="dxa"/>
          </w:tcPr>
          <w:p w:rsidR="0051141D" w:rsidRPr="00BE543B"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E543B" w:rsidRDefault="0051141D" w:rsidP="006504E5">
            <w:pPr>
              <w:numPr>
                <w:ilvl w:val="12"/>
                <w:numId w:val="0"/>
              </w:numPr>
              <w:jc w:val="center"/>
              <w:rPr>
                <w:bCs/>
                <w:sz w:val="22"/>
                <w:szCs w:val="22"/>
              </w:rPr>
            </w:pPr>
          </w:p>
        </w:tc>
      </w:tr>
      <w:tr w:rsidR="0051141D" w:rsidRPr="00BE543B" w:rsidTr="00842A2B">
        <w:trPr>
          <w:jc w:val="center"/>
        </w:trPr>
        <w:tc>
          <w:tcPr>
            <w:tcW w:w="576" w:type="dxa"/>
            <w:vAlign w:val="center"/>
          </w:tcPr>
          <w:p w:rsidR="0051141D" w:rsidRPr="00BE543B" w:rsidRDefault="0051141D" w:rsidP="006504E5">
            <w:pPr>
              <w:numPr>
                <w:ilvl w:val="12"/>
                <w:numId w:val="0"/>
              </w:numPr>
              <w:jc w:val="center"/>
              <w:rPr>
                <w:b/>
                <w:sz w:val="22"/>
                <w:szCs w:val="22"/>
              </w:rPr>
            </w:pPr>
            <w:r w:rsidRPr="00BE543B">
              <w:rPr>
                <w:b/>
                <w:sz w:val="22"/>
                <w:szCs w:val="22"/>
              </w:rPr>
              <w:t>1.1.</w:t>
            </w:r>
          </w:p>
        </w:tc>
        <w:tc>
          <w:tcPr>
            <w:tcW w:w="5158" w:type="dxa"/>
            <w:vAlign w:val="center"/>
          </w:tcPr>
          <w:p w:rsidR="0051141D" w:rsidRPr="00BE543B" w:rsidRDefault="00FB2D99" w:rsidP="006504E5">
            <w:pPr>
              <w:pStyle w:val="ac"/>
              <w:numPr>
                <w:ilvl w:val="12"/>
                <w:numId w:val="0"/>
              </w:numPr>
              <w:tabs>
                <w:tab w:val="clear" w:pos="4677"/>
                <w:tab w:val="clear" w:pos="9355"/>
              </w:tabs>
              <w:jc w:val="center"/>
              <w:rPr>
                <w:bCs/>
                <w:sz w:val="22"/>
                <w:szCs w:val="22"/>
              </w:rPr>
            </w:pPr>
            <w:r w:rsidRPr="00BE543B">
              <w:rPr>
                <w:bCs/>
                <w:sz w:val="22"/>
                <w:szCs w:val="22"/>
              </w:rPr>
              <w:t>Количество застрахованных лиц</w:t>
            </w:r>
          </w:p>
        </w:tc>
        <w:tc>
          <w:tcPr>
            <w:tcW w:w="2268" w:type="dxa"/>
          </w:tcPr>
          <w:p w:rsidR="0051141D" w:rsidRPr="00BE543B" w:rsidRDefault="0051141D" w:rsidP="006504E5">
            <w:pPr>
              <w:pStyle w:val="ac"/>
              <w:numPr>
                <w:ilvl w:val="12"/>
                <w:numId w:val="0"/>
              </w:numPr>
              <w:tabs>
                <w:tab w:val="clear" w:pos="4677"/>
                <w:tab w:val="clear" w:pos="9355"/>
              </w:tabs>
              <w:jc w:val="center"/>
              <w:rPr>
                <w:bCs/>
                <w:sz w:val="22"/>
                <w:szCs w:val="22"/>
              </w:rPr>
            </w:pPr>
          </w:p>
        </w:tc>
        <w:tc>
          <w:tcPr>
            <w:tcW w:w="2046" w:type="dxa"/>
          </w:tcPr>
          <w:p w:rsidR="0051141D" w:rsidRPr="00BE543B" w:rsidRDefault="0051141D" w:rsidP="006504E5">
            <w:pPr>
              <w:numPr>
                <w:ilvl w:val="12"/>
                <w:numId w:val="0"/>
              </w:numPr>
              <w:jc w:val="center"/>
              <w:rPr>
                <w:bCs/>
                <w:sz w:val="22"/>
                <w:szCs w:val="22"/>
              </w:rPr>
            </w:pPr>
          </w:p>
        </w:tc>
      </w:tr>
      <w:tr w:rsidR="0051141D" w:rsidRPr="00BE543B" w:rsidTr="00842A2B">
        <w:trPr>
          <w:jc w:val="center"/>
        </w:trPr>
        <w:tc>
          <w:tcPr>
            <w:tcW w:w="576" w:type="dxa"/>
            <w:vAlign w:val="center"/>
          </w:tcPr>
          <w:p w:rsidR="0051141D" w:rsidRPr="00BE543B" w:rsidRDefault="0051141D" w:rsidP="006504E5">
            <w:pPr>
              <w:numPr>
                <w:ilvl w:val="12"/>
                <w:numId w:val="0"/>
              </w:numPr>
              <w:jc w:val="center"/>
              <w:rPr>
                <w:b/>
                <w:sz w:val="22"/>
                <w:szCs w:val="22"/>
              </w:rPr>
            </w:pPr>
            <w:r w:rsidRPr="00BE543B">
              <w:rPr>
                <w:b/>
                <w:sz w:val="22"/>
                <w:szCs w:val="22"/>
              </w:rPr>
              <w:t>1.2.</w:t>
            </w:r>
          </w:p>
        </w:tc>
        <w:tc>
          <w:tcPr>
            <w:tcW w:w="5158" w:type="dxa"/>
            <w:vAlign w:val="center"/>
          </w:tcPr>
          <w:p w:rsidR="0051141D" w:rsidRPr="00BE543B" w:rsidRDefault="00FB2D99" w:rsidP="006504E5">
            <w:pPr>
              <w:numPr>
                <w:ilvl w:val="12"/>
                <w:numId w:val="0"/>
              </w:numPr>
              <w:jc w:val="center"/>
              <w:rPr>
                <w:bCs/>
                <w:sz w:val="22"/>
                <w:szCs w:val="22"/>
              </w:rPr>
            </w:pPr>
            <w:r w:rsidRPr="00BE543B">
              <w:rPr>
                <w:bCs/>
                <w:sz w:val="22"/>
                <w:szCs w:val="22"/>
              </w:rPr>
              <w:t>Среднесписочная численность</w:t>
            </w:r>
          </w:p>
        </w:tc>
        <w:tc>
          <w:tcPr>
            <w:tcW w:w="2268" w:type="dxa"/>
          </w:tcPr>
          <w:p w:rsidR="0051141D" w:rsidRPr="00BE543B" w:rsidRDefault="0051141D" w:rsidP="006504E5">
            <w:pPr>
              <w:numPr>
                <w:ilvl w:val="12"/>
                <w:numId w:val="0"/>
              </w:numPr>
              <w:jc w:val="center"/>
              <w:rPr>
                <w:bCs/>
                <w:sz w:val="22"/>
                <w:szCs w:val="22"/>
              </w:rPr>
            </w:pPr>
          </w:p>
        </w:tc>
        <w:tc>
          <w:tcPr>
            <w:tcW w:w="2046" w:type="dxa"/>
          </w:tcPr>
          <w:p w:rsidR="0051141D" w:rsidRPr="00BE543B" w:rsidRDefault="0051141D" w:rsidP="006504E5">
            <w:pPr>
              <w:numPr>
                <w:ilvl w:val="12"/>
                <w:numId w:val="0"/>
              </w:numPr>
              <w:jc w:val="center"/>
              <w:rPr>
                <w:bCs/>
                <w:sz w:val="22"/>
                <w:szCs w:val="22"/>
              </w:rPr>
            </w:pPr>
          </w:p>
        </w:tc>
      </w:tr>
      <w:tr w:rsidR="0051141D" w:rsidRPr="00BE543B" w:rsidTr="00842A2B">
        <w:trPr>
          <w:jc w:val="center"/>
        </w:trPr>
        <w:tc>
          <w:tcPr>
            <w:tcW w:w="576" w:type="dxa"/>
            <w:vAlign w:val="center"/>
          </w:tcPr>
          <w:p w:rsidR="0051141D" w:rsidRPr="00BE543B" w:rsidRDefault="0051141D" w:rsidP="006504E5">
            <w:pPr>
              <w:numPr>
                <w:ilvl w:val="12"/>
                <w:numId w:val="0"/>
              </w:numPr>
              <w:jc w:val="center"/>
              <w:rPr>
                <w:b/>
                <w:sz w:val="22"/>
                <w:szCs w:val="22"/>
              </w:rPr>
            </w:pPr>
            <w:r w:rsidRPr="00BE543B">
              <w:rPr>
                <w:b/>
                <w:sz w:val="22"/>
                <w:szCs w:val="22"/>
              </w:rPr>
              <w:t>3.</w:t>
            </w:r>
          </w:p>
        </w:tc>
        <w:tc>
          <w:tcPr>
            <w:tcW w:w="5158" w:type="dxa"/>
            <w:vAlign w:val="center"/>
          </w:tcPr>
          <w:p w:rsidR="0051141D" w:rsidRPr="00BE543B" w:rsidRDefault="0051141D" w:rsidP="006504E5">
            <w:pPr>
              <w:numPr>
                <w:ilvl w:val="12"/>
                <w:numId w:val="0"/>
              </w:numPr>
              <w:jc w:val="center"/>
              <w:rPr>
                <w:bCs/>
                <w:sz w:val="22"/>
                <w:szCs w:val="22"/>
              </w:rPr>
            </w:pPr>
          </w:p>
        </w:tc>
        <w:tc>
          <w:tcPr>
            <w:tcW w:w="2268" w:type="dxa"/>
          </w:tcPr>
          <w:p w:rsidR="0051141D" w:rsidRPr="00BE543B" w:rsidRDefault="0051141D" w:rsidP="006504E5">
            <w:pPr>
              <w:numPr>
                <w:ilvl w:val="12"/>
                <w:numId w:val="0"/>
              </w:numPr>
              <w:jc w:val="center"/>
              <w:rPr>
                <w:bCs/>
                <w:sz w:val="22"/>
                <w:szCs w:val="22"/>
              </w:rPr>
            </w:pPr>
          </w:p>
        </w:tc>
        <w:tc>
          <w:tcPr>
            <w:tcW w:w="2046" w:type="dxa"/>
          </w:tcPr>
          <w:p w:rsidR="0051141D" w:rsidRPr="00BE543B" w:rsidRDefault="0051141D" w:rsidP="006504E5">
            <w:pPr>
              <w:numPr>
                <w:ilvl w:val="12"/>
                <w:numId w:val="0"/>
              </w:numPr>
              <w:jc w:val="center"/>
              <w:rPr>
                <w:bCs/>
                <w:sz w:val="22"/>
                <w:szCs w:val="22"/>
              </w:rPr>
            </w:pPr>
          </w:p>
        </w:tc>
      </w:tr>
      <w:tr w:rsidR="0051141D" w:rsidRPr="00BE543B" w:rsidTr="00842A2B">
        <w:trPr>
          <w:jc w:val="center"/>
        </w:trPr>
        <w:tc>
          <w:tcPr>
            <w:tcW w:w="576" w:type="dxa"/>
            <w:vAlign w:val="center"/>
          </w:tcPr>
          <w:p w:rsidR="0051141D" w:rsidRPr="00BE543B" w:rsidRDefault="0051141D" w:rsidP="006504E5">
            <w:pPr>
              <w:numPr>
                <w:ilvl w:val="12"/>
                <w:numId w:val="0"/>
              </w:numPr>
              <w:jc w:val="center"/>
              <w:rPr>
                <w:b/>
                <w:sz w:val="22"/>
                <w:szCs w:val="22"/>
              </w:rPr>
            </w:pPr>
            <w:r w:rsidRPr="00BE543B">
              <w:rPr>
                <w:b/>
                <w:sz w:val="22"/>
                <w:szCs w:val="22"/>
              </w:rPr>
              <w:t>--</w:t>
            </w:r>
          </w:p>
        </w:tc>
        <w:tc>
          <w:tcPr>
            <w:tcW w:w="5158" w:type="dxa"/>
            <w:vAlign w:val="center"/>
          </w:tcPr>
          <w:p w:rsidR="0051141D" w:rsidRPr="00BE543B" w:rsidRDefault="0051141D" w:rsidP="006504E5">
            <w:pPr>
              <w:numPr>
                <w:ilvl w:val="12"/>
                <w:numId w:val="0"/>
              </w:numPr>
              <w:jc w:val="center"/>
              <w:rPr>
                <w:bCs/>
                <w:sz w:val="22"/>
                <w:szCs w:val="22"/>
              </w:rPr>
            </w:pPr>
          </w:p>
        </w:tc>
        <w:tc>
          <w:tcPr>
            <w:tcW w:w="2268" w:type="dxa"/>
          </w:tcPr>
          <w:p w:rsidR="0051141D" w:rsidRPr="00BE543B" w:rsidRDefault="0051141D" w:rsidP="006504E5">
            <w:pPr>
              <w:numPr>
                <w:ilvl w:val="12"/>
                <w:numId w:val="0"/>
              </w:numPr>
              <w:jc w:val="center"/>
              <w:rPr>
                <w:bCs/>
                <w:sz w:val="22"/>
                <w:szCs w:val="22"/>
              </w:rPr>
            </w:pPr>
          </w:p>
        </w:tc>
        <w:tc>
          <w:tcPr>
            <w:tcW w:w="2046" w:type="dxa"/>
          </w:tcPr>
          <w:p w:rsidR="0051141D" w:rsidRPr="00BE543B" w:rsidRDefault="0051141D" w:rsidP="006504E5">
            <w:pPr>
              <w:numPr>
                <w:ilvl w:val="12"/>
                <w:numId w:val="0"/>
              </w:numPr>
              <w:jc w:val="center"/>
              <w:rPr>
                <w:bCs/>
                <w:sz w:val="22"/>
                <w:szCs w:val="22"/>
              </w:rPr>
            </w:pPr>
          </w:p>
        </w:tc>
      </w:tr>
    </w:tbl>
    <w:p w:rsidR="0051141D" w:rsidRPr="00BE543B"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E543B" w:rsidTr="007A68F7">
        <w:trPr>
          <w:trHeight w:val="315"/>
        </w:trPr>
        <w:tc>
          <w:tcPr>
            <w:tcW w:w="5176" w:type="dxa"/>
            <w:vAlign w:val="bottom"/>
          </w:tcPr>
          <w:p w:rsidR="0051141D" w:rsidRPr="00BE543B" w:rsidRDefault="0051141D" w:rsidP="006504E5">
            <w:pPr>
              <w:widowControl w:val="0"/>
              <w:jc w:val="center"/>
              <w:rPr>
                <w:sz w:val="22"/>
                <w:szCs w:val="22"/>
              </w:rPr>
            </w:pPr>
            <w:r w:rsidRPr="00BE543B">
              <w:rPr>
                <w:sz w:val="22"/>
                <w:szCs w:val="22"/>
              </w:rPr>
              <w:t>__________________________________/</w:t>
            </w:r>
          </w:p>
        </w:tc>
        <w:tc>
          <w:tcPr>
            <w:tcW w:w="2226" w:type="dxa"/>
            <w:vAlign w:val="bottom"/>
          </w:tcPr>
          <w:p w:rsidR="0051141D" w:rsidRPr="00BE543B" w:rsidRDefault="0051141D" w:rsidP="006504E5">
            <w:pPr>
              <w:widowControl w:val="0"/>
              <w:jc w:val="center"/>
              <w:rPr>
                <w:sz w:val="22"/>
                <w:szCs w:val="22"/>
              </w:rPr>
            </w:pPr>
            <w:r w:rsidRPr="00BE543B">
              <w:rPr>
                <w:sz w:val="22"/>
                <w:szCs w:val="22"/>
              </w:rPr>
              <w:t>_____________/</w:t>
            </w:r>
          </w:p>
        </w:tc>
        <w:tc>
          <w:tcPr>
            <w:tcW w:w="2645" w:type="dxa"/>
            <w:vAlign w:val="bottom"/>
          </w:tcPr>
          <w:p w:rsidR="0051141D" w:rsidRPr="00BE543B" w:rsidRDefault="0051141D" w:rsidP="006504E5">
            <w:pPr>
              <w:widowControl w:val="0"/>
              <w:rPr>
                <w:sz w:val="22"/>
                <w:szCs w:val="22"/>
              </w:rPr>
            </w:pPr>
            <w:r w:rsidRPr="00BE543B">
              <w:rPr>
                <w:sz w:val="22"/>
                <w:szCs w:val="22"/>
              </w:rPr>
              <w:t>_________________</w:t>
            </w:r>
          </w:p>
        </w:tc>
      </w:tr>
      <w:tr w:rsidR="0051141D" w:rsidRPr="00BE543B" w:rsidTr="000F7C6D">
        <w:trPr>
          <w:trHeight w:val="413"/>
        </w:trPr>
        <w:tc>
          <w:tcPr>
            <w:tcW w:w="5176" w:type="dxa"/>
          </w:tcPr>
          <w:p w:rsidR="0051141D" w:rsidRPr="00BE543B" w:rsidRDefault="0051141D" w:rsidP="006504E5">
            <w:pPr>
              <w:widowControl w:val="0"/>
              <w:jc w:val="center"/>
              <w:rPr>
                <w:i/>
                <w:sz w:val="22"/>
                <w:szCs w:val="22"/>
              </w:rPr>
            </w:pPr>
            <w:r w:rsidRPr="00BE543B">
              <w:rPr>
                <w:i/>
                <w:sz w:val="22"/>
                <w:szCs w:val="22"/>
              </w:rPr>
              <w:t>(полное наименование должности руководителя организации)</w:t>
            </w:r>
          </w:p>
        </w:tc>
        <w:tc>
          <w:tcPr>
            <w:tcW w:w="2226" w:type="dxa"/>
            <w:vAlign w:val="bottom"/>
          </w:tcPr>
          <w:p w:rsidR="0051141D" w:rsidRPr="00BE543B" w:rsidRDefault="0051141D" w:rsidP="006504E5">
            <w:pPr>
              <w:widowControl w:val="0"/>
              <w:jc w:val="center"/>
              <w:rPr>
                <w:i/>
                <w:sz w:val="22"/>
                <w:szCs w:val="22"/>
              </w:rPr>
            </w:pPr>
            <w:r w:rsidRPr="00BE543B">
              <w:rPr>
                <w:i/>
                <w:sz w:val="22"/>
                <w:szCs w:val="22"/>
              </w:rPr>
              <w:t>(подпись)</w:t>
            </w:r>
          </w:p>
          <w:p w:rsidR="0051141D" w:rsidRPr="00BE543B" w:rsidRDefault="0051141D" w:rsidP="006504E5">
            <w:pPr>
              <w:widowControl w:val="0"/>
              <w:jc w:val="center"/>
              <w:rPr>
                <w:sz w:val="22"/>
                <w:szCs w:val="22"/>
              </w:rPr>
            </w:pPr>
            <w:r w:rsidRPr="00BE543B">
              <w:rPr>
                <w:sz w:val="22"/>
                <w:szCs w:val="22"/>
              </w:rPr>
              <w:t>м.п.</w:t>
            </w:r>
            <w:r w:rsidR="00CB7406" w:rsidRPr="00BE543B">
              <w:t xml:space="preserve"> </w:t>
            </w:r>
            <w:r w:rsidR="00CB7406" w:rsidRPr="00BE543B">
              <w:rPr>
                <w:sz w:val="22"/>
                <w:szCs w:val="22"/>
              </w:rPr>
              <w:t>(при наличии печати)</w:t>
            </w:r>
          </w:p>
        </w:tc>
        <w:tc>
          <w:tcPr>
            <w:tcW w:w="2645" w:type="dxa"/>
          </w:tcPr>
          <w:p w:rsidR="0051141D" w:rsidRPr="00BE543B" w:rsidRDefault="0051141D" w:rsidP="006504E5">
            <w:pPr>
              <w:widowControl w:val="0"/>
              <w:jc w:val="center"/>
              <w:rPr>
                <w:i/>
                <w:sz w:val="22"/>
                <w:szCs w:val="22"/>
              </w:rPr>
            </w:pPr>
            <w:r w:rsidRPr="00BE543B">
              <w:rPr>
                <w:i/>
                <w:sz w:val="22"/>
                <w:szCs w:val="22"/>
              </w:rPr>
              <w:t>(Фамилия и инициалы)</w:t>
            </w:r>
          </w:p>
        </w:tc>
      </w:tr>
    </w:tbl>
    <w:p w:rsidR="00987A3A" w:rsidRPr="00BE543B" w:rsidRDefault="00987A3A" w:rsidP="0038712B">
      <w:pPr>
        <w:pStyle w:val="a0"/>
        <w:numPr>
          <w:ilvl w:val="0"/>
          <w:numId w:val="0"/>
        </w:numPr>
        <w:spacing w:after="0"/>
        <w:rPr>
          <w:b/>
          <w:sz w:val="22"/>
          <w:szCs w:val="22"/>
        </w:rPr>
      </w:pPr>
    </w:p>
    <w:p w:rsidR="0051141D" w:rsidRPr="00BE543B" w:rsidRDefault="0051141D" w:rsidP="000E5724">
      <w:pPr>
        <w:pStyle w:val="a0"/>
        <w:numPr>
          <w:ilvl w:val="0"/>
          <w:numId w:val="0"/>
        </w:numPr>
        <w:spacing w:after="0"/>
        <w:rPr>
          <w:b/>
          <w:sz w:val="22"/>
          <w:szCs w:val="22"/>
        </w:rPr>
      </w:pPr>
      <w:r w:rsidRPr="00BE543B">
        <w:rPr>
          <w:b/>
          <w:sz w:val="22"/>
          <w:szCs w:val="22"/>
        </w:rPr>
        <w:t xml:space="preserve">Справка о ключевом персонале Участника, ответственном за </w:t>
      </w:r>
      <w:r w:rsidR="00987A3A" w:rsidRPr="00BE543B">
        <w:rPr>
          <w:b/>
          <w:sz w:val="22"/>
          <w:szCs w:val="22"/>
        </w:rPr>
        <w:t>поставку товара</w:t>
      </w:r>
      <w:r w:rsidR="00A01AE8" w:rsidRPr="00BE543B">
        <w:rPr>
          <w:b/>
          <w:sz w:val="22"/>
          <w:szCs w:val="22"/>
        </w:rPr>
        <w:t xml:space="preserve"> </w:t>
      </w:r>
      <w:r w:rsidRPr="00BE543B">
        <w:rPr>
          <w:b/>
          <w:sz w:val="22"/>
          <w:szCs w:val="22"/>
        </w:rPr>
        <w:t>в рамках договора (Форма 7.2)</w:t>
      </w:r>
      <w:r w:rsidRPr="00BE543B">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E543B"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2"/>
              <w:spacing w:before="0" w:after="0"/>
              <w:jc w:val="center"/>
              <w:rPr>
                <w:b/>
                <w:sz w:val="22"/>
                <w:szCs w:val="22"/>
              </w:rPr>
            </w:pPr>
            <w:r w:rsidRPr="00BE543B">
              <w:rPr>
                <w:b/>
                <w:sz w:val="22"/>
                <w:szCs w:val="22"/>
              </w:rPr>
              <w:t>№</w:t>
            </w:r>
            <w:r w:rsidR="000C416D" w:rsidRPr="00BE543B">
              <w:rPr>
                <w:b/>
                <w:sz w:val="22"/>
                <w:szCs w:val="22"/>
              </w:rPr>
              <w:t xml:space="preserve"> </w:t>
            </w:r>
            <w:r w:rsidRPr="00BE543B">
              <w:rPr>
                <w:b/>
                <w:sz w:val="22"/>
                <w:szCs w:val="22"/>
              </w:rPr>
              <w:t>п/п</w:t>
            </w:r>
          </w:p>
        </w:tc>
        <w:tc>
          <w:tcPr>
            <w:tcW w:w="645"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2"/>
              <w:spacing w:before="0" w:after="0"/>
              <w:ind w:right="-87"/>
              <w:jc w:val="center"/>
              <w:rPr>
                <w:b/>
                <w:sz w:val="22"/>
                <w:szCs w:val="22"/>
              </w:rPr>
            </w:pPr>
            <w:r w:rsidRPr="00BE543B">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2"/>
              <w:spacing w:before="0" w:after="0"/>
              <w:jc w:val="center"/>
              <w:rPr>
                <w:b/>
                <w:sz w:val="22"/>
                <w:szCs w:val="22"/>
              </w:rPr>
            </w:pPr>
            <w:r w:rsidRPr="00BE543B">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2"/>
              <w:spacing w:before="0" w:after="0"/>
              <w:ind w:left="-108" w:right="-159"/>
              <w:jc w:val="center"/>
              <w:rPr>
                <w:b/>
                <w:sz w:val="22"/>
                <w:szCs w:val="22"/>
              </w:rPr>
            </w:pPr>
            <w:r w:rsidRPr="00BE543B">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2"/>
              <w:spacing w:before="0" w:after="0"/>
              <w:jc w:val="center"/>
              <w:rPr>
                <w:b/>
                <w:sz w:val="22"/>
                <w:szCs w:val="22"/>
              </w:rPr>
            </w:pPr>
            <w:r w:rsidRPr="00BE543B">
              <w:rPr>
                <w:b/>
                <w:sz w:val="22"/>
                <w:szCs w:val="22"/>
              </w:rPr>
              <w:t>Стаж работы в данной или аналогичной должности, лет</w:t>
            </w:r>
          </w:p>
        </w:tc>
        <w:tc>
          <w:tcPr>
            <w:tcW w:w="1137" w:type="pct"/>
          </w:tcPr>
          <w:p w:rsidR="0051141D" w:rsidRPr="00BE543B" w:rsidRDefault="0051141D" w:rsidP="00A01AE8">
            <w:pPr>
              <w:pStyle w:val="af2"/>
              <w:spacing w:before="0" w:after="0"/>
              <w:jc w:val="center"/>
              <w:rPr>
                <w:b/>
                <w:sz w:val="22"/>
                <w:szCs w:val="22"/>
              </w:rPr>
            </w:pPr>
            <w:r w:rsidRPr="00BE543B">
              <w:rPr>
                <w:b/>
                <w:sz w:val="22"/>
                <w:szCs w:val="22"/>
              </w:rPr>
              <w:t xml:space="preserve">Опыт </w:t>
            </w:r>
            <w:r w:rsidR="00987A3A" w:rsidRPr="00BE543B">
              <w:rPr>
                <w:b/>
                <w:sz w:val="22"/>
                <w:szCs w:val="22"/>
              </w:rPr>
              <w:t>поставки товара</w:t>
            </w:r>
            <w:r w:rsidR="00702606" w:rsidRPr="00BE543B">
              <w:rPr>
                <w:b/>
                <w:sz w:val="22"/>
                <w:szCs w:val="22"/>
              </w:rPr>
              <w:t xml:space="preserve"> </w:t>
            </w:r>
            <w:r w:rsidRPr="00BE543B">
              <w:rPr>
                <w:b/>
                <w:sz w:val="22"/>
                <w:szCs w:val="22"/>
              </w:rPr>
              <w:t xml:space="preserve"> аналогичных предмету </w:t>
            </w:r>
            <w:r w:rsidR="00A96448" w:rsidRPr="00BE543B">
              <w:rPr>
                <w:b/>
                <w:sz w:val="22"/>
                <w:szCs w:val="22"/>
              </w:rPr>
              <w:t>Запроса предложений</w:t>
            </w:r>
            <w:r w:rsidR="00987A3A" w:rsidRPr="00BE543B">
              <w:rPr>
                <w:b/>
                <w:sz w:val="22"/>
                <w:szCs w:val="22"/>
              </w:rPr>
              <w:t>, лет</w:t>
            </w:r>
          </w:p>
        </w:tc>
      </w:tr>
      <w:tr w:rsidR="0051141D" w:rsidRPr="00BE543B" w:rsidTr="00702606">
        <w:trPr>
          <w:trHeight w:val="20"/>
        </w:trPr>
        <w:tc>
          <w:tcPr>
            <w:tcW w:w="5000" w:type="pct"/>
            <w:gridSpan w:val="7"/>
            <w:tcBorders>
              <w:top w:val="single" w:sz="6" w:space="0" w:color="auto"/>
              <w:left w:val="single" w:sz="6" w:space="0" w:color="auto"/>
              <w:bottom w:val="single" w:sz="6" w:space="0" w:color="auto"/>
            </w:tcBorders>
          </w:tcPr>
          <w:p w:rsidR="0051141D" w:rsidRPr="00BE543B" w:rsidRDefault="0051141D" w:rsidP="006504E5">
            <w:pPr>
              <w:pStyle w:val="af3"/>
              <w:spacing w:before="0" w:after="0"/>
              <w:rPr>
                <w:sz w:val="22"/>
                <w:szCs w:val="22"/>
              </w:rPr>
            </w:pPr>
            <w:r w:rsidRPr="00BE543B">
              <w:rPr>
                <w:sz w:val="22"/>
                <w:szCs w:val="22"/>
              </w:rPr>
              <w:t xml:space="preserve">Управленческий персонал </w:t>
            </w:r>
          </w:p>
        </w:tc>
      </w:tr>
      <w:tr w:rsidR="0051141D" w:rsidRPr="00BE543B" w:rsidTr="00702606">
        <w:trPr>
          <w:trHeight w:val="229"/>
        </w:trPr>
        <w:tc>
          <w:tcPr>
            <w:tcW w:w="409" w:type="pct"/>
            <w:tcBorders>
              <w:top w:val="single" w:sz="6" w:space="0" w:color="auto"/>
              <w:left w:val="single" w:sz="6" w:space="0" w:color="auto"/>
              <w:bottom w:val="single" w:sz="6" w:space="0" w:color="auto"/>
              <w:right w:val="single" w:sz="6" w:space="0" w:color="auto"/>
            </w:tcBorders>
          </w:tcPr>
          <w:p w:rsidR="0051141D" w:rsidRPr="00BE543B"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1137" w:type="pct"/>
          </w:tcPr>
          <w:p w:rsidR="0051141D" w:rsidRPr="00BE543B" w:rsidRDefault="0051141D" w:rsidP="006504E5">
            <w:pPr>
              <w:pStyle w:val="af3"/>
              <w:spacing w:before="0" w:after="0"/>
              <w:rPr>
                <w:sz w:val="22"/>
                <w:szCs w:val="22"/>
              </w:rPr>
            </w:pPr>
          </w:p>
        </w:tc>
      </w:tr>
      <w:tr w:rsidR="0051141D" w:rsidRPr="00BE543B"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E543B"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1137" w:type="pct"/>
          </w:tcPr>
          <w:p w:rsidR="0051141D" w:rsidRPr="00BE543B" w:rsidRDefault="0051141D" w:rsidP="006504E5">
            <w:pPr>
              <w:pStyle w:val="af3"/>
              <w:spacing w:before="0" w:after="0"/>
              <w:rPr>
                <w:sz w:val="22"/>
                <w:szCs w:val="22"/>
              </w:rPr>
            </w:pPr>
          </w:p>
        </w:tc>
      </w:tr>
      <w:tr w:rsidR="0051141D" w:rsidRPr="00BE543B"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rPr>
                <w:sz w:val="22"/>
                <w:szCs w:val="22"/>
              </w:rPr>
            </w:pPr>
            <w:r w:rsidRPr="00BE543B">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ind w:left="0" w:right="0"/>
              <w:rPr>
                <w:sz w:val="22"/>
                <w:szCs w:val="22"/>
              </w:rPr>
            </w:pPr>
          </w:p>
        </w:tc>
        <w:tc>
          <w:tcPr>
            <w:tcW w:w="1137" w:type="pct"/>
          </w:tcPr>
          <w:p w:rsidR="0051141D" w:rsidRPr="00BE543B" w:rsidRDefault="0051141D" w:rsidP="006504E5">
            <w:pPr>
              <w:pStyle w:val="af3"/>
              <w:spacing w:before="0" w:after="0"/>
              <w:ind w:left="0" w:right="0"/>
              <w:rPr>
                <w:sz w:val="22"/>
                <w:szCs w:val="22"/>
              </w:rPr>
            </w:pPr>
          </w:p>
        </w:tc>
      </w:tr>
      <w:tr w:rsidR="0051141D" w:rsidRPr="00BE543B" w:rsidTr="00702606">
        <w:trPr>
          <w:trHeight w:val="20"/>
        </w:trPr>
        <w:tc>
          <w:tcPr>
            <w:tcW w:w="5000" w:type="pct"/>
            <w:gridSpan w:val="7"/>
            <w:tcBorders>
              <w:top w:val="single" w:sz="6" w:space="0" w:color="auto"/>
              <w:left w:val="single" w:sz="6" w:space="0" w:color="auto"/>
              <w:bottom w:val="single" w:sz="6" w:space="0" w:color="auto"/>
            </w:tcBorders>
          </w:tcPr>
          <w:p w:rsidR="0051141D" w:rsidRPr="00BE543B" w:rsidRDefault="0051141D" w:rsidP="006504E5">
            <w:pPr>
              <w:pStyle w:val="af3"/>
              <w:spacing w:before="0" w:after="0"/>
              <w:rPr>
                <w:sz w:val="22"/>
                <w:szCs w:val="22"/>
              </w:rPr>
            </w:pPr>
            <w:r w:rsidRPr="00BE543B">
              <w:rPr>
                <w:sz w:val="22"/>
                <w:szCs w:val="22"/>
              </w:rPr>
              <w:t xml:space="preserve">Специалисты </w:t>
            </w:r>
          </w:p>
        </w:tc>
      </w:tr>
      <w:tr w:rsidR="0051141D" w:rsidRPr="00BE543B"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E543B"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1137" w:type="pct"/>
          </w:tcPr>
          <w:p w:rsidR="0051141D" w:rsidRPr="00BE543B" w:rsidRDefault="0051141D" w:rsidP="006504E5">
            <w:pPr>
              <w:pStyle w:val="af3"/>
              <w:spacing w:before="0" w:after="0"/>
              <w:rPr>
                <w:sz w:val="22"/>
                <w:szCs w:val="22"/>
              </w:rPr>
            </w:pPr>
          </w:p>
        </w:tc>
      </w:tr>
      <w:tr w:rsidR="0051141D" w:rsidRPr="00BE543B" w:rsidTr="00702606">
        <w:trPr>
          <w:trHeight w:val="20"/>
        </w:trPr>
        <w:tc>
          <w:tcPr>
            <w:tcW w:w="409" w:type="pct"/>
            <w:tcBorders>
              <w:top w:val="single" w:sz="6" w:space="0" w:color="auto"/>
              <w:left w:val="single" w:sz="6" w:space="0" w:color="auto"/>
              <w:bottom w:val="single" w:sz="6" w:space="0" w:color="auto"/>
              <w:right w:val="single" w:sz="6" w:space="0" w:color="auto"/>
            </w:tcBorders>
          </w:tcPr>
          <w:p w:rsidR="0051141D" w:rsidRPr="00BE543B"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E543B" w:rsidRDefault="0051141D" w:rsidP="006504E5">
            <w:pPr>
              <w:pStyle w:val="af3"/>
              <w:spacing w:before="0" w:after="0"/>
              <w:rPr>
                <w:sz w:val="22"/>
                <w:szCs w:val="22"/>
              </w:rPr>
            </w:pPr>
          </w:p>
        </w:tc>
        <w:tc>
          <w:tcPr>
            <w:tcW w:w="1137" w:type="pct"/>
          </w:tcPr>
          <w:p w:rsidR="0051141D" w:rsidRPr="00BE543B" w:rsidRDefault="0051141D" w:rsidP="006504E5">
            <w:pPr>
              <w:pStyle w:val="af3"/>
              <w:spacing w:before="0" w:after="0"/>
              <w:rPr>
                <w:sz w:val="22"/>
                <w:szCs w:val="22"/>
              </w:rPr>
            </w:pPr>
          </w:p>
        </w:tc>
      </w:tr>
      <w:tr w:rsidR="0051141D" w:rsidRPr="00BE543B" w:rsidTr="00702606">
        <w:trPr>
          <w:trHeight w:val="225"/>
        </w:trPr>
        <w:tc>
          <w:tcPr>
            <w:tcW w:w="409"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rPr>
                <w:sz w:val="22"/>
                <w:szCs w:val="22"/>
              </w:rPr>
            </w:pPr>
            <w:r w:rsidRPr="00BE543B">
              <w:rPr>
                <w:sz w:val="22"/>
                <w:szCs w:val="22"/>
              </w:rPr>
              <w:t>…</w:t>
            </w:r>
          </w:p>
        </w:tc>
        <w:tc>
          <w:tcPr>
            <w:tcW w:w="645"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rsidR="0051141D" w:rsidRPr="00BE543B"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rsidR="0051141D" w:rsidRPr="00BE543B" w:rsidRDefault="0051141D" w:rsidP="006504E5">
            <w:pPr>
              <w:rPr>
                <w:sz w:val="22"/>
                <w:szCs w:val="22"/>
              </w:rPr>
            </w:pPr>
          </w:p>
        </w:tc>
        <w:tc>
          <w:tcPr>
            <w:tcW w:w="1137" w:type="pct"/>
          </w:tcPr>
          <w:p w:rsidR="0051141D" w:rsidRPr="00BE543B" w:rsidRDefault="0051141D" w:rsidP="006504E5">
            <w:pPr>
              <w:rPr>
                <w:sz w:val="22"/>
                <w:szCs w:val="22"/>
              </w:rPr>
            </w:pPr>
          </w:p>
        </w:tc>
      </w:tr>
      <w:tr w:rsidR="0051141D" w:rsidRPr="00BE543B"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rsidR="0051141D" w:rsidRPr="00BE543B" w:rsidRDefault="00CB7406" w:rsidP="006504E5">
            <w:pPr>
              <w:widowControl w:val="0"/>
              <w:jc w:val="center"/>
              <w:rPr>
                <w:sz w:val="22"/>
                <w:szCs w:val="22"/>
              </w:rPr>
            </w:pPr>
            <w:r w:rsidRPr="00BE543B">
              <w:rPr>
                <w:sz w:val="22"/>
                <w:szCs w:val="22"/>
              </w:rPr>
              <w:t>_</w:t>
            </w:r>
            <w:r w:rsidR="0038712B" w:rsidRPr="00BE543B">
              <w:rPr>
                <w:sz w:val="22"/>
                <w:szCs w:val="22"/>
              </w:rPr>
              <w:t>_</w:t>
            </w:r>
            <w:r w:rsidR="000E5724" w:rsidRPr="00BE543B">
              <w:rPr>
                <w:sz w:val="22"/>
                <w:szCs w:val="22"/>
              </w:rPr>
              <w:t>______</w:t>
            </w:r>
            <w:r w:rsidR="0051141D" w:rsidRPr="00BE543B">
              <w:rPr>
                <w:sz w:val="22"/>
                <w:szCs w:val="22"/>
              </w:rPr>
              <w:t>______________________/</w:t>
            </w:r>
          </w:p>
        </w:tc>
        <w:tc>
          <w:tcPr>
            <w:tcW w:w="1232" w:type="pct"/>
            <w:gridSpan w:val="2"/>
            <w:vAlign w:val="bottom"/>
          </w:tcPr>
          <w:p w:rsidR="0051141D" w:rsidRPr="00BE543B" w:rsidRDefault="0051141D" w:rsidP="006504E5">
            <w:pPr>
              <w:widowControl w:val="0"/>
              <w:jc w:val="center"/>
              <w:rPr>
                <w:sz w:val="22"/>
                <w:szCs w:val="22"/>
              </w:rPr>
            </w:pPr>
            <w:r w:rsidRPr="00BE543B">
              <w:rPr>
                <w:sz w:val="22"/>
                <w:szCs w:val="22"/>
              </w:rPr>
              <w:t>_____________/</w:t>
            </w:r>
          </w:p>
        </w:tc>
        <w:tc>
          <w:tcPr>
            <w:tcW w:w="1315" w:type="pct"/>
            <w:gridSpan w:val="2"/>
            <w:vAlign w:val="bottom"/>
          </w:tcPr>
          <w:p w:rsidR="0051141D" w:rsidRPr="00BE543B" w:rsidRDefault="0051141D" w:rsidP="006504E5">
            <w:pPr>
              <w:widowControl w:val="0"/>
              <w:rPr>
                <w:sz w:val="22"/>
                <w:szCs w:val="22"/>
              </w:rPr>
            </w:pPr>
            <w:r w:rsidRPr="00BE543B">
              <w:rPr>
                <w:sz w:val="22"/>
                <w:szCs w:val="22"/>
              </w:rPr>
              <w:t>_________________</w:t>
            </w:r>
          </w:p>
        </w:tc>
      </w:tr>
      <w:tr w:rsidR="0051141D" w:rsidRPr="00BE543B"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rsidR="0051141D" w:rsidRPr="00BE543B" w:rsidRDefault="0051141D" w:rsidP="006504E5">
            <w:pPr>
              <w:widowControl w:val="0"/>
              <w:jc w:val="center"/>
              <w:rPr>
                <w:i/>
                <w:sz w:val="22"/>
                <w:szCs w:val="22"/>
              </w:rPr>
            </w:pPr>
            <w:r w:rsidRPr="00BE543B">
              <w:rPr>
                <w:i/>
                <w:sz w:val="22"/>
                <w:szCs w:val="22"/>
              </w:rPr>
              <w:t>(полное наименование должности руководителя организации)</w:t>
            </w:r>
          </w:p>
        </w:tc>
        <w:tc>
          <w:tcPr>
            <w:tcW w:w="1232" w:type="pct"/>
            <w:gridSpan w:val="2"/>
            <w:vAlign w:val="bottom"/>
          </w:tcPr>
          <w:p w:rsidR="0051141D" w:rsidRPr="00BE543B" w:rsidRDefault="0051141D" w:rsidP="006504E5">
            <w:pPr>
              <w:widowControl w:val="0"/>
              <w:jc w:val="center"/>
              <w:rPr>
                <w:i/>
                <w:sz w:val="22"/>
                <w:szCs w:val="22"/>
              </w:rPr>
            </w:pPr>
            <w:r w:rsidRPr="00BE543B">
              <w:rPr>
                <w:i/>
                <w:sz w:val="22"/>
                <w:szCs w:val="22"/>
              </w:rPr>
              <w:t>(подпись)</w:t>
            </w:r>
          </w:p>
          <w:p w:rsidR="0051141D" w:rsidRPr="00BE543B" w:rsidRDefault="0051141D" w:rsidP="006504E5">
            <w:pPr>
              <w:widowControl w:val="0"/>
              <w:jc w:val="center"/>
              <w:rPr>
                <w:sz w:val="22"/>
                <w:szCs w:val="22"/>
              </w:rPr>
            </w:pPr>
            <w:r w:rsidRPr="00BE543B">
              <w:rPr>
                <w:sz w:val="22"/>
                <w:szCs w:val="22"/>
              </w:rPr>
              <w:t>м.п.</w:t>
            </w:r>
            <w:r w:rsidR="00CB7406" w:rsidRPr="00BE543B">
              <w:rPr>
                <w:sz w:val="24"/>
                <w:szCs w:val="24"/>
              </w:rPr>
              <w:t xml:space="preserve"> </w:t>
            </w:r>
            <w:r w:rsidR="00CB7406" w:rsidRPr="00BE543B">
              <w:rPr>
                <w:sz w:val="22"/>
                <w:szCs w:val="22"/>
              </w:rPr>
              <w:t>(при наличии печати)</w:t>
            </w:r>
          </w:p>
        </w:tc>
        <w:tc>
          <w:tcPr>
            <w:tcW w:w="1315" w:type="pct"/>
            <w:gridSpan w:val="2"/>
          </w:tcPr>
          <w:p w:rsidR="0051141D" w:rsidRPr="00BE543B" w:rsidRDefault="0051141D" w:rsidP="006504E5">
            <w:pPr>
              <w:widowControl w:val="0"/>
              <w:jc w:val="center"/>
              <w:rPr>
                <w:i/>
                <w:sz w:val="22"/>
                <w:szCs w:val="22"/>
              </w:rPr>
            </w:pPr>
            <w:r w:rsidRPr="00BE543B">
              <w:rPr>
                <w:i/>
                <w:sz w:val="22"/>
                <w:szCs w:val="22"/>
              </w:rPr>
              <w:t>(Фамилия и инициалы)</w:t>
            </w:r>
          </w:p>
        </w:tc>
      </w:tr>
    </w:tbl>
    <w:p w:rsidR="0051141D" w:rsidRPr="00BE543B" w:rsidRDefault="0051141D" w:rsidP="00F826C0">
      <w:pPr>
        <w:pStyle w:val="20"/>
        <w:numPr>
          <w:ilvl w:val="1"/>
          <w:numId w:val="42"/>
        </w:numPr>
        <w:tabs>
          <w:tab w:val="clear" w:pos="1146"/>
          <w:tab w:val="num" w:pos="0"/>
        </w:tabs>
        <w:ind w:left="0" w:firstLine="0"/>
        <w:outlineLvl w:val="1"/>
        <w:rPr>
          <w:szCs w:val="28"/>
        </w:rPr>
      </w:pPr>
      <w:bookmarkStart w:id="272" w:name="_Toc395169958"/>
      <w:bookmarkStart w:id="273" w:name="_Toc479079729"/>
      <w:r w:rsidRPr="00BE543B">
        <w:rPr>
          <w:szCs w:val="28"/>
        </w:rPr>
        <w:t>Справка о финансовом положении Участника (Форма 8)</w:t>
      </w:r>
      <w:bookmarkEnd w:id="272"/>
      <w:bookmarkEnd w:id="273"/>
    </w:p>
    <w:p w:rsidR="0051141D" w:rsidRPr="00BE543B" w:rsidRDefault="0051141D" w:rsidP="00211DFA">
      <w:pPr>
        <w:pStyle w:val="aff8"/>
        <w:spacing w:after="0" w:line="240" w:lineRule="auto"/>
        <w:ind w:left="0"/>
        <w:jc w:val="right"/>
        <w:rPr>
          <w:rFonts w:ascii="Times New Roman" w:hAnsi="Times New Roman"/>
          <w:i/>
          <w:sz w:val="24"/>
          <w:szCs w:val="24"/>
        </w:rPr>
      </w:pPr>
      <w:r w:rsidRPr="00BE543B">
        <w:rPr>
          <w:rFonts w:ascii="Times New Roman" w:hAnsi="Times New Roman"/>
          <w:i/>
          <w:sz w:val="24"/>
          <w:szCs w:val="24"/>
        </w:rPr>
        <w:t>Приложение № 7</w:t>
      </w:r>
      <w:r w:rsidR="00211DFA" w:rsidRPr="00BE543B">
        <w:rPr>
          <w:rFonts w:ascii="Times New Roman" w:hAnsi="Times New Roman"/>
          <w:i/>
          <w:sz w:val="24"/>
          <w:szCs w:val="24"/>
        </w:rPr>
        <w:t xml:space="preserve"> о подаче Заявки на участие в </w:t>
      </w:r>
      <w:r w:rsidR="003E45CF" w:rsidRPr="00BE543B">
        <w:rPr>
          <w:rFonts w:ascii="Times New Roman" w:hAnsi="Times New Roman"/>
          <w:i/>
          <w:sz w:val="24"/>
          <w:szCs w:val="24"/>
        </w:rPr>
        <w:t>Запросе предложений</w:t>
      </w:r>
    </w:p>
    <w:p w:rsidR="0051141D" w:rsidRPr="00BE543B" w:rsidRDefault="0051141D" w:rsidP="00211DFA">
      <w:pPr>
        <w:jc w:val="right"/>
        <w:rPr>
          <w:i/>
        </w:rPr>
      </w:pPr>
      <w:r w:rsidRPr="00BE543B">
        <w:rPr>
          <w:i/>
          <w:sz w:val="24"/>
          <w:szCs w:val="24"/>
        </w:rPr>
        <w:t xml:space="preserve">№ ______________ (указать номер </w:t>
      </w:r>
      <w:r w:rsidR="00A96448" w:rsidRPr="00BE543B">
        <w:rPr>
          <w:i/>
          <w:sz w:val="24"/>
          <w:szCs w:val="24"/>
        </w:rPr>
        <w:t>Запроса предложений</w:t>
      </w:r>
      <w:r w:rsidRPr="00BE543B">
        <w:rPr>
          <w:i/>
        </w:rPr>
        <w:t>)</w:t>
      </w:r>
    </w:p>
    <w:p w:rsidR="00211DFA" w:rsidRPr="00BE543B" w:rsidRDefault="00211DFA" w:rsidP="00211DFA">
      <w:pPr>
        <w:jc w:val="right"/>
        <w:rPr>
          <w:i/>
          <w:iCs/>
          <w:sz w:val="24"/>
        </w:rPr>
      </w:pPr>
      <w:r w:rsidRPr="00BE543B">
        <w:rPr>
          <w:sz w:val="24"/>
          <w:szCs w:val="24"/>
        </w:rPr>
        <w:t>от</w:t>
      </w:r>
      <w:r w:rsidRPr="00BE543B">
        <w:rPr>
          <w:i/>
          <w:iCs/>
          <w:szCs w:val="24"/>
        </w:rPr>
        <w:t xml:space="preserve"> «_____» __________</w:t>
      </w:r>
      <w:r w:rsidRPr="00BE543B">
        <w:rPr>
          <w:sz w:val="24"/>
          <w:szCs w:val="24"/>
        </w:rPr>
        <w:t xml:space="preserve"> 20</w:t>
      </w:r>
      <w:r w:rsidRPr="00BE543B">
        <w:rPr>
          <w:i/>
          <w:iCs/>
          <w:szCs w:val="24"/>
        </w:rPr>
        <w:t>__</w:t>
      </w:r>
      <w:r w:rsidRPr="00BE543B">
        <w:rPr>
          <w:sz w:val="24"/>
          <w:szCs w:val="24"/>
        </w:rPr>
        <w:t xml:space="preserve"> года</w:t>
      </w:r>
    </w:p>
    <w:p w:rsidR="0051141D" w:rsidRPr="00BE543B" w:rsidRDefault="0051141D" w:rsidP="006504E5">
      <w:pPr>
        <w:tabs>
          <w:tab w:val="left" w:pos="1080"/>
        </w:tabs>
        <w:rPr>
          <w:b/>
          <w:sz w:val="28"/>
          <w:szCs w:val="28"/>
        </w:rPr>
      </w:pPr>
    </w:p>
    <w:p w:rsidR="0051141D" w:rsidRPr="00BE543B" w:rsidRDefault="0051141D" w:rsidP="006504E5">
      <w:pPr>
        <w:rPr>
          <w:b/>
          <w:sz w:val="22"/>
          <w:szCs w:val="22"/>
        </w:rPr>
      </w:pPr>
      <w:r w:rsidRPr="00BE543B">
        <w:rPr>
          <w:b/>
          <w:sz w:val="22"/>
          <w:szCs w:val="22"/>
        </w:rPr>
        <w:t>Справка о финансовом положении ___________ (наименование Участника)</w:t>
      </w:r>
    </w:p>
    <w:p w:rsidR="0051141D" w:rsidRPr="00BE543B" w:rsidRDefault="0051141D" w:rsidP="006504E5">
      <w:pPr>
        <w:jc w:val="right"/>
        <w:rPr>
          <w:i/>
          <w:sz w:val="22"/>
          <w:szCs w:val="22"/>
        </w:rPr>
      </w:pPr>
      <w:r w:rsidRPr="00BE543B">
        <w:t>(</w:t>
      </w:r>
      <w:r w:rsidRPr="00BE543B">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E543B" w:rsidTr="007A68F7">
        <w:trPr>
          <w:trHeight w:val="923"/>
          <w:tblHeader/>
        </w:trPr>
        <w:tc>
          <w:tcPr>
            <w:tcW w:w="735" w:type="dxa"/>
            <w:vAlign w:val="center"/>
          </w:tcPr>
          <w:p w:rsidR="0051141D" w:rsidRPr="00BE543B" w:rsidRDefault="0051141D" w:rsidP="006504E5">
            <w:pPr>
              <w:pStyle w:val="aff"/>
              <w:widowControl w:val="0"/>
              <w:ind w:left="70" w:right="69"/>
              <w:jc w:val="center"/>
              <w:rPr>
                <w:sz w:val="24"/>
                <w:u w:color="FF0000"/>
              </w:rPr>
            </w:pPr>
            <w:r w:rsidRPr="00BE543B">
              <w:rPr>
                <w:sz w:val="24"/>
                <w:u w:color="FF0000"/>
              </w:rPr>
              <w:t>№</w:t>
            </w:r>
          </w:p>
          <w:p w:rsidR="0051141D" w:rsidRPr="00BE543B" w:rsidRDefault="0051141D" w:rsidP="006504E5">
            <w:pPr>
              <w:pStyle w:val="aff"/>
              <w:widowControl w:val="0"/>
              <w:ind w:left="70" w:right="69"/>
              <w:jc w:val="center"/>
              <w:rPr>
                <w:sz w:val="24"/>
                <w:u w:color="FF0000"/>
              </w:rPr>
            </w:pPr>
            <w:r w:rsidRPr="00BE543B">
              <w:rPr>
                <w:sz w:val="24"/>
                <w:u w:color="FF0000"/>
              </w:rPr>
              <w:t>п/п</w:t>
            </w:r>
          </w:p>
        </w:tc>
        <w:tc>
          <w:tcPr>
            <w:tcW w:w="5940" w:type="dxa"/>
            <w:vAlign w:val="center"/>
          </w:tcPr>
          <w:p w:rsidR="0051141D" w:rsidRPr="00BE543B" w:rsidRDefault="0051141D" w:rsidP="006504E5">
            <w:pPr>
              <w:pStyle w:val="aff"/>
              <w:widowControl w:val="0"/>
              <w:ind w:left="181" w:right="249" w:firstLine="11"/>
              <w:jc w:val="center"/>
              <w:rPr>
                <w:sz w:val="22"/>
                <w:szCs w:val="22"/>
                <w:u w:color="FF0000"/>
              </w:rPr>
            </w:pPr>
            <w:r w:rsidRPr="00BE543B">
              <w:rPr>
                <w:sz w:val="22"/>
                <w:szCs w:val="22"/>
                <w:u w:color="FF0000"/>
              </w:rPr>
              <w:t>Финансовые сведения</w:t>
            </w:r>
          </w:p>
          <w:p w:rsidR="0051141D" w:rsidRPr="00BE543B" w:rsidRDefault="0051141D" w:rsidP="006504E5">
            <w:pPr>
              <w:pStyle w:val="aff"/>
              <w:widowControl w:val="0"/>
              <w:ind w:left="181" w:right="249" w:firstLine="11"/>
              <w:jc w:val="center"/>
              <w:rPr>
                <w:sz w:val="22"/>
                <w:szCs w:val="22"/>
                <w:u w:color="FF0000"/>
              </w:rPr>
            </w:pPr>
            <w:r w:rsidRPr="00BE543B">
              <w:rPr>
                <w:sz w:val="22"/>
                <w:szCs w:val="22"/>
                <w:u w:color="FF0000"/>
              </w:rPr>
              <w:t>(в валюте отчетности)</w:t>
            </w:r>
          </w:p>
        </w:tc>
        <w:tc>
          <w:tcPr>
            <w:tcW w:w="1620" w:type="dxa"/>
            <w:gridSpan w:val="2"/>
            <w:vAlign w:val="center"/>
          </w:tcPr>
          <w:p w:rsidR="0051141D" w:rsidRPr="00BE543B" w:rsidRDefault="0051141D" w:rsidP="006504E5">
            <w:pPr>
              <w:widowControl w:val="0"/>
              <w:ind w:left="96" w:right="165"/>
              <w:jc w:val="center"/>
              <w:rPr>
                <w:sz w:val="22"/>
                <w:szCs w:val="22"/>
              </w:rPr>
            </w:pPr>
            <w:r w:rsidRPr="00BE543B">
              <w:rPr>
                <w:sz w:val="22"/>
                <w:szCs w:val="22"/>
              </w:rPr>
              <w:t>На начало отчетного периода</w:t>
            </w:r>
          </w:p>
        </w:tc>
        <w:tc>
          <w:tcPr>
            <w:tcW w:w="1620" w:type="dxa"/>
            <w:vAlign w:val="center"/>
          </w:tcPr>
          <w:p w:rsidR="0051141D" w:rsidRPr="00BE543B" w:rsidRDefault="0051141D" w:rsidP="006504E5">
            <w:pPr>
              <w:widowControl w:val="0"/>
              <w:ind w:left="96" w:right="165"/>
              <w:jc w:val="center"/>
              <w:rPr>
                <w:sz w:val="22"/>
                <w:szCs w:val="22"/>
              </w:rPr>
            </w:pPr>
            <w:r w:rsidRPr="00BE543B">
              <w:rPr>
                <w:sz w:val="22"/>
                <w:szCs w:val="22"/>
              </w:rPr>
              <w:t>На конец</w:t>
            </w:r>
          </w:p>
          <w:p w:rsidR="0051141D" w:rsidRPr="00BE543B" w:rsidRDefault="0051141D" w:rsidP="006504E5">
            <w:pPr>
              <w:widowControl w:val="0"/>
              <w:ind w:left="96" w:right="165"/>
              <w:jc w:val="center"/>
              <w:rPr>
                <w:sz w:val="22"/>
                <w:szCs w:val="22"/>
              </w:rPr>
            </w:pPr>
            <w:r w:rsidRPr="00BE543B">
              <w:rPr>
                <w:sz w:val="22"/>
                <w:szCs w:val="22"/>
              </w:rPr>
              <w:t>отчетного</w:t>
            </w:r>
          </w:p>
          <w:p w:rsidR="0051141D" w:rsidRPr="00BE543B" w:rsidRDefault="0051141D" w:rsidP="006504E5">
            <w:pPr>
              <w:widowControl w:val="0"/>
              <w:ind w:left="96" w:right="165"/>
              <w:jc w:val="center"/>
              <w:rPr>
                <w:sz w:val="22"/>
                <w:szCs w:val="22"/>
              </w:rPr>
            </w:pPr>
            <w:r w:rsidRPr="00BE543B">
              <w:rPr>
                <w:sz w:val="22"/>
                <w:szCs w:val="22"/>
              </w:rPr>
              <w:t>периода</w:t>
            </w:r>
          </w:p>
        </w:tc>
      </w:tr>
      <w:tr w:rsidR="0051141D" w:rsidRPr="00BE543B" w:rsidTr="007A68F7">
        <w:trPr>
          <w:trHeight w:hRule="exact" w:val="454"/>
        </w:trPr>
        <w:tc>
          <w:tcPr>
            <w:tcW w:w="735" w:type="dxa"/>
            <w:vAlign w:val="center"/>
          </w:tcPr>
          <w:p w:rsidR="0051141D" w:rsidRPr="00BE543B" w:rsidRDefault="0051141D" w:rsidP="006504E5">
            <w:pPr>
              <w:pStyle w:val="aff"/>
              <w:widowControl w:val="0"/>
              <w:ind w:left="68" w:right="68"/>
              <w:rPr>
                <w:sz w:val="24"/>
                <w:szCs w:val="28"/>
                <w:u w:color="FF0000"/>
              </w:rPr>
            </w:pPr>
            <w:r w:rsidRPr="00BE543B">
              <w:rPr>
                <w:sz w:val="24"/>
                <w:szCs w:val="28"/>
                <w:u w:color="FF0000"/>
              </w:rPr>
              <w:t>1.</w:t>
            </w:r>
          </w:p>
        </w:tc>
        <w:tc>
          <w:tcPr>
            <w:tcW w:w="9180" w:type="dxa"/>
            <w:gridSpan w:val="4"/>
            <w:vAlign w:val="center"/>
          </w:tcPr>
          <w:p w:rsidR="0051141D" w:rsidRPr="00BE543B" w:rsidRDefault="0051141D" w:rsidP="006504E5">
            <w:pPr>
              <w:widowControl w:val="0"/>
              <w:ind w:left="145" w:right="54"/>
              <w:rPr>
                <w:sz w:val="22"/>
                <w:szCs w:val="22"/>
                <w:u w:color="FF0000"/>
              </w:rPr>
            </w:pPr>
            <w:r w:rsidRPr="00BE543B">
              <w:rPr>
                <w:sz w:val="22"/>
                <w:szCs w:val="22"/>
                <w:u w:color="FF0000"/>
              </w:rPr>
              <w:t xml:space="preserve"> За _____ год:</w:t>
            </w:r>
          </w:p>
        </w:tc>
      </w:tr>
      <w:tr w:rsidR="0051141D" w:rsidRPr="00BE543B" w:rsidTr="007A68F7">
        <w:trPr>
          <w:trHeight w:hRule="exact" w:val="454"/>
        </w:trPr>
        <w:tc>
          <w:tcPr>
            <w:tcW w:w="735" w:type="dxa"/>
            <w:vAlign w:val="center"/>
          </w:tcPr>
          <w:p w:rsidR="0051141D" w:rsidRPr="00BE543B" w:rsidRDefault="0051141D" w:rsidP="006504E5">
            <w:pPr>
              <w:widowControl w:val="0"/>
              <w:ind w:left="147" w:right="57"/>
              <w:rPr>
                <w:szCs w:val="28"/>
                <w:u w:color="FF0000"/>
              </w:rPr>
            </w:pPr>
            <w:r w:rsidRPr="00BE543B">
              <w:rPr>
                <w:szCs w:val="28"/>
                <w:u w:color="FF0000"/>
              </w:rPr>
              <w:t>1.1.</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Кредиторская задолженность</w:t>
            </w:r>
          </w:p>
        </w:tc>
        <w:tc>
          <w:tcPr>
            <w:tcW w:w="1613" w:type="dxa"/>
            <w:vAlign w:val="center"/>
          </w:tcPr>
          <w:p w:rsidR="0051141D" w:rsidRPr="00BE543B" w:rsidRDefault="0051141D" w:rsidP="006504E5">
            <w:pPr>
              <w:widowControl w:val="0"/>
              <w:jc w:val="center"/>
              <w:rPr>
                <w:sz w:val="22"/>
                <w:szCs w:val="22"/>
              </w:rPr>
            </w:pP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val="896"/>
        </w:trPr>
        <w:tc>
          <w:tcPr>
            <w:tcW w:w="735" w:type="dxa"/>
            <w:vAlign w:val="center"/>
          </w:tcPr>
          <w:p w:rsidR="0051141D" w:rsidRPr="00BE543B" w:rsidRDefault="0051141D" w:rsidP="006504E5">
            <w:pPr>
              <w:widowControl w:val="0"/>
              <w:ind w:left="147" w:right="57"/>
              <w:rPr>
                <w:szCs w:val="28"/>
                <w:u w:color="FF0000"/>
              </w:rPr>
            </w:pPr>
            <w:r w:rsidRPr="00BE543B">
              <w:rPr>
                <w:szCs w:val="28"/>
                <w:u w:color="FF0000"/>
              </w:rPr>
              <w:t>1.2.</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rsidR="0051141D" w:rsidRPr="00BE543B" w:rsidRDefault="0051141D" w:rsidP="006504E5">
            <w:pPr>
              <w:widowControl w:val="0"/>
              <w:jc w:val="center"/>
              <w:rPr>
                <w:sz w:val="22"/>
                <w:szCs w:val="22"/>
              </w:rPr>
            </w:pP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widowControl w:val="0"/>
              <w:ind w:left="147" w:right="57"/>
              <w:rPr>
                <w:szCs w:val="28"/>
                <w:u w:color="FF0000"/>
              </w:rPr>
            </w:pPr>
            <w:r w:rsidRPr="00BE543B">
              <w:rPr>
                <w:szCs w:val="28"/>
                <w:u w:color="FF0000"/>
              </w:rPr>
              <w:t>1.3.</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Оборотные активы</w:t>
            </w:r>
          </w:p>
        </w:tc>
        <w:tc>
          <w:tcPr>
            <w:tcW w:w="1613" w:type="dxa"/>
            <w:vAlign w:val="center"/>
          </w:tcPr>
          <w:p w:rsidR="0051141D" w:rsidRPr="00BE543B" w:rsidRDefault="0051141D" w:rsidP="006504E5">
            <w:pPr>
              <w:widowControl w:val="0"/>
              <w:jc w:val="center"/>
              <w:rPr>
                <w:sz w:val="22"/>
                <w:szCs w:val="22"/>
              </w:rPr>
            </w:pP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widowControl w:val="0"/>
              <w:ind w:left="147" w:right="57"/>
              <w:rPr>
                <w:szCs w:val="28"/>
                <w:u w:color="FF0000"/>
              </w:rPr>
            </w:pPr>
            <w:r w:rsidRPr="00BE543B">
              <w:rPr>
                <w:szCs w:val="28"/>
                <w:u w:color="FF0000"/>
              </w:rPr>
              <w:t>1.4.</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Краткосрочные обязательства</w:t>
            </w:r>
          </w:p>
        </w:tc>
        <w:tc>
          <w:tcPr>
            <w:tcW w:w="1613" w:type="dxa"/>
            <w:vAlign w:val="center"/>
          </w:tcPr>
          <w:p w:rsidR="0051141D" w:rsidRPr="00BE543B" w:rsidRDefault="0051141D" w:rsidP="006504E5">
            <w:pPr>
              <w:widowControl w:val="0"/>
              <w:jc w:val="center"/>
              <w:rPr>
                <w:sz w:val="22"/>
                <w:szCs w:val="22"/>
              </w:rPr>
            </w:pP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widowControl w:val="0"/>
              <w:ind w:left="147" w:right="57"/>
              <w:rPr>
                <w:szCs w:val="28"/>
                <w:u w:color="FF0000"/>
              </w:rPr>
            </w:pPr>
            <w:r w:rsidRPr="00BE543B">
              <w:rPr>
                <w:szCs w:val="28"/>
                <w:u w:color="FF0000"/>
              </w:rPr>
              <w:t>1.5.</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Доходы будущих периодов</w:t>
            </w:r>
          </w:p>
        </w:tc>
        <w:tc>
          <w:tcPr>
            <w:tcW w:w="1613" w:type="dxa"/>
            <w:vAlign w:val="center"/>
          </w:tcPr>
          <w:p w:rsidR="0051141D" w:rsidRPr="00BE543B" w:rsidRDefault="0051141D" w:rsidP="006504E5">
            <w:pPr>
              <w:widowControl w:val="0"/>
              <w:jc w:val="center"/>
              <w:rPr>
                <w:sz w:val="22"/>
                <w:szCs w:val="22"/>
              </w:rPr>
            </w:pP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widowControl w:val="0"/>
              <w:ind w:left="147" w:right="57"/>
              <w:rPr>
                <w:szCs w:val="28"/>
                <w:u w:color="FF0000"/>
              </w:rPr>
            </w:pPr>
            <w:r w:rsidRPr="00BE543B">
              <w:rPr>
                <w:szCs w:val="28"/>
                <w:u w:color="FF0000"/>
              </w:rPr>
              <w:t>1.6.</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Резервы предстоящих расходов</w:t>
            </w:r>
          </w:p>
        </w:tc>
        <w:tc>
          <w:tcPr>
            <w:tcW w:w="1613" w:type="dxa"/>
            <w:vAlign w:val="center"/>
          </w:tcPr>
          <w:p w:rsidR="0051141D" w:rsidRPr="00BE543B" w:rsidRDefault="0051141D" w:rsidP="006504E5">
            <w:pPr>
              <w:widowControl w:val="0"/>
              <w:jc w:val="center"/>
              <w:rPr>
                <w:sz w:val="22"/>
                <w:szCs w:val="22"/>
              </w:rPr>
            </w:pPr>
            <w:r w:rsidRPr="00BE543B">
              <w:rPr>
                <w:sz w:val="22"/>
                <w:szCs w:val="22"/>
              </w:rPr>
              <w:t> </w:t>
            </w: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widowControl w:val="0"/>
              <w:ind w:left="147" w:right="57"/>
              <w:rPr>
                <w:szCs w:val="28"/>
                <w:u w:color="FF0000"/>
              </w:rPr>
            </w:pPr>
            <w:r w:rsidRPr="00BE543B">
              <w:rPr>
                <w:szCs w:val="28"/>
                <w:u w:color="FF0000"/>
              </w:rPr>
              <w:t>1.7.</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Дебиторская задолженность</w:t>
            </w:r>
          </w:p>
        </w:tc>
        <w:tc>
          <w:tcPr>
            <w:tcW w:w="1613" w:type="dxa"/>
            <w:vAlign w:val="center"/>
          </w:tcPr>
          <w:p w:rsidR="0051141D" w:rsidRPr="00BE543B" w:rsidRDefault="0051141D" w:rsidP="006504E5">
            <w:pPr>
              <w:widowControl w:val="0"/>
              <w:jc w:val="center"/>
              <w:rPr>
                <w:sz w:val="22"/>
                <w:szCs w:val="22"/>
              </w:rPr>
            </w:pPr>
            <w:r w:rsidRPr="00BE543B">
              <w:rPr>
                <w:sz w:val="22"/>
                <w:szCs w:val="22"/>
              </w:rPr>
              <w:t> </w:t>
            </w: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widowControl w:val="0"/>
              <w:ind w:left="68" w:right="68"/>
              <w:rPr>
                <w:szCs w:val="28"/>
                <w:u w:color="FF0000"/>
              </w:rPr>
            </w:pPr>
            <w:r w:rsidRPr="00BE543B">
              <w:rPr>
                <w:szCs w:val="28"/>
                <w:u w:color="FF0000"/>
              </w:rPr>
              <w:t>1.8.</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Собственный капитал</w:t>
            </w:r>
          </w:p>
        </w:tc>
        <w:tc>
          <w:tcPr>
            <w:tcW w:w="1613" w:type="dxa"/>
            <w:vAlign w:val="center"/>
          </w:tcPr>
          <w:p w:rsidR="0051141D" w:rsidRPr="00BE543B" w:rsidRDefault="0051141D" w:rsidP="006504E5">
            <w:pPr>
              <w:widowControl w:val="0"/>
              <w:jc w:val="center"/>
              <w:rPr>
                <w:sz w:val="22"/>
                <w:szCs w:val="22"/>
              </w:rPr>
            </w:pP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widowControl w:val="0"/>
              <w:ind w:left="68" w:right="68"/>
              <w:rPr>
                <w:szCs w:val="28"/>
                <w:u w:color="FF0000"/>
              </w:rPr>
            </w:pPr>
            <w:r w:rsidRPr="00BE543B">
              <w:rPr>
                <w:szCs w:val="28"/>
                <w:u w:color="FF0000"/>
              </w:rPr>
              <w:t>1.9.</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Долгосрочные обязательства</w:t>
            </w:r>
          </w:p>
        </w:tc>
        <w:tc>
          <w:tcPr>
            <w:tcW w:w="1613" w:type="dxa"/>
            <w:vAlign w:val="center"/>
          </w:tcPr>
          <w:p w:rsidR="0051141D" w:rsidRPr="00BE543B" w:rsidRDefault="0051141D" w:rsidP="006504E5">
            <w:pPr>
              <w:widowControl w:val="0"/>
              <w:jc w:val="center"/>
              <w:rPr>
                <w:sz w:val="22"/>
                <w:szCs w:val="22"/>
              </w:rPr>
            </w:pP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widowControl w:val="0"/>
              <w:ind w:left="68" w:right="68"/>
              <w:rPr>
                <w:szCs w:val="28"/>
                <w:u w:color="FF0000"/>
              </w:rPr>
            </w:pPr>
            <w:r w:rsidRPr="00BE543B">
              <w:rPr>
                <w:szCs w:val="28"/>
                <w:u w:color="FF0000"/>
              </w:rPr>
              <w:t>1.10.</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Баланс</w:t>
            </w:r>
          </w:p>
        </w:tc>
        <w:tc>
          <w:tcPr>
            <w:tcW w:w="1613" w:type="dxa"/>
            <w:vAlign w:val="center"/>
          </w:tcPr>
          <w:p w:rsidR="0051141D" w:rsidRPr="00BE543B" w:rsidRDefault="0051141D" w:rsidP="006504E5">
            <w:pPr>
              <w:widowControl w:val="0"/>
              <w:jc w:val="center"/>
              <w:rPr>
                <w:sz w:val="22"/>
                <w:szCs w:val="22"/>
              </w:rPr>
            </w:pPr>
            <w:r w:rsidRPr="00BE543B">
              <w:rPr>
                <w:sz w:val="22"/>
                <w:szCs w:val="22"/>
              </w:rPr>
              <w:t> </w:t>
            </w: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widowControl w:val="0"/>
              <w:ind w:left="68" w:right="68"/>
              <w:rPr>
                <w:szCs w:val="28"/>
                <w:u w:color="FF0000"/>
              </w:rPr>
            </w:pPr>
            <w:r w:rsidRPr="00BE543B">
              <w:rPr>
                <w:szCs w:val="28"/>
                <w:u w:color="FF0000"/>
              </w:rPr>
              <w:t>1.11.</w:t>
            </w:r>
          </w:p>
        </w:tc>
        <w:tc>
          <w:tcPr>
            <w:tcW w:w="5940" w:type="dxa"/>
            <w:vAlign w:val="center"/>
          </w:tcPr>
          <w:p w:rsidR="0051141D" w:rsidRPr="00BE543B" w:rsidRDefault="0051141D" w:rsidP="006504E5">
            <w:pPr>
              <w:widowControl w:val="0"/>
              <w:ind w:left="147" w:right="57"/>
              <w:rPr>
                <w:sz w:val="22"/>
                <w:szCs w:val="22"/>
                <w:u w:color="FF0000"/>
              </w:rPr>
            </w:pPr>
            <w:r w:rsidRPr="00BE543B">
              <w:rPr>
                <w:sz w:val="22"/>
                <w:szCs w:val="22"/>
                <w:u w:color="FF0000"/>
              </w:rPr>
              <w:t>Внеоборотные активы</w:t>
            </w:r>
          </w:p>
        </w:tc>
        <w:tc>
          <w:tcPr>
            <w:tcW w:w="1613" w:type="dxa"/>
            <w:vAlign w:val="center"/>
          </w:tcPr>
          <w:p w:rsidR="0051141D" w:rsidRPr="00BE543B" w:rsidRDefault="0051141D" w:rsidP="006504E5">
            <w:pPr>
              <w:widowControl w:val="0"/>
              <w:jc w:val="center"/>
              <w:rPr>
                <w:sz w:val="22"/>
                <w:szCs w:val="22"/>
              </w:rPr>
            </w:pPr>
          </w:p>
        </w:tc>
        <w:tc>
          <w:tcPr>
            <w:tcW w:w="1627" w:type="dxa"/>
            <w:gridSpan w:val="2"/>
          </w:tcPr>
          <w:p w:rsidR="0051141D" w:rsidRPr="00BE543B" w:rsidRDefault="0051141D" w:rsidP="006504E5">
            <w:pPr>
              <w:widowControl w:val="0"/>
              <w:jc w:val="center"/>
              <w:rPr>
                <w:sz w:val="22"/>
                <w:szCs w:val="22"/>
              </w:rPr>
            </w:pPr>
          </w:p>
        </w:tc>
      </w:tr>
      <w:tr w:rsidR="0051141D" w:rsidRPr="00BE543B" w:rsidTr="007A68F7">
        <w:trPr>
          <w:trHeight w:hRule="exact" w:val="454"/>
        </w:trPr>
        <w:tc>
          <w:tcPr>
            <w:tcW w:w="735" w:type="dxa"/>
            <w:vAlign w:val="center"/>
          </w:tcPr>
          <w:p w:rsidR="0051141D" w:rsidRPr="00BE543B" w:rsidRDefault="0051141D" w:rsidP="006504E5">
            <w:pPr>
              <w:pStyle w:val="aff"/>
              <w:widowControl w:val="0"/>
              <w:ind w:left="68" w:right="68"/>
              <w:rPr>
                <w:sz w:val="24"/>
                <w:szCs w:val="28"/>
                <w:u w:color="FF0000"/>
              </w:rPr>
            </w:pPr>
            <w:r w:rsidRPr="00BE543B">
              <w:rPr>
                <w:sz w:val="24"/>
                <w:szCs w:val="28"/>
                <w:u w:color="FF0000"/>
              </w:rPr>
              <w:t>2.</w:t>
            </w:r>
          </w:p>
        </w:tc>
        <w:tc>
          <w:tcPr>
            <w:tcW w:w="9180" w:type="dxa"/>
            <w:gridSpan w:val="4"/>
            <w:vAlign w:val="center"/>
          </w:tcPr>
          <w:p w:rsidR="0051141D" w:rsidRPr="00BE543B" w:rsidRDefault="0051141D" w:rsidP="00A01AE8">
            <w:pPr>
              <w:widowControl w:val="0"/>
              <w:ind w:left="165" w:right="165"/>
              <w:rPr>
                <w:i/>
                <w:sz w:val="22"/>
                <w:szCs w:val="22"/>
                <w:u w:color="FF0000"/>
              </w:rPr>
            </w:pPr>
            <w:r w:rsidRPr="00BE543B">
              <w:rPr>
                <w:i/>
                <w:sz w:val="22"/>
                <w:szCs w:val="22"/>
                <w:u w:color="FF0000"/>
              </w:rPr>
              <w:t>и т.д. за каждый требуемый период</w:t>
            </w:r>
            <w:r w:rsidR="0017787F" w:rsidRPr="00BE543B">
              <w:rPr>
                <w:i/>
                <w:sz w:val="22"/>
                <w:szCs w:val="22"/>
                <w:u w:color="FF0000"/>
              </w:rPr>
              <w:t>,</w:t>
            </w:r>
            <w:r w:rsidRPr="00BE543B">
              <w:rPr>
                <w:i/>
                <w:sz w:val="22"/>
                <w:szCs w:val="22"/>
                <w:u w:color="FF0000"/>
              </w:rPr>
              <w:t xml:space="preserve"> определенный </w:t>
            </w:r>
            <w:r w:rsidR="00CF091E" w:rsidRPr="00BE543B">
              <w:rPr>
                <w:i/>
                <w:sz w:val="22"/>
                <w:szCs w:val="22"/>
                <w:u w:color="FF0000"/>
              </w:rPr>
              <w:t>Документации</w:t>
            </w:r>
            <w:r w:rsidR="00D73A92" w:rsidRPr="00BE543B">
              <w:rPr>
                <w:i/>
                <w:sz w:val="22"/>
                <w:szCs w:val="22"/>
                <w:u w:color="FF0000"/>
              </w:rPr>
              <w:t xml:space="preserve"> (п. 3.7.7. Документации)</w:t>
            </w:r>
            <w:r w:rsidRPr="00BE543B">
              <w:rPr>
                <w:i/>
                <w:sz w:val="22"/>
                <w:szCs w:val="22"/>
                <w:u w:color="FF0000"/>
              </w:rPr>
              <w:t>.</w:t>
            </w:r>
          </w:p>
        </w:tc>
      </w:tr>
    </w:tbl>
    <w:p w:rsidR="0051141D" w:rsidRPr="00BE543B" w:rsidRDefault="0051141D" w:rsidP="006504E5">
      <w:pPr>
        <w:jc w:val="both"/>
        <w:rPr>
          <w:sz w:val="22"/>
          <w:szCs w:val="22"/>
        </w:rPr>
      </w:pPr>
      <w:r w:rsidRPr="00BE543B">
        <w:rPr>
          <w:sz w:val="22"/>
          <w:szCs w:val="22"/>
        </w:rPr>
        <w:t>Приложение:</w:t>
      </w:r>
    </w:p>
    <w:p w:rsidR="0051141D" w:rsidRPr="00BE543B" w:rsidRDefault="0051141D" w:rsidP="00AF1DE0">
      <w:pPr>
        <w:numPr>
          <w:ilvl w:val="0"/>
          <w:numId w:val="22"/>
        </w:numPr>
        <w:tabs>
          <w:tab w:val="clear" w:pos="3600"/>
        </w:tabs>
        <w:ind w:left="360"/>
        <w:rPr>
          <w:sz w:val="22"/>
          <w:szCs w:val="22"/>
        </w:rPr>
      </w:pPr>
      <w:r w:rsidRPr="00BE543B">
        <w:rPr>
          <w:sz w:val="22"/>
          <w:szCs w:val="22"/>
        </w:rPr>
        <w:t xml:space="preserve">________________ </w:t>
      </w:r>
      <w:r w:rsidRPr="00BE543B">
        <w:rPr>
          <w:i/>
          <w:sz w:val="22"/>
          <w:szCs w:val="22"/>
        </w:rPr>
        <w:t>(указать наименование документа)</w:t>
      </w:r>
      <w:r w:rsidRPr="00BE543B">
        <w:rPr>
          <w:sz w:val="22"/>
          <w:szCs w:val="22"/>
        </w:rPr>
        <w:t>, на ___ в 1 экз.</w:t>
      </w:r>
    </w:p>
    <w:p w:rsidR="0051141D" w:rsidRPr="00BE543B" w:rsidRDefault="0051141D" w:rsidP="00AF1DE0">
      <w:pPr>
        <w:numPr>
          <w:ilvl w:val="0"/>
          <w:numId w:val="22"/>
        </w:numPr>
        <w:tabs>
          <w:tab w:val="clear" w:pos="3600"/>
        </w:tabs>
        <w:ind w:left="360"/>
        <w:rPr>
          <w:sz w:val="22"/>
          <w:szCs w:val="22"/>
        </w:rPr>
      </w:pPr>
      <w:r w:rsidRPr="00BE543B">
        <w:rPr>
          <w:sz w:val="22"/>
          <w:szCs w:val="22"/>
        </w:rPr>
        <w:t xml:space="preserve">________________ </w:t>
      </w:r>
      <w:r w:rsidRPr="00BE543B">
        <w:rPr>
          <w:i/>
          <w:sz w:val="22"/>
          <w:szCs w:val="22"/>
        </w:rPr>
        <w:t>(указать наименование документа)</w:t>
      </w:r>
      <w:r w:rsidRPr="00BE543B">
        <w:rPr>
          <w:sz w:val="22"/>
          <w:szCs w:val="22"/>
        </w:rPr>
        <w:t>, на ___ в 1 экз.</w:t>
      </w:r>
    </w:p>
    <w:p w:rsidR="0051141D" w:rsidRPr="00BE543B" w:rsidRDefault="0051141D" w:rsidP="006504E5">
      <w:pPr>
        <w:jc w:val="both"/>
        <w:rPr>
          <w:sz w:val="22"/>
          <w:szCs w:val="22"/>
        </w:rPr>
      </w:pPr>
      <w:r w:rsidRPr="00BE543B">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E543B">
        <w:rPr>
          <w:i/>
          <w:sz w:val="22"/>
          <w:szCs w:val="22"/>
        </w:rPr>
        <w:t>данной формы.</w:t>
      </w:r>
    </w:p>
    <w:p w:rsidR="0051141D" w:rsidRPr="00BE543B" w:rsidRDefault="0051141D" w:rsidP="006504E5">
      <w:pPr>
        <w:rPr>
          <w:sz w:val="22"/>
          <w:szCs w:val="22"/>
        </w:rPr>
      </w:pPr>
      <w:r w:rsidRPr="00BE543B">
        <w:rPr>
          <w:sz w:val="22"/>
          <w:szCs w:val="22"/>
        </w:rPr>
        <w:t xml:space="preserve">Итого __ </w:t>
      </w:r>
      <w:r w:rsidRPr="00BE543B">
        <w:rPr>
          <w:i/>
          <w:sz w:val="22"/>
          <w:szCs w:val="22"/>
        </w:rPr>
        <w:t>(указать общее кол-во прилагаемых документов)</w:t>
      </w:r>
      <w:r w:rsidRPr="00BE543B">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BE543B" w:rsidTr="00211DFA">
        <w:trPr>
          <w:trHeight w:val="495"/>
        </w:trPr>
        <w:tc>
          <w:tcPr>
            <w:tcW w:w="5176" w:type="dxa"/>
            <w:vAlign w:val="bottom"/>
          </w:tcPr>
          <w:p w:rsidR="0051141D" w:rsidRPr="00BE543B" w:rsidRDefault="0051141D" w:rsidP="006504E5">
            <w:pPr>
              <w:widowControl w:val="0"/>
              <w:jc w:val="center"/>
              <w:rPr>
                <w:sz w:val="22"/>
                <w:szCs w:val="22"/>
              </w:rPr>
            </w:pPr>
            <w:r w:rsidRPr="00BE543B">
              <w:rPr>
                <w:sz w:val="22"/>
                <w:szCs w:val="22"/>
              </w:rPr>
              <w:t>__________________________________/</w:t>
            </w:r>
          </w:p>
        </w:tc>
        <w:tc>
          <w:tcPr>
            <w:tcW w:w="2226" w:type="dxa"/>
            <w:vAlign w:val="bottom"/>
          </w:tcPr>
          <w:p w:rsidR="0051141D" w:rsidRPr="00BE543B" w:rsidRDefault="0051141D" w:rsidP="006504E5">
            <w:pPr>
              <w:widowControl w:val="0"/>
              <w:jc w:val="center"/>
              <w:rPr>
                <w:sz w:val="22"/>
                <w:szCs w:val="22"/>
              </w:rPr>
            </w:pPr>
            <w:r w:rsidRPr="00BE543B">
              <w:rPr>
                <w:sz w:val="22"/>
                <w:szCs w:val="22"/>
              </w:rPr>
              <w:t>_____________/</w:t>
            </w:r>
          </w:p>
        </w:tc>
        <w:tc>
          <w:tcPr>
            <w:tcW w:w="2645" w:type="dxa"/>
            <w:vAlign w:val="bottom"/>
          </w:tcPr>
          <w:p w:rsidR="0051141D" w:rsidRPr="00BE543B" w:rsidRDefault="0051141D" w:rsidP="006504E5">
            <w:pPr>
              <w:widowControl w:val="0"/>
              <w:rPr>
                <w:sz w:val="22"/>
                <w:szCs w:val="22"/>
              </w:rPr>
            </w:pPr>
            <w:r w:rsidRPr="00BE543B">
              <w:rPr>
                <w:sz w:val="22"/>
                <w:szCs w:val="22"/>
              </w:rPr>
              <w:t>_________________</w:t>
            </w:r>
          </w:p>
        </w:tc>
      </w:tr>
      <w:tr w:rsidR="0051141D" w:rsidRPr="00BE543B" w:rsidTr="00211DFA">
        <w:trPr>
          <w:trHeight w:val="884"/>
        </w:trPr>
        <w:tc>
          <w:tcPr>
            <w:tcW w:w="5176" w:type="dxa"/>
          </w:tcPr>
          <w:p w:rsidR="0051141D" w:rsidRPr="00BE543B" w:rsidRDefault="0051141D" w:rsidP="006504E5">
            <w:pPr>
              <w:widowControl w:val="0"/>
              <w:jc w:val="center"/>
              <w:rPr>
                <w:i/>
                <w:sz w:val="22"/>
                <w:szCs w:val="22"/>
              </w:rPr>
            </w:pPr>
            <w:r w:rsidRPr="00BE543B">
              <w:rPr>
                <w:i/>
                <w:sz w:val="22"/>
                <w:szCs w:val="22"/>
              </w:rPr>
              <w:t>(полное наименование должности руководителя организации)</w:t>
            </w:r>
          </w:p>
        </w:tc>
        <w:tc>
          <w:tcPr>
            <w:tcW w:w="2226" w:type="dxa"/>
            <w:vAlign w:val="bottom"/>
          </w:tcPr>
          <w:p w:rsidR="0051141D" w:rsidRPr="00BE543B" w:rsidRDefault="0051141D" w:rsidP="006504E5">
            <w:pPr>
              <w:widowControl w:val="0"/>
              <w:jc w:val="center"/>
              <w:rPr>
                <w:i/>
                <w:sz w:val="22"/>
                <w:szCs w:val="22"/>
              </w:rPr>
            </w:pPr>
            <w:r w:rsidRPr="00BE543B">
              <w:rPr>
                <w:i/>
                <w:sz w:val="22"/>
                <w:szCs w:val="22"/>
              </w:rPr>
              <w:t>(подпись)</w:t>
            </w:r>
          </w:p>
          <w:p w:rsidR="0051141D" w:rsidRPr="00BE543B" w:rsidRDefault="0051141D" w:rsidP="006504E5">
            <w:pPr>
              <w:widowControl w:val="0"/>
              <w:jc w:val="center"/>
              <w:rPr>
                <w:sz w:val="22"/>
                <w:szCs w:val="22"/>
              </w:rPr>
            </w:pPr>
            <w:r w:rsidRPr="00BE543B">
              <w:rPr>
                <w:sz w:val="22"/>
                <w:szCs w:val="22"/>
              </w:rPr>
              <w:t>м.п.</w:t>
            </w:r>
            <w:r w:rsidR="00CB7406" w:rsidRPr="00BE543B">
              <w:t xml:space="preserve"> </w:t>
            </w:r>
            <w:r w:rsidR="00CB7406" w:rsidRPr="00BE543B">
              <w:rPr>
                <w:sz w:val="22"/>
                <w:szCs w:val="22"/>
              </w:rPr>
              <w:t>(при наличии печати)</w:t>
            </w:r>
          </w:p>
          <w:p w:rsidR="009016D2" w:rsidRPr="00BE543B" w:rsidRDefault="009016D2" w:rsidP="006504E5">
            <w:pPr>
              <w:widowControl w:val="0"/>
              <w:jc w:val="center"/>
              <w:rPr>
                <w:sz w:val="22"/>
                <w:szCs w:val="22"/>
              </w:rPr>
            </w:pPr>
          </w:p>
          <w:p w:rsidR="009016D2" w:rsidRPr="00BE543B" w:rsidRDefault="009016D2" w:rsidP="006504E5">
            <w:pPr>
              <w:widowControl w:val="0"/>
              <w:jc w:val="center"/>
              <w:rPr>
                <w:sz w:val="22"/>
                <w:szCs w:val="22"/>
              </w:rPr>
            </w:pPr>
          </w:p>
        </w:tc>
        <w:tc>
          <w:tcPr>
            <w:tcW w:w="2645" w:type="dxa"/>
          </w:tcPr>
          <w:p w:rsidR="0051141D" w:rsidRPr="00BE543B" w:rsidRDefault="0051141D" w:rsidP="006504E5">
            <w:pPr>
              <w:widowControl w:val="0"/>
              <w:jc w:val="center"/>
              <w:rPr>
                <w:i/>
                <w:sz w:val="22"/>
                <w:szCs w:val="22"/>
              </w:rPr>
            </w:pPr>
            <w:r w:rsidRPr="00BE543B">
              <w:rPr>
                <w:i/>
                <w:sz w:val="22"/>
                <w:szCs w:val="22"/>
              </w:rPr>
              <w:t>(Фамилия и инициалы)</w:t>
            </w:r>
          </w:p>
        </w:tc>
      </w:tr>
    </w:tbl>
    <w:p w:rsidR="00055628" w:rsidRPr="00BE543B" w:rsidRDefault="00055628" w:rsidP="00055628">
      <w:pPr>
        <w:pStyle w:val="20"/>
        <w:numPr>
          <w:ilvl w:val="0"/>
          <w:numId w:val="0"/>
        </w:numPr>
        <w:ind w:left="1146"/>
        <w:outlineLvl w:val="1"/>
        <w:rPr>
          <w:szCs w:val="28"/>
        </w:rPr>
      </w:pPr>
      <w:bookmarkStart w:id="274" w:name="_Toc395169959"/>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211DFA">
      <w:pPr>
        <w:pStyle w:val="a0"/>
        <w:numPr>
          <w:ilvl w:val="0"/>
          <w:numId w:val="0"/>
        </w:numPr>
      </w:pPr>
    </w:p>
    <w:p w:rsidR="00520034" w:rsidRPr="00BE543B" w:rsidRDefault="00520034" w:rsidP="00AF1DE0">
      <w:pPr>
        <w:pStyle w:val="20"/>
        <w:numPr>
          <w:ilvl w:val="1"/>
          <w:numId w:val="41"/>
        </w:numPr>
        <w:outlineLvl w:val="1"/>
        <w:rPr>
          <w:szCs w:val="28"/>
        </w:rPr>
        <w:sectPr w:rsidR="00520034" w:rsidRPr="00BE543B" w:rsidSect="00211DFA">
          <w:footerReference w:type="first" r:id="rId31"/>
          <w:footnotePr>
            <w:numRestart w:val="eachPage"/>
          </w:footnotePr>
          <w:pgSz w:w="11906" w:h="16838" w:code="9"/>
          <w:pgMar w:top="851" w:right="851" w:bottom="567" w:left="1134" w:header="720" w:footer="720" w:gutter="0"/>
          <w:cols w:space="708"/>
          <w:docGrid w:linePitch="360"/>
        </w:sectPr>
      </w:pPr>
    </w:p>
    <w:p w:rsidR="0051141D" w:rsidRPr="00BE543B" w:rsidRDefault="0010498B" w:rsidP="007D0FA5">
      <w:pPr>
        <w:pStyle w:val="20"/>
        <w:numPr>
          <w:ilvl w:val="1"/>
          <w:numId w:val="42"/>
        </w:numPr>
        <w:tabs>
          <w:tab w:val="clear" w:pos="1146"/>
          <w:tab w:val="num" w:pos="0"/>
        </w:tabs>
        <w:ind w:left="0" w:firstLine="0"/>
        <w:outlineLvl w:val="1"/>
        <w:rPr>
          <w:szCs w:val="28"/>
        </w:rPr>
      </w:pPr>
      <w:bookmarkStart w:id="275" w:name="_Toc479079730"/>
      <w:r w:rsidRPr="00BE543B">
        <w:rPr>
          <w:szCs w:val="28"/>
        </w:rPr>
        <w:t>Сведения о субпоставщиках</w:t>
      </w:r>
      <w:r w:rsidR="00055628" w:rsidRPr="00BE543B">
        <w:rPr>
          <w:szCs w:val="28"/>
        </w:rPr>
        <w:t xml:space="preserve"> </w:t>
      </w:r>
      <w:r w:rsidR="0051141D" w:rsidRPr="00BE543B">
        <w:rPr>
          <w:szCs w:val="28"/>
        </w:rPr>
        <w:t>(Форма 9)</w:t>
      </w:r>
      <w:r w:rsidR="0051141D" w:rsidRPr="00BE543B">
        <w:rPr>
          <w:szCs w:val="28"/>
          <w:vertAlign w:val="superscript"/>
        </w:rPr>
        <w:footnoteReference w:id="7"/>
      </w:r>
      <w:bookmarkEnd w:id="274"/>
      <w:bookmarkEnd w:id="275"/>
      <w:r w:rsidR="0051141D" w:rsidRPr="00BE543B">
        <w:rPr>
          <w:szCs w:val="28"/>
          <w:vertAlign w:val="superscript"/>
        </w:rPr>
        <w:t xml:space="preserve"> </w:t>
      </w:r>
    </w:p>
    <w:p w:rsidR="0051141D" w:rsidRPr="00BE543B" w:rsidRDefault="0051141D" w:rsidP="00597525">
      <w:pPr>
        <w:jc w:val="right"/>
        <w:rPr>
          <w:i/>
          <w:iCs/>
          <w:sz w:val="24"/>
        </w:rPr>
      </w:pPr>
      <w:r w:rsidRPr="00BE543B">
        <w:rPr>
          <w:i/>
          <w:iCs/>
          <w:sz w:val="24"/>
        </w:rPr>
        <w:t xml:space="preserve">Приложение </w:t>
      </w:r>
      <w:r w:rsidR="007F0F4D" w:rsidRPr="00BE543B">
        <w:rPr>
          <w:i/>
          <w:iCs/>
          <w:sz w:val="24"/>
        </w:rPr>
        <w:t xml:space="preserve">№ </w:t>
      </w:r>
      <w:r w:rsidRPr="00BE543B">
        <w:rPr>
          <w:i/>
          <w:iCs/>
          <w:sz w:val="24"/>
        </w:rPr>
        <w:t xml:space="preserve">8 к письму о подаче Заявки на участие </w:t>
      </w:r>
      <w:r w:rsidR="00CF091E" w:rsidRPr="00BE543B">
        <w:rPr>
          <w:i/>
          <w:iCs/>
          <w:sz w:val="24"/>
        </w:rPr>
        <w:t xml:space="preserve">в </w:t>
      </w:r>
      <w:r w:rsidR="003E45CF" w:rsidRPr="00BE543B">
        <w:rPr>
          <w:i/>
          <w:iCs/>
          <w:sz w:val="24"/>
        </w:rPr>
        <w:t>Запросе предложений</w:t>
      </w:r>
    </w:p>
    <w:p w:rsidR="0051141D" w:rsidRPr="00BE543B" w:rsidRDefault="0051141D" w:rsidP="00597525">
      <w:pPr>
        <w:pStyle w:val="ac"/>
        <w:jc w:val="right"/>
        <w:rPr>
          <w:szCs w:val="24"/>
        </w:rPr>
      </w:pPr>
      <w:r w:rsidRPr="00BE543B">
        <w:rPr>
          <w:szCs w:val="24"/>
        </w:rPr>
        <w:t xml:space="preserve">№ ___________________________ </w:t>
      </w:r>
      <w:r w:rsidRPr="00BE543B">
        <w:rPr>
          <w:i/>
        </w:rPr>
        <w:t xml:space="preserve">(указать номер </w:t>
      </w:r>
      <w:r w:rsidR="00A96448" w:rsidRPr="00BE543B">
        <w:rPr>
          <w:i/>
        </w:rPr>
        <w:t>Запроса предложений</w:t>
      </w:r>
      <w:r w:rsidRPr="00BE543B">
        <w:rPr>
          <w:i/>
        </w:rPr>
        <w:t>)</w:t>
      </w:r>
    </w:p>
    <w:p w:rsidR="0051141D" w:rsidRPr="00BE543B" w:rsidRDefault="0051141D" w:rsidP="00597525">
      <w:pPr>
        <w:jc w:val="right"/>
        <w:rPr>
          <w:i/>
          <w:iCs/>
          <w:sz w:val="24"/>
        </w:rPr>
      </w:pPr>
      <w:r w:rsidRPr="00BE543B">
        <w:rPr>
          <w:i/>
          <w:iCs/>
          <w:szCs w:val="24"/>
        </w:rPr>
        <w:t>от «_____» __________ 20__ года</w:t>
      </w:r>
    </w:p>
    <w:p w:rsidR="00597525" w:rsidRPr="00BE543B" w:rsidRDefault="00597525" w:rsidP="006504E5">
      <w:pPr>
        <w:widowControl w:val="0"/>
        <w:jc w:val="center"/>
        <w:rPr>
          <w:sz w:val="28"/>
          <w:szCs w:val="28"/>
        </w:rPr>
      </w:pPr>
    </w:p>
    <w:p w:rsidR="00597525" w:rsidRPr="00BE543B" w:rsidRDefault="00597525" w:rsidP="006504E5">
      <w:pPr>
        <w:widowControl w:val="0"/>
        <w:jc w:val="center"/>
        <w:rPr>
          <w:sz w:val="28"/>
          <w:szCs w:val="28"/>
        </w:rPr>
      </w:pPr>
    </w:p>
    <w:p w:rsidR="0051141D" w:rsidRPr="00BE543B" w:rsidRDefault="0051141D" w:rsidP="006504E5">
      <w:pPr>
        <w:widowControl w:val="0"/>
        <w:jc w:val="center"/>
        <w:rPr>
          <w:sz w:val="28"/>
          <w:szCs w:val="28"/>
        </w:rPr>
      </w:pPr>
      <w:r w:rsidRPr="00BE543B">
        <w:rPr>
          <w:sz w:val="28"/>
          <w:szCs w:val="28"/>
        </w:rPr>
        <w:t>________________________________________________</w:t>
      </w:r>
    </w:p>
    <w:p w:rsidR="0051141D" w:rsidRPr="00BE543B" w:rsidRDefault="0051141D" w:rsidP="006504E5">
      <w:pPr>
        <w:pStyle w:val="a0"/>
        <w:numPr>
          <w:ilvl w:val="0"/>
          <w:numId w:val="0"/>
        </w:numPr>
        <w:spacing w:after="0"/>
        <w:ind w:left="-200"/>
        <w:jc w:val="center"/>
        <w:rPr>
          <w:b/>
          <w:sz w:val="24"/>
          <w:szCs w:val="24"/>
        </w:rPr>
      </w:pPr>
      <w:r w:rsidRPr="00BE543B">
        <w:rPr>
          <w:i/>
          <w:sz w:val="24"/>
          <w:szCs w:val="24"/>
        </w:rPr>
        <w:t>(наименование Участника)</w:t>
      </w:r>
    </w:p>
    <w:p w:rsidR="0051141D" w:rsidRPr="00BE543B"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E543B" w:rsidTr="00055628">
        <w:tc>
          <w:tcPr>
            <w:tcW w:w="412" w:type="dxa"/>
            <w:vAlign w:val="center"/>
          </w:tcPr>
          <w:p w:rsidR="00055628" w:rsidRPr="00BE543B" w:rsidRDefault="00055628" w:rsidP="00055628">
            <w:pPr>
              <w:jc w:val="center"/>
              <w:rPr>
                <w:b/>
                <w:bCs/>
              </w:rPr>
            </w:pPr>
            <w:r w:rsidRPr="00BE543B">
              <w:rPr>
                <w:b/>
                <w:bCs/>
              </w:rPr>
              <w:t>№ п/п</w:t>
            </w:r>
          </w:p>
        </w:tc>
        <w:tc>
          <w:tcPr>
            <w:tcW w:w="1559" w:type="dxa"/>
            <w:vAlign w:val="center"/>
          </w:tcPr>
          <w:p w:rsidR="00055628" w:rsidRPr="00BE543B" w:rsidRDefault="00055628" w:rsidP="00055628">
            <w:pPr>
              <w:ind w:left="-212" w:firstLine="212"/>
              <w:jc w:val="center"/>
              <w:rPr>
                <w:b/>
                <w:bCs/>
              </w:rPr>
            </w:pPr>
            <w:r w:rsidRPr="00BE543B">
              <w:rPr>
                <w:b/>
                <w:bCs/>
              </w:rPr>
              <w:t>Наименование</w:t>
            </w:r>
          </w:p>
          <w:p w:rsidR="00055628" w:rsidRPr="00BE543B" w:rsidRDefault="00055628" w:rsidP="00055628">
            <w:pPr>
              <w:jc w:val="center"/>
              <w:rPr>
                <w:b/>
                <w:bCs/>
              </w:rPr>
            </w:pPr>
            <w:r w:rsidRPr="00BE543B">
              <w:rPr>
                <w:b/>
                <w:bCs/>
              </w:rPr>
              <w:t>Организации</w:t>
            </w:r>
          </w:p>
        </w:tc>
        <w:tc>
          <w:tcPr>
            <w:tcW w:w="1701" w:type="dxa"/>
            <w:vAlign w:val="center"/>
          </w:tcPr>
          <w:p w:rsidR="00055628" w:rsidRPr="00BE543B" w:rsidRDefault="00055628" w:rsidP="00055628">
            <w:pPr>
              <w:jc w:val="center"/>
              <w:rPr>
                <w:b/>
                <w:bCs/>
              </w:rPr>
            </w:pPr>
            <w:r w:rsidRPr="00BE543B">
              <w:rPr>
                <w:b/>
                <w:color w:val="000000"/>
              </w:rPr>
              <w:t>Юридический адрес, телефон, контактное лицо</w:t>
            </w:r>
          </w:p>
        </w:tc>
        <w:tc>
          <w:tcPr>
            <w:tcW w:w="2268" w:type="dxa"/>
            <w:vAlign w:val="center"/>
          </w:tcPr>
          <w:p w:rsidR="00055628" w:rsidRPr="00BE543B" w:rsidRDefault="00055628" w:rsidP="0038712B">
            <w:pPr>
              <w:pStyle w:val="13"/>
              <w:spacing w:before="0" w:after="0"/>
              <w:ind w:firstLine="0"/>
              <w:jc w:val="center"/>
              <w:rPr>
                <w:b/>
                <w:bCs/>
                <w:sz w:val="20"/>
              </w:rPr>
            </w:pPr>
            <w:r w:rsidRPr="00BE543B">
              <w:rPr>
                <w:b/>
                <w:color w:val="000000"/>
                <w:sz w:val="20"/>
              </w:rPr>
              <w:t xml:space="preserve">Вид работ по поставкам </w:t>
            </w:r>
            <w:r w:rsidR="0038712B" w:rsidRPr="00BE543B">
              <w:rPr>
                <w:b/>
                <w:color w:val="000000"/>
                <w:sz w:val="20"/>
              </w:rPr>
              <w:t>т</w:t>
            </w:r>
            <w:r w:rsidRPr="00BE543B">
              <w:rPr>
                <w:b/>
                <w:color w:val="000000"/>
                <w:sz w:val="20"/>
              </w:rPr>
              <w:t>овара/ номенклатура поставляемого товара</w:t>
            </w:r>
            <w:r w:rsidR="00B26327" w:rsidRPr="00BE543B">
              <w:rPr>
                <w:b/>
                <w:color w:val="000000"/>
                <w:sz w:val="20"/>
              </w:rPr>
              <w:t xml:space="preserve"> </w:t>
            </w:r>
          </w:p>
        </w:tc>
        <w:tc>
          <w:tcPr>
            <w:tcW w:w="2126" w:type="dxa"/>
            <w:vAlign w:val="center"/>
          </w:tcPr>
          <w:p w:rsidR="00055628" w:rsidRPr="00BE543B" w:rsidRDefault="00055628" w:rsidP="00A01AE8">
            <w:pPr>
              <w:jc w:val="center"/>
              <w:rPr>
                <w:b/>
                <w:bCs/>
              </w:rPr>
            </w:pPr>
            <w:r w:rsidRPr="00BE543B">
              <w:rPr>
                <w:b/>
                <w:color w:val="000000"/>
              </w:rPr>
              <w:t>Статус субпоставщика (производитель/ дилер)</w:t>
            </w:r>
          </w:p>
        </w:tc>
        <w:tc>
          <w:tcPr>
            <w:tcW w:w="1985" w:type="dxa"/>
            <w:vAlign w:val="center"/>
          </w:tcPr>
          <w:p w:rsidR="00055628" w:rsidRPr="00BE543B" w:rsidRDefault="00055628" w:rsidP="00A01AE8">
            <w:pPr>
              <w:jc w:val="center"/>
              <w:rPr>
                <w:b/>
                <w:bCs/>
              </w:rPr>
            </w:pPr>
            <w:r w:rsidRPr="00BE543B">
              <w:rPr>
                <w:b/>
                <w:color w:val="000000"/>
              </w:rPr>
              <w:t>Общая стоимость поставляемых товаров</w:t>
            </w:r>
            <w:r w:rsidR="001C2EE3" w:rsidRPr="00BE543B">
              <w:rPr>
                <w:b/>
                <w:color w:val="000000"/>
              </w:rPr>
              <w:t xml:space="preserve"> </w:t>
            </w:r>
            <w:r w:rsidRPr="00BE543B">
              <w:rPr>
                <w:b/>
                <w:color w:val="000000"/>
              </w:rPr>
              <w:t>(с НДС), рублей</w:t>
            </w:r>
          </w:p>
        </w:tc>
        <w:tc>
          <w:tcPr>
            <w:tcW w:w="2306" w:type="dxa"/>
            <w:vAlign w:val="center"/>
          </w:tcPr>
          <w:p w:rsidR="00055628" w:rsidRPr="00BE543B" w:rsidRDefault="00055628" w:rsidP="00055628">
            <w:pPr>
              <w:jc w:val="center"/>
              <w:rPr>
                <w:b/>
                <w:bCs/>
              </w:rPr>
            </w:pPr>
          </w:p>
          <w:p w:rsidR="00055628" w:rsidRPr="00BE543B" w:rsidRDefault="00055628" w:rsidP="00A01AE8">
            <w:pPr>
              <w:jc w:val="center"/>
              <w:rPr>
                <w:b/>
                <w:bCs/>
              </w:rPr>
            </w:pPr>
            <w:r w:rsidRPr="00BE543B">
              <w:rPr>
                <w:b/>
                <w:bCs/>
              </w:rPr>
              <w:t>Процент от общей стоимости поставляемых товаров</w:t>
            </w:r>
            <w:r w:rsidR="001C2EE3" w:rsidRPr="00BE543B">
              <w:rPr>
                <w:b/>
                <w:bCs/>
              </w:rPr>
              <w:t xml:space="preserve"> </w:t>
            </w:r>
            <w:r w:rsidRPr="00BE543B">
              <w:rPr>
                <w:b/>
                <w:bCs/>
              </w:rPr>
              <w:t>по предмету закупки</w:t>
            </w:r>
          </w:p>
        </w:tc>
        <w:tc>
          <w:tcPr>
            <w:tcW w:w="3119" w:type="dxa"/>
            <w:vAlign w:val="center"/>
          </w:tcPr>
          <w:p w:rsidR="00055628" w:rsidRPr="00BE543B" w:rsidRDefault="00055628" w:rsidP="00055628">
            <w:pPr>
              <w:jc w:val="center"/>
              <w:rPr>
                <w:b/>
                <w:bCs/>
              </w:rPr>
            </w:pPr>
            <w:r w:rsidRPr="00BE543B">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E543B" w:rsidTr="00055628">
        <w:tc>
          <w:tcPr>
            <w:tcW w:w="412" w:type="dxa"/>
            <w:vAlign w:val="center"/>
          </w:tcPr>
          <w:p w:rsidR="00055628" w:rsidRPr="00BE543B" w:rsidRDefault="00055628" w:rsidP="006504E5">
            <w:pPr>
              <w:jc w:val="center"/>
              <w:rPr>
                <w:b/>
                <w:bCs/>
              </w:rPr>
            </w:pPr>
            <w:r w:rsidRPr="00BE543B">
              <w:rPr>
                <w:b/>
                <w:bCs/>
              </w:rPr>
              <w:t>1</w:t>
            </w:r>
          </w:p>
        </w:tc>
        <w:tc>
          <w:tcPr>
            <w:tcW w:w="1559" w:type="dxa"/>
            <w:vAlign w:val="center"/>
          </w:tcPr>
          <w:p w:rsidR="00055628" w:rsidRPr="00BE543B" w:rsidRDefault="00055628" w:rsidP="006504E5">
            <w:pPr>
              <w:jc w:val="center"/>
              <w:rPr>
                <w:b/>
                <w:bCs/>
              </w:rPr>
            </w:pPr>
            <w:r w:rsidRPr="00BE543B">
              <w:rPr>
                <w:b/>
                <w:bCs/>
              </w:rPr>
              <w:t>2</w:t>
            </w:r>
          </w:p>
        </w:tc>
        <w:tc>
          <w:tcPr>
            <w:tcW w:w="1701" w:type="dxa"/>
            <w:vAlign w:val="center"/>
          </w:tcPr>
          <w:p w:rsidR="00055628" w:rsidRPr="00BE543B" w:rsidRDefault="00055628" w:rsidP="006504E5">
            <w:pPr>
              <w:jc w:val="center"/>
              <w:rPr>
                <w:b/>
                <w:bCs/>
              </w:rPr>
            </w:pPr>
            <w:r w:rsidRPr="00BE543B">
              <w:rPr>
                <w:b/>
                <w:bCs/>
              </w:rPr>
              <w:t>3</w:t>
            </w:r>
          </w:p>
        </w:tc>
        <w:tc>
          <w:tcPr>
            <w:tcW w:w="2268" w:type="dxa"/>
            <w:vAlign w:val="center"/>
          </w:tcPr>
          <w:p w:rsidR="00055628" w:rsidRPr="00BE543B" w:rsidRDefault="00055628" w:rsidP="006504E5">
            <w:pPr>
              <w:pStyle w:val="13"/>
              <w:spacing w:before="0" w:after="0"/>
              <w:ind w:firstLine="0"/>
              <w:jc w:val="center"/>
              <w:rPr>
                <w:b/>
                <w:bCs/>
                <w:sz w:val="20"/>
              </w:rPr>
            </w:pPr>
            <w:r w:rsidRPr="00BE543B">
              <w:rPr>
                <w:b/>
                <w:bCs/>
                <w:sz w:val="20"/>
              </w:rPr>
              <w:t>4</w:t>
            </w:r>
          </w:p>
        </w:tc>
        <w:tc>
          <w:tcPr>
            <w:tcW w:w="2126" w:type="dxa"/>
          </w:tcPr>
          <w:p w:rsidR="00055628" w:rsidRPr="00BE543B" w:rsidRDefault="00D24C06" w:rsidP="006504E5">
            <w:pPr>
              <w:jc w:val="center"/>
              <w:rPr>
                <w:b/>
                <w:bCs/>
              </w:rPr>
            </w:pPr>
            <w:r w:rsidRPr="00BE543B">
              <w:rPr>
                <w:b/>
                <w:bCs/>
              </w:rPr>
              <w:t>5</w:t>
            </w:r>
          </w:p>
        </w:tc>
        <w:tc>
          <w:tcPr>
            <w:tcW w:w="1985" w:type="dxa"/>
            <w:vAlign w:val="center"/>
          </w:tcPr>
          <w:p w:rsidR="00055628" w:rsidRPr="00BE543B" w:rsidRDefault="00D24C06" w:rsidP="006504E5">
            <w:pPr>
              <w:jc w:val="center"/>
              <w:rPr>
                <w:b/>
                <w:bCs/>
              </w:rPr>
            </w:pPr>
            <w:r w:rsidRPr="00BE543B">
              <w:rPr>
                <w:b/>
                <w:bCs/>
              </w:rPr>
              <w:t>6</w:t>
            </w:r>
          </w:p>
        </w:tc>
        <w:tc>
          <w:tcPr>
            <w:tcW w:w="2306" w:type="dxa"/>
          </w:tcPr>
          <w:p w:rsidR="00055628" w:rsidRPr="00BE543B" w:rsidRDefault="00D24C06" w:rsidP="006504E5">
            <w:pPr>
              <w:jc w:val="center"/>
              <w:rPr>
                <w:b/>
                <w:bCs/>
              </w:rPr>
            </w:pPr>
            <w:r w:rsidRPr="00BE543B">
              <w:rPr>
                <w:b/>
                <w:bCs/>
              </w:rPr>
              <w:t>7</w:t>
            </w:r>
          </w:p>
        </w:tc>
        <w:tc>
          <w:tcPr>
            <w:tcW w:w="3119" w:type="dxa"/>
          </w:tcPr>
          <w:p w:rsidR="00055628" w:rsidRPr="00BE543B" w:rsidRDefault="00D24C06" w:rsidP="006504E5">
            <w:pPr>
              <w:jc w:val="center"/>
              <w:rPr>
                <w:b/>
                <w:bCs/>
              </w:rPr>
            </w:pPr>
            <w:r w:rsidRPr="00BE543B">
              <w:rPr>
                <w:b/>
                <w:bCs/>
              </w:rPr>
              <w:t>8</w:t>
            </w:r>
          </w:p>
        </w:tc>
      </w:tr>
      <w:tr w:rsidR="00055628" w:rsidRPr="00BE543B" w:rsidTr="00055628">
        <w:tc>
          <w:tcPr>
            <w:tcW w:w="412" w:type="dxa"/>
            <w:vAlign w:val="center"/>
          </w:tcPr>
          <w:p w:rsidR="00055628" w:rsidRPr="00BE543B" w:rsidRDefault="00055628" w:rsidP="006504E5">
            <w:pPr>
              <w:jc w:val="center"/>
            </w:pPr>
          </w:p>
        </w:tc>
        <w:tc>
          <w:tcPr>
            <w:tcW w:w="1559" w:type="dxa"/>
            <w:vAlign w:val="center"/>
          </w:tcPr>
          <w:p w:rsidR="00055628" w:rsidRPr="00BE543B" w:rsidRDefault="00055628" w:rsidP="006504E5">
            <w:pPr>
              <w:jc w:val="center"/>
            </w:pPr>
          </w:p>
        </w:tc>
        <w:tc>
          <w:tcPr>
            <w:tcW w:w="1701" w:type="dxa"/>
            <w:vAlign w:val="center"/>
          </w:tcPr>
          <w:p w:rsidR="00055628" w:rsidRPr="00BE543B" w:rsidRDefault="00055628" w:rsidP="006504E5">
            <w:pPr>
              <w:jc w:val="center"/>
            </w:pPr>
          </w:p>
        </w:tc>
        <w:tc>
          <w:tcPr>
            <w:tcW w:w="2268" w:type="dxa"/>
            <w:vAlign w:val="center"/>
          </w:tcPr>
          <w:p w:rsidR="00055628" w:rsidRPr="00BE543B" w:rsidRDefault="00055628" w:rsidP="006504E5">
            <w:pPr>
              <w:jc w:val="center"/>
            </w:pPr>
          </w:p>
        </w:tc>
        <w:tc>
          <w:tcPr>
            <w:tcW w:w="2126" w:type="dxa"/>
          </w:tcPr>
          <w:p w:rsidR="00055628" w:rsidRPr="00BE543B" w:rsidRDefault="00055628" w:rsidP="006504E5">
            <w:pPr>
              <w:jc w:val="center"/>
            </w:pPr>
          </w:p>
        </w:tc>
        <w:tc>
          <w:tcPr>
            <w:tcW w:w="1985" w:type="dxa"/>
            <w:vAlign w:val="center"/>
          </w:tcPr>
          <w:p w:rsidR="00055628" w:rsidRPr="00BE543B" w:rsidRDefault="00055628" w:rsidP="006504E5">
            <w:pPr>
              <w:jc w:val="center"/>
            </w:pPr>
          </w:p>
        </w:tc>
        <w:tc>
          <w:tcPr>
            <w:tcW w:w="2306" w:type="dxa"/>
          </w:tcPr>
          <w:p w:rsidR="00055628" w:rsidRPr="00BE543B" w:rsidRDefault="00055628" w:rsidP="006504E5">
            <w:pPr>
              <w:jc w:val="center"/>
            </w:pPr>
          </w:p>
        </w:tc>
        <w:tc>
          <w:tcPr>
            <w:tcW w:w="3119" w:type="dxa"/>
          </w:tcPr>
          <w:p w:rsidR="00055628" w:rsidRPr="00BE543B" w:rsidRDefault="00055628" w:rsidP="006504E5">
            <w:pPr>
              <w:jc w:val="center"/>
            </w:pPr>
          </w:p>
        </w:tc>
      </w:tr>
      <w:tr w:rsidR="00055628" w:rsidRPr="00BE543B" w:rsidTr="00055628">
        <w:tc>
          <w:tcPr>
            <w:tcW w:w="412" w:type="dxa"/>
            <w:vAlign w:val="center"/>
          </w:tcPr>
          <w:p w:rsidR="00055628" w:rsidRPr="00BE543B" w:rsidRDefault="00055628" w:rsidP="006504E5">
            <w:pPr>
              <w:jc w:val="center"/>
            </w:pPr>
          </w:p>
        </w:tc>
        <w:tc>
          <w:tcPr>
            <w:tcW w:w="1559" w:type="dxa"/>
            <w:vAlign w:val="center"/>
          </w:tcPr>
          <w:p w:rsidR="00055628" w:rsidRPr="00BE543B" w:rsidRDefault="00055628" w:rsidP="006504E5">
            <w:pPr>
              <w:jc w:val="center"/>
            </w:pPr>
          </w:p>
        </w:tc>
        <w:tc>
          <w:tcPr>
            <w:tcW w:w="1701" w:type="dxa"/>
            <w:vAlign w:val="center"/>
          </w:tcPr>
          <w:p w:rsidR="00055628" w:rsidRPr="00BE543B" w:rsidRDefault="00055628" w:rsidP="006504E5">
            <w:pPr>
              <w:jc w:val="center"/>
            </w:pPr>
          </w:p>
        </w:tc>
        <w:tc>
          <w:tcPr>
            <w:tcW w:w="2268" w:type="dxa"/>
            <w:vAlign w:val="center"/>
          </w:tcPr>
          <w:p w:rsidR="00055628" w:rsidRPr="00BE543B" w:rsidRDefault="00055628" w:rsidP="006504E5">
            <w:pPr>
              <w:jc w:val="center"/>
            </w:pPr>
          </w:p>
        </w:tc>
        <w:tc>
          <w:tcPr>
            <w:tcW w:w="2126" w:type="dxa"/>
          </w:tcPr>
          <w:p w:rsidR="00055628" w:rsidRPr="00BE543B" w:rsidRDefault="00055628" w:rsidP="006504E5">
            <w:pPr>
              <w:jc w:val="center"/>
            </w:pPr>
          </w:p>
        </w:tc>
        <w:tc>
          <w:tcPr>
            <w:tcW w:w="1985" w:type="dxa"/>
            <w:vAlign w:val="center"/>
          </w:tcPr>
          <w:p w:rsidR="00055628" w:rsidRPr="00BE543B" w:rsidRDefault="00055628" w:rsidP="006504E5">
            <w:pPr>
              <w:jc w:val="center"/>
            </w:pPr>
          </w:p>
        </w:tc>
        <w:tc>
          <w:tcPr>
            <w:tcW w:w="2306" w:type="dxa"/>
          </w:tcPr>
          <w:p w:rsidR="00055628" w:rsidRPr="00BE543B" w:rsidRDefault="00055628" w:rsidP="006504E5">
            <w:pPr>
              <w:jc w:val="center"/>
            </w:pPr>
          </w:p>
        </w:tc>
        <w:tc>
          <w:tcPr>
            <w:tcW w:w="3119" w:type="dxa"/>
          </w:tcPr>
          <w:p w:rsidR="00055628" w:rsidRPr="00BE543B" w:rsidRDefault="00055628" w:rsidP="006504E5">
            <w:pPr>
              <w:jc w:val="center"/>
            </w:pPr>
          </w:p>
        </w:tc>
      </w:tr>
      <w:tr w:rsidR="00055628" w:rsidRPr="00BE543B" w:rsidTr="00055628">
        <w:trPr>
          <w:cantSplit/>
        </w:trPr>
        <w:tc>
          <w:tcPr>
            <w:tcW w:w="5940" w:type="dxa"/>
            <w:gridSpan w:val="4"/>
            <w:vAlign w:val="center"/>
          </w:tcPr>
          <w:p w:rsidR="00055628" w:rsidRPr="00BE543B" w:rsidRDefault="00055628" w:rsidP="006504E5">
            <w:pPr>
              <w:pStyle w:val="3b"/>
              <w:spacing w:after="0" w:line="240" w:lineRule="auto"/>
              <w:jc w:val="right"/>
              <w:rPr>
                <w:rFonts w:ascii="Times New Roman" w:hAnsi="Times New Roman"/>
                <w:b/>
                <w:sz w:val="20"/>
                <w:szCs w:val="20"/>
              </w:rPr>
            </w:pPr>
            <w:r w:rsidRPr="00BE543B">
              <w:rPr>
                <w:rFonts w:ascii="Times New Roman" w:hAnsi="Times New Roman"/>
                <w:b/>
                <w:sz w:val="20"/>
                <w:szCs w:val="20"/>
              </w:rPr>
              <w:t>ИТОГО:</w:t>
            </w:r>
          </w:p>
        </w:tc>
        <w:tc>
          <w:tcPr>
            <w:tcW w:w="2126" w:type="dxa"/>
          </w:tcPr>
          <w:p w:rsidR="00055628" w:rsidRPr="00BE543B" w:rsidRDefault="00055628" w:rsidP="006504E5">
            <w:pPr>
              <w:pStyle w:val="3b"/>
              <w:spacing w:after="0" w:line="240" w:lineRule="auto"/>
              <w:rPr>
                <w:rFonts w:ascii="Times New Roman" w:hAnsi="Times New Roman"/>
                <w:sz w:val="20"/>
                <w:szCs w:val="20"/>
              </w:rPr>
            </w:pPr>
          </w:p>
        </w:tc>
        <w:tc>
          <w:tcPr>
            <w:tcW w:w="1985" w:type="dxa"/>
            <w:vAlign w:val="center"/>
          </w:tcPr>
          <w:p w:rsidR="00055628" w:rsidRPr="00BE543B" w:rsidRDefault="00055628" w:rsidP="006504E5">
            <w:pPr>
              <w:pStyle w:val="3b"/>
              <w:spacing w:after="0" w:line="240" w:lineRule="auto"/>
              <w:rPr>
                <w:rFonts w:ascii="Times New Roman" w:hAnsi="Times New Roman"/>
                <w:sz w:val="20"/>
                <w:szCs w:val="20"/>
              </w:rPr>
            </w:pPr>
          </w:p>
        </w:tc>
        <w:tc>
          <w:tcPr>
            <w:tcW w:w="2306" w:type="dxa"/>
          </w:tcPr>
          <w:p w:rsidR="00055628" w:rsidRPr="00BE543B" w:rsidRDefault="00055628" w:rsidP="006504E5">
            <w:pPr>
              <w:pStyle w:val="3b"/>
              <w:spacing w:after="0" w:line="240" w:lineRule="auto"/>
              <w:rPr>
                <w:rFonts w:ascii="Times New Roman" w:hAnsi="Times New Roman"/>
                <w:sz w:val="20"/>
                <w:szCs w:val="20"/>
              </w:rPr>
            </w:pPr>
          </w:p>
        </w:tc>
        <w:tc>
          <w:tcPr>
            <w:tcW w:w="3119" w:type="dxa"/>
          </w:tcPr>
          <w:p w:rsidR="00055628" w:rsidRPr="00BE543B" w:rsidRDefault="00055628" w:rsidP="006504E5">
            <w:pPr>
              <w:pStyle w:val="3b"/>
              <w:spacing w:after="0" w:line="240" w:lineRule="auto"/>
              <w:rPr>
                <w:rFonts w:ascii="Times New Roman" w:hAnsi="Times New Roman"/>
                <w:sz w:val="20"/>
                <w:szCs w:val="20"/>
              </w:rPr>
            </w:pPr>
          </w:p>
        </w:tc>
      </w:tr>
    </w:tbl>
    <w:p w:rsidR="0051141D" w:rsidRPr="00BE543B" w:rsidRDefault="0051141D" w:rsidP="00520034">
      <w:pPr>
        <w:rPr>
          <w:sz w:val="28"/>
          <w:szCs w:val="28"/>
        </w:rPr>
      </w:pPr>
    </w:p>
    <w:p w:rsidR="0051141D" w:rsidRPr="00BE543B"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E543B" w:rsidTr="000F7C6D">
        <w:trPr>
          <w:trHeight w:val="495"/>
        </w:trPr>
        <w:tc>
          <w:tcPr>
            <w:tcW w:w="5176" w:type="dxa"/>
            <w:vAlign w:val="bottom"/>
          </w:tcPr>
          <w:p w:rsidR="0051141D" w:rsidRPr="00BE543B" w:rsidRDefault="0051141D" w:rsidP="006504E5">
            <w:pPr>
              <w:widowControl w:val="0"/>
              <w:jc w:val="center"/>
            </w:pPr>
            <w:r w:rsidRPr="00BE543B">
              <w:t>__________________________________/</w:t>
            </w:r>
          </w:p>
        </w:tc>
        <w:tc>
          <w:tcPr>
            <w:tcW w:w="2226" w:type="dxa"/>
            <w:vAlign w:val="bottom"/>
          </w:tcPr>
          <w:p w:rsidR="0051141D" w:rsidRPr="00BE543B" w:rsidRDefault="0051141D" w:rsidP="006504E5">
            <w:pPr>
              <w:widowControl w:val="0"/>
              <w:jc w:val="center"/>
            </w:pPr>
            <w:r w:rsidRPr="00BE543B">
              <w:t>_____________/</w:t>
            </w:r>
          </w:p>
        </w:tc>
        <w:tc>
          <w:tcPr>
            <w:tcW w:w="2645" w:type="dxa"/>
            <w:vAlign w:val="bottom"/>
          </w:tcPr>
          <w:p w:rsidR="0051141D" w:rsidRPr="00BE543B" w:rsidRDefault="0051141D" w:rsidP="006504E5">
            <w:pPr>
              <w:widowControl w:val="0"/>
            </w:pPr>
            <w:r w:rsidRPr="00BE543B">
              <w:t>_________________</w:t>
            </w:r>
          </w:p>
        </w:tc>
      </w:tr>
      <w:tr w:rsidR="0051141D" w:rsidRPr="00BE543B" w:rsidTr="000F7C6D">
        <w:trPr>
          <w:trHeight w:val="413"/>
        </w:trPr>
        <w:tc>
          <w:tcPr>
            <w:tcW w:w="5176" w:type="dxa"/>
          </w:tcPr>
          <w:p w:rsidR="0051141D" w:rsidRPr="00BE543B" w:rsidRDefault="0051141D" w:rsidP="006504E5">
            <w:pPr>
              <w:widowControl w:val="0"/>
              <w:jc w:val="center"/>
              <w:rPr>
                <w:i/>
              </w:rPr>
            </w:pPr>
            <w:r w:rsidRPr="00BE543B">
              <w:rPr>
                <w:i/>
              </w:rPr>
              <w:t>(полное наименование должности руководителя организации)</w:t>
            </w:r>
          </w:p>
        </w:tc>
        <w:tc>
          <w:tcPr>
            <w:tcW w:w="2226" w:type="dxa"/>
            <w:vAlign w:val="bottom"/>
          </w:tcPr>
          <w:p w:rsidR="0051141D" w:rsidRPr="00BE543B" w:rsidRDefault="0051141D" w:rsidP="006504E5">
            <w:pPr>
              <w:widowControl w:val="0"/>
              <w:jc w:val="center"/>
              <w:rPr>
                <w:i/>
              </w:rPr>
            </w:pPr>
            <w:r w:rsidRPr="00BE543B">
              <w:rPr>
                <w:i/>
              </w:rPr>
              <w:t>(подпись)</w:t>
            </w:r>
          </w:p>
          <w:p w:rsidR="0051141D" w:rsidRPr="00BE543B" w:rsidRDefault="0051141D" w:rsidP="006504E5">
            <w:pPr>
              <w:widowControl w:val="0"/>
              <w:jc w:val="center"/>
            </w:pPr>
            <w:r w:rsidRPr="00BE543B">
              <w:t>м.п.</w:t>
            </w:r>
            <w:r w:rsidR="00CB7406" w:rsidRPr="00BE543B">
              <w:rPr>
                <w:sz w:val="24"/>
                <w:szCs w:val="24"/>
              </w:rPr>
              <w:t xml:space="preserve"> </w:t>
            </w:r>
            <w:r w:rsidR="00CB7406" w:rsidRPr="00BE543B">
              <w:t>(при наличии печати)</w:t>
            </w:r>
          </w:p>
        </w:tc>
        <w:tc>
          <w:tcPr>
            <w:tcW w:w="2645" w:type="dxa"/>
          </w:tcPr>
          <w:p w:rsidR="0051141D" w:rsidRPr="00BE543B" w:rsidRDefault="0051141D" w:rsidP="006504E5">
            <w:pPr>
              <w:widowControl w:val="0"/>
              <w:jc w:val="center"/>
              <w:rPr>
                <w:i/>
              </w:rPr>
            </w:pPr>
            <w:r w:rsidRPr="00BE543B">
              <w:rPr>
                <w:i/>
              </w:rPr>
              <w:t>(Фамилия и инициалы)</w:t>
            </w:r>
          </w:p>
        </w:tc>
      </w:tr>
    </w:tbl>
    <w:p w:rsidR="00520034" w:rsidRPr="00BE543B" w:rsidRDefault="00520034" w:rsidP="00520034">
      <w:pPr>
        <w:outlineLvl w:val="1"/>
        <w:rPr>
          <w:b/>
          <w:sz w:val="24"/>
          <w:szCs w:val="24"/>
        </w:rPr>
        <w:sectPr w:rsidR="00520034" w:rsidRPr="00BE543B" w:rsidSect="00520034">
          <w:footnotePr>
            <w:numRestart w:val="eachPage"/>
          </w:footnotePr>
          <w:pgSz w:w="16838" w:h="11906" w:orient="landscape" w:code="9"/>
          <w:pgMar w:top="1134" w:right="851" w:bottom="851" w:left="567" w:header="720" w:footer="720" w:gutter="0"/>
          <w:cols w:space="708"/>
          <w:docGrid w:linePitch="360"/>
        </w:sectPr>
      </w:pPr>
    </w:p>
    <w:p w:rsidR="00055628" w:rsidRPr="00BE543B" w:rsidRDefault="00055628" w:rsidP="00AB25B6">
      <w:pPr>
        <w:pStyle w:val="20"/>
        <w:numPr>
          <w:ilvl w:val="1"/>
          <w:numId w:val="42"/>
        </w:numPr>
        <w:tabs>
          <w:tab w:val="clear" w:pos="1146"/>
          <w:tab w:val="left" w:pos="0"/>
        </w:tabs>
        <w:ind w:left="0" w:firstLine="0"/>
        <w:outlineLvl w:val="1"/>
        <w:rPr>
          <w:szCs w:val="28"/>
        </w:rPr>
      </w:pPr>
      <w:bookmarkStart w:id="276" w:name="_Toc479079731"/>
      <w:bookmarkStart w:id="277" w:name="_Toc395169961"/>
      <w:r w:rsidRPr="00BE543B">
        <w:rPr>
          <w:szCs w:val="28"/>
        </w:rPr>
        <w:t xml:space="preserve">Справка о деловой репутации Участника (участие в судебных разбирательствах) (Форма </w:t>
      </w:r>
      <w:r w:rsidR="001A2ED3" w:rsidRPr="00BE543B">
        <w:rPr>
          <w:szCs w:val="28"/>
        </w:rPr>
        <w:t>1</w:t>
      </w:r>
      <w:r w:rsidR="00C22964" w:rsidRPr="00BE543B">
        <w:rPr>
          <w:szCs w:val="28"/>
        </w:rPr>
        <w:t>0</w:t>
      </w:r>
      <w:r w:rsidRPr="00BE543B">
        <w:rPr>
          <w:szCs w:val="28"/>
        </w:rPr>
        <w:t>)</w:t>
      </w:r>
      <w:r w:rsidR="009E7D28" w:rsidRPr="00BE543B">
        <w:rPr>
          <w:vertAlign w:val="superscript"/>
        </w:rPr>
        <w:footnoteReference w:id="8"/>
      </w:r>
      <w:bookmarkEnd w:id="276"/>
    </w:p>
    <w:p w:rsidR="009E7D28" w:rsidRPr="00BE543B" w:rsidRDefault="009E7D28" w:rsidP="009E7D28">
      <w:pPr>
        <w:jc w:val="right"/>
        <w:rPr>
          <w:i/>
          <w:iCs/>
          <w:sz w:val="24"/>
        </w:rPr>
      </w:pPr>
    </w:p>
    <w:p w:rsidR="009E7D28" w:rsidRPr="00BE543B" w:rsidRDefault="00AB25B6" w:rsidP="009E7D28">
      <w:pPr>
        <w:jc w:val="right"/>
        <w:rPr>
          <w:i/>
          <w:iCs/>
          <w:sz w:val="24"/>
        </w:rPr>
      </w:pPr>
      <w:r w:rsidRPr="00BE543B">
        <w:rPr>
          <w:i/>
          <w:iCs/>
          <w:sz w:val="24"/>
        </w:rPr>
        <w:t>Приложение 9</w:t>
      </w:r>
      <w:r w:rsidR="009E7D28" w:rsidRPr="00BE543B">
        <w:rPr>
          <w:i/>
          <w:iCs/>
          <w:sz w:val="24"/>
        </w:rPr>
        <w:t xml:space="preserve"> к письму о подаче Заявки на участие в </w:t>
      </w:r>
      <w:r w:rsidR="003E45CF" w:rsidRPr="00BE543B">
        <w:rPr>
          <w:i/>
          <w:iCs/>
          <w:sz w:val="24"/>
        </w:rPr>
        <w:t>Запросе предложений</w:t>
      </w:r>
    </w:p>
    <w:p w:rsidR="009E7D28" w:rsidRPr="00BE543B" w:rsidRDefault="009E7D28" w:rsidP="009E7D28">
      <w:pPr>
        <w:pStyle w:val="ac"/>
        <w:jc w:val="right"/>
        <w:rPr>
          <w:szCs w:val="24"/>
        </w:rPr>
      </w:pPr>
      <w:r w:rsidRPr="00BE543B">
        <w:rPr>
          <w:szCs w:val="24"/>
        </w:rPr>
        <w:t xml:space="preserve">№ ___________________________ </w:t>
      </w:r>
      <w:r w:rsidRPr="00BE543B">
        <w:rPr>
          <w:i/>
        </w:rPr>
        <w:t xml:space="preserve">(указать номер </w:t>
      </w:r>
      <w:r w:rsidR="00A96448" w:rsidRPr="00BE543B">
        <w:rPr>
          <w:i/>
        </w:rPr>
        <w:t>Запроса предложений</w:t>
      </w:r>
      <w:r w:rsidRPr="00BE543B">
        <w:rPr>
          <w:i/>
        </w:rPr>
        <w:t>)</w:t>
      </w:r>
    </w:p>
    <w:p w:rsidR="009E7D28" w:rsidRPr="00BE543B" w:rsidRDefault="009E7D28" w:rsidP="009E7D28">
      <w:pPr>
        <w:jc w:val="right"/>
        <w:rPr>
          <w:i/>
          <w:iCs/>
          <w:sz w:val="24"/>
        </w:rPr>
      </w:pPr>
      <w:r w:rsidRPr="00BE543B">
        <w:rPr>
          <w:i/>
          <w:iCs/>
          <w:szCs w:val="24"/>
        </w:rPr>
        <w:t>от «_____» __________ 20__ года</w:t>
      </w:r>
    </w:p>
    <w:p w:rsidR="009E7D28" w:rsidRPr="00BE543B" w:rsidRDefault="009E7D28" w:rsidP="008E2FEA">
      <w:pPr>
        <w:widowControl w:val="0"/>
        <w:jc w:val="center"/>
        <w:rPr>
          <w:sz w:val="28"/>
          <w:szCs w:val="28"/>
        </w:rPr>
      </w:pPr>
    </w:p>
    <w:p w:rsidR="00055628" w:rsidRPr="00BE543B" w:rsidRDefault="009E7D28" w:rsidP="008E2FEA">
      <w:pPr>
        <w:widowControl w:val="0"/>
        <w:jc w:val="center"/>
        <w:rPr>
          <w:sz w:val="22"/>
          <w:szCs w:val="22"/>
        </w:rPr>
      </w:pPr>
      <w:bookmarkStart w:id="278" w:name="_Toc398881930"/>
      <w:bookmarkStart w:id="279" w:name="_Toc399233295"/>
      <w:bookmarkStart w:id="280" w:name="_Toc402524886"/>
      <w:bookmarkStart w:id="281" w:name="_Toc402527332"/>
      <w:r w:rsidRPr="00BE543B">
        <w:rPr>
          <w:sz w:val="22"/>
          <w:szCs w:val="22"/>
        </w:rPr>
        <w:t>___________________«Наименование Участника»</w:t>
      </w:r>
      <w:bookmarkEnd w:id="278"/>
      <w:bookmarkEnd w:id="279"/>
      <w:bookmarkEnd w:id="280"/>
      <w:bookmarkEnd w:id="281"/>
    </w:p>
    <w:p w:rsidR="00055628" w:rsidRPr="00BE543B" w:rsidRDefault="00055628" w:rsidP="00055628">
      <w:pPr>
        <w:pStyle w:val="20"/>
        <w:numPr>
          <w:ilvl w:val="0"/>
          <w:numId w:val="0"/>
        </w:numPr>
        <w:ind w:left="1146"/>
      </w:pPr>
    </w:p>
    <w:p w:rsidR="00055628" w:rsidRPr="00BE543B"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E543B" w:rsidTr="00842A2B">
        <w:trPr>
          <w:jc w:val="center"/>
        </w:trPr>
        <w:tc>
          <w:tcPr>
            <w:tcW w:w="744" w:type="dxa"/>
          </w:tcPr>
          <w:p w:rsidR="00055628" w:rsidRPr="00BE543B" w:rsidRDefault="00055628" w:rsidP="00A47867">
            <w:pPr>
              <w:jc w:val="center"/>
              <w:rPr>
                <w:color w:val="000000"/>
                <w:sz w:val="22"/>
                <w:szCs w:val="22"/>
              </w:rPr>
            </w:pPr>
            <w:r w:rsidRPr="00BE543B">
              <w:rPr>
                <w:b/>
                <w:sz w:val="22"/>
                <w:szCs w:val="22"/>
              </w:rPr>
              <w:t>Год</w:t>
            </w:r>
          </w:p>
        </w:tc>
        <w:tc>
          <w:tcPr>
            <w:tcW w:w="2835" w:type="dxa"/>
          </w:tcPr>
          <w:p w:rsidR="00055628" w:rsidRPr="00BE543B" w:rsidRDefault="00055628" w:rsidP="009E7D28">
            <w:pPr>
              <w:jc w:val="center"/>
              <w:rPr>
                <w:b/>
                <w:sz w:val="22"/>
                <w:szCs w:val="22"/>
              </w:rPr>
            </w:pPr>
            <w:r w:rsidRPr="00BE543B">
              <w:rPr>
                <w:b/>
                <w:sz w:val="22"/>
                <w:szCs w:val="22"/>
              </w:rPr>
              <w:t xml:space="preserve">Наименование контрагента, </w:t>
            </w:r>
            <w:r w:rsidR="009E7D28" w:rsidRPr="00BE543B">
              <w:rPr>
                <w:b/>
                <w:sz w:val="22"/>
                <w:szCs w:val="22"/>
              </w:rPr>
              <w:t xml:space="preserve">истец/ответчик, </w:t>
            </w:r>
            <w:r w:rsidRPr="00BE543B">
              <w:rPr>
                <w:b/>
                <w:sz w:val="22"/>
                <w:szCs w:val="22"/>
              </w:rPr>
              <w:t>основание и предмет спора</w:t>
            </w:r>
          </w:p>
        </w:tc>
        <w:tc>
          <w:tcPr>
            <w:tcW w:w="2126" w:type="dxa"/>
          </w:tcPr>
          <w:p w:rsidR="00055628" w:rsidRPr="00BE543B" w:rsidRDefault="00055628" w:rsidP="00A47867">
            <w:pPr>
              <w:jc w:val="center"/>
              <w:rPr>
                <w:color w:val="000000"/>
                <w:sz w:val="22"/>
                <w:szCs w:val="22"/>
              </w:rPr>
            </w:pPr>
            <w:r w:rsidRPr="00BE543B">
              <w:rPr>
                <w:b/>
                <w:sz w:val="22"/>
                <w:szCs w:val="22"/>
              </w:rPr>
              <w:t>Наименование судебного органа, место нахождения</w:t>
            </w:r>
          </w:p>
        </w:tc>
        <w:tc>
          <w:tcPr>
            <w:tcW w:w="1843" w:type="dxa"/>
          </w:tcPr>
          <w:p w:rsidR="00055628" w:rsidRPr="00BE543B" w:rsidRDefault="00055628" w:rsidP="00A47867">
            <w:pPr>
              <w:jc w:val="center"/>
              <w:rPr>
                <w:color w:val="000000"/>
                <w:sz w:val="22"/>
                <w:szCs w:val="22"/>
              </w:rPr>
            </w:pPr>
            <w:r w:rsidRPr="00BE543B">
              <w:rPr>
                <w:b/>
                <w:sz w:val="22"/>
                <w:szCs w:val="22"/>
              </w:rPr>
              <w:t>Оспариваемая сумма, валюта</w:t>
            </w:r>
          </w:p>
        </w:tc>
        <w:tc>
          <w:tcPr>
            <w:tcW w:w="2232" w:type="dxa"/>
          </w:tcPr>
          <w:p w:rsidR="00055628" w:rsidRPr="00BE543B" w:rsidRDefault="00055628" w:rsidP="00A47867">
            <w:pPr>
              <w:jc w:val="center"/>
              <w:rPr>
                <w:color w:val="000000"/>
                <w:sz w:val="22"/>
                <w:szCs w:val="22"/>
              </w:rPr>
            </w:pPr>
            <w:r w:rsidRPr="00BE543B">
              <w:rPr>
                <w:b/>
                <w:sz w:val="22"/>
                <w:szCs w:val="22"/>
              </w:rPr>
              <w:t>Решение в ПОЛЬЗУ или ПРОТИВ Участника</w:t>
            </w:r>
          </w:p>
        </w:tc>
      </w:tr>
      <w:tr w:rsidR="00055628" w:rsidRPr="00BE543B" w:rsidTr="00842A2B">
        <w:trPr>
          <w:jc w:val="center"/>
        </w:trPr>
        <w:tc>
          <w:tcPr>
            <w:tcW w:w="744" w:type="dxa"/>
          </w:tcPr>
          <w:p w:rsidR="00055628" w:rsidRPr="00BE543B" w:rsidRDefault="00055628" w:rsidP="00A47867">
            <w:pPr>
              <w:jc w:val="both"/>
              <w:rPr>
                <w:color w:val="000000"/>
                <w:sz w:val="22"/>
              </w:rPr>
            </w:pPr>
          </w:p>
        </w:tc>
        <w:tc>
          <w:tcPr>
            <w:tcW w:w="2835" w:type="dxa"/>
          </w:tcPr>
          <w:p w:rsidR="00055628" w:rsidRPr="00BE543B" w:rsidRDefault="00055628" w:rsidP="00A47867">
            <w:pPr>
              <w:jc w:val="both"/>
              <w:rPr>
                <w:color w:val="000000"/>
                <w:sz w:val="22"/>
              </w:rPr>
            </w:pPr>
          </w:p>
        </w:tc>
        <w:tc>
          <w:tcPr>
            <w:tcW w:w="2126" w:type="dxa"/>
          </w:tcPr>
          <w:p w:rsidR="00055628" w:rsidRPr="00BE543B" w:rsidRDefault="00055628" w:rsidP="00A47867">
            <w:pPr>
              <w:jc w:val="both"/>
              <w:rPr>
                <w:color w:val="000000"/>
                <w:sz w:val="22"/>
              </w:rPr>
            </w:pPr>
          </w:p>
        </w:tc>
        <w:tc>
          <w:tcPr>
            <w:tcW w:w="1843" w:type="dxa"/>
          </w:tcPr>
          <w:p w:rsidR="00055628" w:rsidRPr="00BE543B" w:rsidRDefault="00055628" w:rsidP="00A47867">
            <w:pPr>
              <w:jc w:val="both"/>
              <w:rPr>
                <w:color w:val="000000"/>
                <w:sz w:val="22"/>
              </w:rPr>
            </w:pPr>
          </w:p>
        </w:tc>
        <w:tc>
          <w:tcPr>
            <w:tcW w:w="2232" w:type="dxa"/>
          </w:tcPr>
          <w:p w:rsidR="00055628" w:rsidRPr="00BE543B" w:rsidRDefault="00055628" w:rsidP="00A47867">
            <w:pPr>
              <w:jc w:val="both"/>
              <w:rPr>
                <w:color w:val="000000"/>
                <w:sz w:val="22"/>
              </w:rPr>
            </w:pPr>
          </w:p>
        </w:tc>
      </w:tr>
      <w:tr w:rsidR="00055628" w:rsidRPr="00BE543B" w:rsidTr="00842A2B">
        <w:trPr>
          <w:jc w:val="center"/>
        </w:trPr>
        <w:tc>
          <w:tcPr>
            <w:tcW w:w="744" w:type="dxa"/>
          </w:tcPr>
          <w:p w:rsidR="00055628" w:rsidRPr="00BE543B" w:rsidRDefault="00055628" w:rsidP="00A47867">
            <w:pPr>
              <w:jc w:val="both"/>
              <w:rPr>
                <w:color w:val="000000"/>
                <w:sz w:val="22"/>
              </w:rPr>
            </w:pPr>
          </w:p>
        </w:tc>
        <w:tc>
          <w:tcPr>
            <w:tcW w:w="2835" w:type="dxa"/>
          </w:tcPr>
          <w:p w:rsidR="00055628" w:rsidRPr="00BE543B" w:rsidRDefault="00055628" w:rsidP="00A47867">
            <w:pPr>
              <w:jc w:val="both"/>
              <w:rPr>
                <w:color w:val="000000"/>
                <w:sz w:val="22"/>
              </w:rPr>
            </w:pPr>
          </w:p>
        </w:tc>
        <w:tc>
          <w:tcPr>
            <w:tcW w:w="2126" w:type="dxa"/>
          </w:tcPr>
          <w:p w:rsidR="00055628" w:rsidRPr="00BE543B" w:rsidRDefault="00055628" w:rsidP="00A47867">
            <w:pPr>
              <w:jc w:val="both"/>
              <w:rPr>
                <w:color w:val="000000"/>
                <w:sz w:val="22"/>
              </w:rPr>
            </w:pPr>
          </w:p>
        </w:tc>
        <w:tc>
          <w:tcPr>
            <w:tcW w:w="1843" w:type="dxa"/>
          </w:tcPr>
          <w:p w:rsidR="00055628" w:rsidRPr="00BE543B" w:rsidRDefault="00055628" w:rsidP="00A47867">
            <w:pPr>
              <w:jc w:val="both"/>
              <w:rPr>
                <w:color w:val="000000"/>
                <w:sz w:val="22"/>
              </w:rPr>
            </w:pPr>
          </w:p>
        </w:tc>
        <w:tc>
          <w:tcPr>
            <w:tcW w:w="2232" w:type="dxa"/>
          </w:tcPr>
          <w:p w:rsidR="00055628" w:rsidRPr="00BE543B" w:rsidRDefault="00055628" w:rsidP="00A47867">
            <w:pPr>
              <w:jc w:val="both"/>
              <w:rPr>
                <w:color w:val="000000"/>
                <w:sz w:val="22"/>
              </w:rPr>
            </w:pPr>
          </w:p>
        </w:tc>
      </w:tr>
      <w:tr w:rsidR="00055628" w:rsidRPr="00BE543B" w:rsidTr="00842A2B">
        <w:trPr>
          <w:jc w:val="center"/>
        </w:trPr>
        <w:tc>
          <w:tcPr>
            <w:tcW w:w="744" w:type="dxa"/>
          </w:tcPr>
          <w:p w:rsidR="00055628" w:rsidRPr="00BE543B" w:rsidRDefault="00055628" w:rsidP="00A47867">
            <w:pPr>
              <w:jc w:val="both"/>
              <w:rPr>
                <w:color w:val="000000"/>
                <w:sz w:val="22"/>
              </w:rPr>
            </w:pPr>
          </w:p>
        </w:tc>
        <w:tc>
          <w:tcPr>
            <w:tcW w:w="2835" w:type="dxa"/>
          </w:tcPr>
          <w:p w:rsidR="00055628" w:rsidRPr="00BE543B" w:rsidRDefault="00055628" w:rsidP="00A47867">
            <w:pPr>
              <w:jc w:val="both"/>
              <w:rPr>
                <w:color w:val="000000"/>
                <w:sz w:val="22"/>
              </w:rPr>
            </w:pPr>
          </w:p>
        </w:tc>
        <w:tc>
          <w:tcPr>
            <w:tcW w:w="2126" w:type="dxa"/>
          </w:tcPr>
          <w:p w:rsidR="00055628" w:rsidRPr="00BE543B" w:rsidRDefault="00055628" w:rsidP="00A47867">
            <w:pPr>
              <w:jc w:val="both"/>
              <w:rPr>
                <w:color w:val="000000"/>
                <w:sz w:val="22"/>
              </w:rPr>
            </w:pPr>
          </w:p>
        </w:tc>
        <w:tc>
          <w:tcPr>
            <w:tcW w:w="1843" w:type="dxa"/>
          </w:tcPr>
          <w:p w:rsidR="00055628" w:rsidRPr="00BE543B" w:rsidRDefault="00055628" w:rsidP="00A47867">
            <w:pPr>
              <w:jc w:val="both"/>
              <w:rPr>
                <w:color w:val="000000"/>
                <w:sz w:val="22"/>
              </w:rPr>
            </w:pPr>
          </w:p>
        </w:tc>
        <w:tc>
          <w:tcPr>
            <w:tcW w:w="2232" w:type="dxa"/>
          </w:tcPr>
          <w:p w:rsidR="00055628" w:rsidRPr="00BE543B" w:rsidRDefault="00055628" w:rsidP="00A47867">
            <w:pPr>
              <w:jc w:val="both"/>
              <w:rPr>
                <w:color w:val="000000"/>
                <w:sz w:val="22"/>
              </w:rPr>
            </w:pPr>
          </w:p>
        </w:tc>
      </w:tr>
    </w:tbl>
    <w:p w:rsidR="00055628" w:rsidRPr="00BE543B" w:rsidRDefault="00055628" w:rsidP="00055628">
      <w:pPr>
        <w:rPr>
          <w:sz w:val="24"/>
          <w:szCs w:val="24"/>
        </w:rPr>
      </w:pPr>
    </w:p>
    <w:p w:rsidR="00055628" w:rsidRPr="00BE543B" w:rsidRDefault="00055628" w:rsidP="00055628">
      <w:pPr>
        <w:tabs>
          <w:tab w:val="left" w:pos="1080"/>
          <w:tab w:val="left" w:pos="2160"/>
        </w:tabs>
        <w:jc w:val="both"/>
        <w:rPr>
          <w:sz w:val="24"/>
          <w:szCs w:val="24"/>
        </w:rPr>
      </w:pPr>
    </w:p>
    <w:p w:rsidR="00055628" w:rsidRPr="00BE543B" w:rsidRDefault="00055628" w:rsidP="00055628">
      <w:pPr>
        <w:shd w:val="clear" w:color="auto" w:fill="FFFFFF"/>
        <w:tabs>
          <w:tab w:val="left" w:pos="3562"/>
          <w:tab w:val="left" w:leader="underscore" w:pos="5774"/>
          <w:tab w:val="left" w:leader="underscore" w:pos="8218"/>
        </w:tabs>
        <w:jc w:val="both"/>
        <w:rPr>
          <w:sz w:val="24"/>
          <w:szCs w:val="24"/>
        </w:rPr>
      </w:pPr>
      <w:r w:rsidRPr="00BE543B">
        <w:rPr>
          <w:sz w:val="24"/>
          <w:szCs w:val="24"/>
        </w:rPr>
        <w:t>Руководитель организации</w:t>
      </w:r>
      <w:r w:rsidRPr="00BE543B">
        <w:rPr>
          <w:sz w:val="24"/>
          <w:szCs w:val="24"/>
        </w:rPr>
        <w:tab/>
        <w:t xml:space="preserve"> </w:t>
      </w:r>
      <w:r w:rsidRPr="00BE543B">
        <w:rPr>
          <w:sz w:val="24"/>
          <w:szCs w:val="24"/>
        </w:rPr>
        <w:tab/>
        <w:t>/_______________(ФИО)</w:t>
      </w:r>
    </w:p>
    <w:p w:rsidR="00055628" w:rsidRPr="00BE543B"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rsidR="00055628" w:rsidRPr="00BE543B"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BE543B">
        <w:rPr>
          <w:sz w:val="24"/>
          <w:szCs w:val="24"/>
        </w:rPr>
        <w:t>м.п.</w:t>
      </w:r>
      <w:r w:rsidR="00CB7406" w:rsidRPr="00BE543B">
        <w:rPr>
          <w:sz w:val="24"/>
          <w:szCs w:val="24"/>
        </w:rPr>
        <w:t xml:space="preserve"> (при наличии печати)</w:t>
      </w:r>
      <w:r w:rsidRPr="00BE543B">
        <w:rPr>
          <w:sz w:val="24"/>
          <w:szCs w:val="24"/>
        </w:rPr>
        <w:tab/>
        <w:t>Дата</w:t>
      </w:r>
      <w:r w:rsidRPr="00BE543B">
        <w:rPr>
          <w:sz w:val="24"/>
          <w:szCs w:val="24"/>
        </w:rPr>
        <w:tab/>
      </w:r>
      <w:r w:rsidRPr="00BE543B">
        <w:rPr>
          <w:sz w:val="24"/>
          <w:szCs w:val="24"/>
        </w:rPr>
        <w:tab/>
        <w:t>/</w:t>
      </w:r>
      <w:r w:rsidRPr="00BE543B">
        <w:rPr>
          <w:sz w:val="24"/>
          <w:szCs w:val="24"/>
        </w:rPr>
        <w:tab/>
        <w:t>/</w:t>
      </w:r>
      <w:r w:rsidRPr="00BE543B">
        <w:rPr>
          <w:sz w:val="24"/>
          <w:szCs w:val="24"/>
        </w:rPr>
        <w:tab/>
      </w:r>
    </w:p>
    <w:p w:rsidR="00055628" w:rsidRPr="00BE543B" w:rsidRDefault="00055628" w:rsidP="00055628">
      <w:pPr>
        <w:jc w:val="center"/>
        <w:rPr>
          <w:b/>
          <w:bCs/>
          <w:sz w:val="28"/>
          <w:szCs w:val="28"/>
        </w:rPr>
      </w:pPr>
    </w:p>
    <w:p w:rsidR="00055628" w:rsidRPr="00BE543B" w:rsidRDefault="00055628" w:rsidP="00055628">
      <w:pPr>
        <w:pStyle w:val="20"/>
        <w:numPr>
          <w:ilvl w:val="0"/>
          <w:numId w:val="0"/>
        </w:numPr>
        <w:ind w:left="1146"/>
      </w:pPr>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9E7D28">
      <w:pPr>
        <w:pStyle w:val="a0"/>
        <w:numPr>
          <w:ilvl w:val="0"/>
          <w:numId w:val="0"/>
        </w:numPr>
      </w:pPr>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9E7D28">
      <w:pPr>
        <w:pStyle w:val="a0"/>
        <w:numPr>
          <w:ilvl w:val="0"/>
          <w:numId w:val="0"/>
        </w:numPr>
      </w:pPr>
    </w:p>
    <w:p w:rsidR="00055628" w:rsidRPr="00BE543B" w:rsidRDefault="00055628" w:rsidP="00055628">
      <w:pPr>
        <w:pStyle w:val="a0"/>
        <w:numPr>
          <w:ilvl w:val="0"/>
          <w:numId w:val="0"/>
        </w:numPr>
        <w:ind w:left="5257"/>
      </w:pPr>
    </w:p>
    <w:p w:rsidR="00055628" w:rsidRPr="00BE543B" w:rsidRDefault="00055628" w:rsidP="00055628">
      <w:pPr>
        <w:pStyle w:val="a0"/>
        <w:numPr>
          <w:ilvl w:val="0"/>
          <w:numId w:val="0"/>
        </w:numPr>
        <w:ind w:left="5257"/>
      </w:pPr>
    </w:p>
    <w:p w:rsidR="00055628" w:rsidRPr="00BE543B" w:rsidRDefault="00055628" w:rsidP="001A2ED3">
      <w:pPr>
        <w:pStyle w:val="a0"/>
        <w:numPr>
          <w:ilvl w:val="0"/>
          <w:numId w:val="0"/>
        </w:numPr>
      </w:pPr>
    </w:p>
    <w:p w:rsidR="0058013C" w:rsidRPr="00BE543B" w:rsidRDefault="0058013C" w:rsidP="001A2ED3">
      <w:pPr>
        <w:pStyle w:val="a0"/>
        <w:numPr>
          <w:ilvl w:val="0"/>
          <w:numId w:val="0"/>
        </w:numPr>
      </w:pPr>
    </w:p>
    <w:p w:rsidR="0058013C" w:rsidRPr="00BE543B" w:rsidRDefault="0058013C" w:rsidP="001A2ED3">
      <w:pPr>
        <w:pStyle w:val="a0"/>
        <w:numPr>
          <w:ilvl w:val="0"/>
          <w:numId w:val="0"/>
        </w:numPr>
      </w:pPr>
    </w:p>
    <w:p w:rsidR="0058013C" w:rsidRPr="00BE543B" w:rsidRDefault="0058013C" w:rsidP="001A2ED3">
      <w:pPr>
        <w:pStyle w:val="a0"/>
        <w:numPr>
          <w:ilvl w:val="0"/>
          <w:numId w:val="0"/>
        </w:numPr>
      </w:pPr>
    </w:p>
    <w:p w:rsidR="001A2ED3" w:rsidRPr="00BE543B" w:rsidRDefault="001A2ED3" w:rsidP="001A2ED3">
      <w:pPr>
        <w:pStyle w:val="a0"/>
        <w:numPr>
          <w:ilvl w:val="0"/>
          <w:numId w:val="0"/>
        </w:numPr>
      </w:pPr>
    </w:p>
    <w:p w:rsidR="002240A9" w:rsidRPr="00BE543B" w:rsidRDefault="002240A9" w:rsidP="00842A2B">
      <w:pPr>
        <w:jc w:val="both"/>
        <w:outlineLvl w:val="1"/>
        <w:rPr>
          <w:b/>
          <w:sz w:val="24"/>
          <w:szCs w:val="24"/>
        </w:rPr>
      </w:pPr>
      <w:bookmarkStart w:id="282" w:name="_Toc388344574"/>
      <w:bookmarkStart w:id="283" w:name="_Toc336591639"/>
      <w:bookmarkStart w:id="284" w:name="_Toc341372377"/>
      <w:bookmarkStart w:id="285" w:name="_Toc316387224"/>
      <w:bookmarkStart w:id="286" w:name="_Toc356906321"/>
    </w:p>
    <w:p w:rsidR="00561F46" w:rsidRPr="00BE543B" w:rsidRDefault="00E95BE3" w:rsidP="00561F46">
      <w:pPr>
        <w:pStyle w:val="20"/>
        <w:numPr>
          <w:ilvl w:val="1"/>
          <w:numId w:val="42"/>
        </w:numPr>
        <w:jc w:val="left"/>
        <w:outlineLvl w:val="1"/>
        <w:rPr>
          <w:szCs w:val="28"/>
        </w:rPr>
      </w:pPr>
      <w:bookmarkStart w:id="287" w:name="_Toc479079732"/>
      <w:r w:rsidRPr="00BE543B">
        <w:rPr>
          <w:szCs w:val="28"/>
        </w:rPr>
        <w:t>Образцы гарантий обеспечения поставки (Форма 1</w:t>
      </w:r>
      <w:r w:rsidR="00C22964" w:rsidRPr="00BE543B">
        <w:rPr>
          <w:szCs w:val="28"/>
        </w:rPr>
        <w:t>1</w:t>
      </w:r>
      <w:r w:rsidRPr="00BE543B">
        <w:rPr>
          <w:szCs w:val="28"/>
        </w:rPr>
        <w:t>)</w:t>
      </w:r>
      <w:bookmarkEnd w:id="287"/>
      <w:r w:rsidR="00561F46" w:rsidRPr="00BE543B">
        <w:rPr>
          <w:szCs w:val="28"/>
        </w:rPr>
        <w:t xml:space="preserve"> </w:t>
      </w:r>
    </w:p>
    <w:p w:rsidR="00E95BE3" w:rsidRPr="00BE543B" w:rsidRDefault="00561F46" w:rsidP="001425D4">
      <w:pPr>
        <w:pStyle w:val="20"/>
        <w:numPr>
          <w:ilvl w:val="0"/>
          <w:numId w:val="0"/>
        </w:numPr>
        <w:ind w:left="1146"/>
        <w:jc w:val="right"/>
        <w:outlineLvl w:val="9"/>
        <w:rPr>
          <w:color w:val="FF0000"/>
          <w:szCs w:val="28"/>
        </w:rPr>
      </w:pPr>
      <w:bookmarkStart w:id="288" w:name="_Toc442368497"/>
      <w:bookmarkStart w:id="289" w:name="_Toc471729979"/>
      <w:r w:rsidRPr="00BE543B">
        <w:rPr>
          <w:color w:val="FF0000"/>
          <w:szCs w:val="28"/>
        </w:rPr>
        <w:t>НЕ ИСПОЛЬЗУЕТСЯ</w:t>
      </w:r>
      <w:bookmarkEnd w:id="288"/>
      <w:bookmarkEnd w:id="289"/>
    </w:p>
    <w:p w:rsidR="00E95BE3" w:rsidRPr="00BE543B" w:rsidRDefault="00CE4446" w:rsidP="007F0F4D">
      <w:pPr>
        <w:jc w:val="right"/>
        <w:rPr>
          <w:i/>
          <w:iCs/>
          <w:sz w:val="24"/>
        </w:rPr>
      </w:pPr>
      <w:r w:rsidRPr="00BE543B">
        <w:rPr>
          <w:i/>
          <w:iCs/>
          <w:sz w:val="24"/>
        </w:rPr>
        <w:t xml:space="preserve">Приложение </w:t>
      </w:r>
      <w:r w:rsidR="007F0F4D" w:rsidRPr="00BE543B">
        <w:rPr>
          <w:i/>
          <w:iCs/>
          <w:sz w:val="24"/>
        </w:rPr>
        <w:t xml:space="preserve">№ </w:t>
      </w:r>
      <w:r w:rsidRPr="00BE543B">
        <w:rPr>
          <w:i/>
          <w:iCs/>
          <w:sz w:val="24"/>
        </w:rPr>
        <w:t>11</w:t>
      </w:r>
      <w:r w:rsidR="00E95BE3" w:rsidRPr="00BE543B">
        <w:rPr>
          <w:i/>
          <w:iCs/>
          <w:sz w:val="24"/>
        </w:rPr>
        <w:t xml:space="preserve"> к письму о подаче Заявки на участие в </w:t>
      </w:r>
      <w:r w:rsidR="003E45CF" w:rsidRPr="00BE543B">
        <w:rPr>
          <w:i/>
          <w:iCs/>
          <w:sz w:val="24"/>
        </w:rPr>
        <w:t>Запросе предложений</w:t>
      </w:r>
    </w:p>
    <w:p w:rsidR="00E95BE3" w:rsidRPr="00BE543B" w:rsidRDefault="00E95BE3" w:rsidP="007F0F4D">
      <w:pPr>
        <w:jc w:val="right"/>
        <w:rPr>
          <w:i/>
          <w:iCs/>
          <w:sz w:val="24"/>
        </w:rPr>
      </w:pPr>
      <w:r w:rsidRPr="00BE543B">
        <w:rPr>
          <w:i/>
          <w:iCs/>
          <w:sz w:val="24"/>
        </w:rPr>
        <w:t xml:space="preserve">№ ___________________________ (указать номер </w:t>
      </w:r>
      <w:r w:rsidR="00A96448" w:rsidRPr="00BE543B">
        <w:rPr>
          <w:i/>
          <w:iCs/>
          <w:sz w:val="24"/>
        </w:rPr>
        <w:t>Запроса предложений</w:t>
      </w:r>
      <w:r w:rsidRPr="00BE543B">
        <w:rPr>
          <w:i/>
          <w:iCs/>
          <w:sz w:val="24"/>
        </w:rPr>
        <w:t>)</w:t>
      </w:r>
    </w:p>
    <w:p w:rsidR="00E95BE3" w:rsidRPr="00BE543B" w:rsidRDefault="00E95BE3" w:rsidP="007F0F4D">
      <w:pPr>
        <w:jc w:val="right"/>
        <w:rPr>
          <w:i/>
          <w:iCs/>
          <w:sz w:val="24"/>
        </w:rPr>
      </w:pPr>
      <w:r w:rsidRPr="00BE543B">
        <w:rPr>
          <w:i/>
          <w:iCs/>
          <w:sz w:val="24"/>
        </w:rPr>
        <w:t>от «_____» __________ 20__ года</w:t>
      </w:r>
    </w:p>
    <w:p w:rsidR="00E95BE3" w:rsidRPr="00BE543B" w:rsidRDefault="00E95BE3" w:rsidP="00E95BE3">
      <w:pPr>
        <w:ind w:left="709"/>
        <w:jc w:val="both"/>
        <w:outlineLvl w:val="1"/>
        <w:rPr>
          <w:b/>
          <w:sz w:val="24"/>
          <w:szCs w:val="24"/>
        </w:rPr>
      </w:pPr>
    </w:p>
    <w:p w:rsidR="00E95BE3" w:rsidRPr="00BE543B" w:rsidRDefault="00E95BE3" w:rsidP="00D1716B">
      <w:pPr>
        <w:ind w:left="709"/>
        <w:jc w:val="right"/>
        <w:outlineLvl w:val="1"/>
        <w:rPr>
          <w:b/>
          <w:sz w:val="22"/>
          <w:szCs w:val="22"/>
        </w:rPr>
      </w:pPr>
      <w:bookmarkStart w:id="290" w:name="_Toc398881932"/>
      <w:bookmarkStart w:id="291" w:name="_Toc399233297"/>
      <w:bookmarkStart w:id="292" w:name="_Toc402524888"/>
      <w:bookmarkStart w:id="293" w:name="_Toc402527334"/>
      <w:bookmarkStart w:id="294" w:name="_Toc442368498"/>
      <w:bookmarkStart w:id="295" w:name="_Toc471729980"/>
      <w:bookmarkStart w:id="296" w:name="_Toc479079733"/>
      <w:r w:rsidRPr="00BE543B">
        <w:rPr>
          <w:b/>
          <w:sz w:val="22"/>
          <w:szCs w:val="22"/>
        </w:rPr>
        <w:t>Образец гарантии обеспечения выполнения условий договора (Форма 1</w:t>
      </w:r>
      <w:r w:rsidR="00C22964" w:rsidRPr="00BE543B">
        <w:rPr>
          <w:b/>
          <w:sz w:val="22"/>
          <w:szCs w:val="22"/>
        </w:rPr>
        <w:t>1</w:t>
      </w:r>
      <w:r w:rsidRPr="00BE543B">
        <w:rPr>
          <w:b/>
          <w:sz w:val="22"/>
          <w:szCs w:val="22"/>
        </w:rPr>
        <w:t>.1)</w:t>
      </w:r>
      <w:bookmarkEnd w:id="290"/>
      <w:bookmarkEnd w:id="291"/>
      <w:bookmarkEnd w:id="292"/>
      <w:bookmarkEnd w:id="293"/>
      <w:bookmarkEnd w:id="294"/>
      <w:bookmarkEnd w:id="295"/>
      <w:bookmarkEnd w:id="296"/>
    </w:p>
    <w:p w:rsidR="00E95BE3" w:rsidRPr="00BE543B" w:rsidRDefault="00E95BE3" w:rsidP="00E95BE3">
      <w:pPr>
        <w:rPr>
          <w:b/>
          <w:i/>
          <w:sz w:val="22"/>
          <w:szCs w:val="22"/>
        </w:rPr>
      </w:pPr>
    </w:p>
    <w:p w:rsidR="00E95BE3" w:rsidRPr="00BE543B" w:rsidRDefault="00E95BE3" w:rsidP="00E95BE3">
      <w:pPr>
        <w:rPr>
          <w:b/>
          <w:i/>
          <w:sz w:val="22"/>
          <w:szCs w:val="22"/>
        </w:rPr>
      </w:pPr>
      <w:r w:rsidRPr="00BE543B">
        <w:rPr>
          <w:b/>
          <w:i/>
          <w:sz w:val="22"/>
          <w:szCs w:val="22"/>
        </w:rPr>
        <w:t>________________________«Наименование Участника»</w:t>
      </w:r>
    </w:p>
    <w:p w:rsidR="00E95BE3" w:rsidRPr="00BE543B" w:rsidRDefault="00E95BE3" w:rsidP="00E95BE3">
      <w:pPr>
        <w:rPr>
          <w:b/>
          <w:sz w:val="22"/>
          <w:szCs w:val="22"/>
        </w:rPr>
      </w:pPr>
    </w:p>
    <w:p w:rsidR="00E95BE3" w:rsidRPr="00BE543B" w:rsidRDefault="002A06CC" w:rsidP="00E95BE3">
      <w:pPr>
        <w:rPr>
          <w:rFonts w:eastAsia="Calibri"/>
          <w:i/>
          <w:sz w:val="22"/>
          <w:szCs w:val="22"/>
        </w:rPr>
      </w:pPr>
      <w:r w:rsidRPr="00BE543B">
        <w:rPr>
          <w:sz w:val="22"/>
          <w:szCs w:val="22"/>
        </w:rPr>
        <w:t>Запрос предложений</w:t>
      </w:r>
      <w:r w:rsidR="00D1716B" w:rsidRPr="00BE543B">
        <w:rPr>
          <w:sz w:val="22"/>
          <w:szCs w:val="22"/>
        </w:rPr>
        <w:t xml:space="preserve">  № ________</w:t>
      </w:r>
      <w:r w:rsidR="00E95BE3" w:rsidRPr="00BE543B">
        <w:rPr>
          <w:sz w:val="22"/>
          <w:szCs w:val="22"/>
        </w:rPr>
        <w:t xml:space="preserve">________ , </w:t>
      </w:r>
      <w:r w:rsidR="00D1716B" w:rsidRPr="00BE543B">
        <w:rPr>
          <w:rFonts w:eastAsia="Calibri"/>
          <w:sz w:val="22"/>
          <w:szCs w:val="22"/>
        </w:rPr>
        <w:t>____</w:t>
      </w:r>
      <w:r w:rsidR="00E95BE3" w:rsidRPr="00BE543B">
        <w:rPr>
          <w:rFonts w:eastAsia="Calibri"/>
          <w:sz w:val="22"/>
          <w:szCs w:val="22"/>
        </w:rPr>
        <w:t xml:space="preserve">________ </w:t>
      </w:r>
      <w:r w:rsidR="00E95BE3" w:rsidRPr="00BE543B">
        <w:rPr>
          <w:rFonts w:eastAsia="Calibri"/>
          <w:i/>
          <w:sz w:val="22"/>
          <w:szCs w:val="22"/>
        </w:rPr>
        <w:t>(наименование предмета)</w:t>
      </w:r>
    </w:p>
    <w:p w:rsidR="00E95BE3" w:rsidRPr="00BE543B" w:rsidRDefault="00E95BE3" w:rsidP="00E95BE3">
      <w:pPr>
        <w:rPr>
          <w:b/>
          <w:sz w:val="22"/>
          <w:szCs w:val="22"/>
        </w:rPr>
      </w:pPr>
    </w:p>
    <w:p w:rsidR="00E95BE3" w:rsidRPr="00BE543B" w:rsidRDefault="00E95BE3" w:rsidP="00E95BE3">
      <w:pPr>
        <w:jc w:val="center"/>
        <w:rPr>
          <w:rFonts w:eastAsia="Calibri"/>
          <w:sz w:val="22"/>
          <w:szCs w:val="22"/>
        </w:rPr>
      </w:pPr>
      <w:r w:rsidRPr="00BE543B">
        <w:rPr>
          <w:b/>
          <w:sz w:val="22"/>
          <w:szCs w:val="22"/>
        </w:rPr>
        <w:t>Письмо банка Заказчику</w:t>
      </w:r>
      <w:r w:rsidRPr="00BE543B">
        <w:rPr>
          <w:rStyle w:val="60"/>
          <w:b/>
          <w:sz w:val="22"/>
          <w:szCs w:val="22"/>
        </w:rPr>
        <w:t xml:space="preserve"> </w:t>
      </w:r>
      <w:r w:rsidRPr="00BE543B">
        <w:rPr>
          <w:rStyle w:val="a7"/>
          <w:b/>
          <w:sz w:val="22"/>
          <w:szCs w:val="22"/>
        </w:rPr>
        <w:footnoteReference w:id="9"/>
      </w:r>
    </w:p>
    <w:p w:rsidR="00E95BE3" w:rsidRPr="00BE543B" w:rsidRDefault="00E95BE3" w:rsidP="00E95BE3">
      <w:pPr>
        <w:jc w:val="both"/>
        <w:rPr>
          <w:sz w:val="22"/>
          <w:szCs w:val="22"/>
        </w:rPr>
      </w:pPr>
    </w:p>
    <w:p w:rsidR="00E95BE3" w:rsidRPr="00BE543B" w:rsidRDefault="00E95BE3" w:rsidP="00E95BE3">
      <w:pPr>
        <w:ind w:firstLine="708"/>
        <w:jc w:val="both"/>
        <w:rPr>
          <w:sz w:val="22"/>
          <w:szCs w:val="22"/>
        </w:rPr>
      </w:pPr>
      <w:r w:rsidRPr="00BE543B">
        <w:rPr>
          <w:sz w:val="22"/>
          <w:szCs w:val="22"/>
        </w:rPr>
        <w:t>Вы заключаете с ___________________________________________________________</w:t>
      </w:r>
    </w:p>
    <w:p w:rsidR="00E95BE3" w:rsidRPr="00BE543B" w:rsidRDefault="00E95BE3" w:rsidP="00E95BE3">
      <w:pPr>
        <w:jc w:val="center"/>
        <w:rPr>
          <w:sz w:val="22"/>
          <w:szCs w:val="22"/>
        </w:rPr>
      </w:pPr>
      <w:r w:rsidRPr="00BE543B">
        <w:rPr>
          <w:sz w:val="22"/>
          <w:szCs w:val="22"/>
        </w:rPr>
        <w:t>наименование организации Поставщик</w:t>
      </w:r>
    </w:p>
    <w:p w:rsidR="00E95BE3" w:rsidRPr="00BE543B" w:rsidRDefault="00E95BE3" w:rsidP="00E95BE3">
      <w:pPr>
        <w:rPr>
          <w:sz w:val="22"/>
          <w:szCs w:val="22"/>
        </w:rPr>
      </w:pPr>
      <w:r w:rsidRPr="00BE543B">
        <w:rPr>
          <w:sz w:val="22"/>
          <w:szCs w:val="22"/>
        </w:rPr>
        <w:t>Договор о _______________________________________________________________________</w:t>
      </w:r>
    </w:p>
    <w:p w:rsidR="00E95BE3" w:rsidRPr="00BE543B" w:rsidRDefault="00E95BE3" w:rsidP="00E95BE3">
      <w:pPr>
        <w:jc w:val="center"/>
        <w:rPr>
          <w:sz w:val="22"/>
          <w:szCs w:val="22"/>
        </w:rPr>
      </w:pPr>
      <w:r w:rsidRPr="00BE543B">
        <w:rPr>
          <w:sz w:val="22"/>
          <w:szCs w:val="22"/>
        </w:rPr>
        <w:t>предмет Договора</w:t>
      </w:r>
    </w:p>
    <w:p w:rsidR="00E95BE3" w:rsidRPr="00BE543B" w:rsidRDefault="00E95BE3" w:rsidP="00E95BE3">
      <w:pPr>
        <w:rPr>
          <w:sz w:val="22"/>
          <w:szCs w:val="22"/>
        </w:rPr>
      </w:pPr>
    </w:p>
    <w:p w:rsidR="00E95BE3" w:rsidRPr="00BE543B" w:rsidRDefault="00E95BE3" w:rsidP="00E95BE3">
      <w:pPr>
        <w:jc w:val="both"/>
        <w:rPr>
          <w:sz w:val="22"/>
          <w:szCs w:val="22"/>
        </w:rPr>
      </w:pPr>
      <w:r w:rsidRPr="00BE543B">
        <w:rPr>
          <w:sz w:val="22"/>
          <w:szCs w:val="22"/>
        </w:rPr>
        <w:t>на сумму ___________________(____________________________________________) рублей.</w:t>
      </w:r>
    </w:p>
    <w:p w:rsidR="00E95BE3" w:rsidRPr="00BE543B" w:rsidRDefault="00E95BE3" w:rsidP="00842A2B">
      <w:pPr>
        <w:jc w:val="center"/>
        <w:rPr>
          <w:sz w:val="22"/>
          <w:szCs w:val="22"/>
        </w:rPr>
      </w:pPr>
      <w:r w:rsidRPr="00BE543B">
        <w:rPr>
          <w:sz w:val="22"/>
          <w:szCs w:val="22"/>
        </w:rPr>
        <w:t>цифрами, прописью</w:t>
      </w:r>
    </w:p>
    <w:p w:rsidR="00842A2B" w:rsidRPr="00BE543B" w:rsidRDefault="00E95BE3" w:rsidP="00E95BE3">
      <w:pPr>
        <w:jc w:val="both"/>
        <w:rPr>
          <w:sz w:val="22"/>
          <w:szCs w:val="22"/>
        </w:rPr>
      </w:pPr>
      <w:r w:rsidRPr="00BE543B">
        <w:rPr>
          <w:sz w:val="22"/>
          <w:szCs w:val="22"/>
        </w:rPr>
        <w:tab/>
      </w:r>
    </w:p>
    <w:p w:rsidR="00E95BE3" w:rsidRPr="00BE543B" w:rsidRDefault="00E95BE3" w:rsidP="00842A2B">
      <w:pPr>
        <w:ind w:firstLine="567"/>
        <w:jc w:val="both"/>
        <w:rPr>
          <w:sz w:val="22"/>
          <w:szCs w:val="22"/>
        </w:rPr>
      </w:pPr>
      <w:r w:rsidRPr="00BE543B">
        <w:rPr>
          <w:sz w:val="22"/>
          <w:szCs w:val="22"/>
        </w:rPr>
        <w:t xml:space="preserve">В соответствии с условиями Договора Поставщик обязан представить Гарантийное письмо на сумму в размере </w:t>
      </w:r>
      <w:r w:rsidRPr="00BE543B">
        <w:rPr>
          <w:b/>
          <w:sz w:val="22"/>
          <w:szCs w:val="22"/>
        </w:rPr>
        <w:t xml:space="preserve">___________ (в соответствии с п. 4.17 информационной карты </w:t>
      </w:r>
      <w:r w:rsidR="00A96448" w:rsidRPr="00BE543B">
        <w:rPr>
          <w:b/>
          <w:sz w:val="22"/>
          <w:szCs w:val="22"/>
        </w:rPr>
        <w:t>Запроса предложений</w:t>
      </w:r>
      <w:r w:rsidRPr="00BE543B">
        <w:rPr>
          <w:b/>
          <w:sz w:val="22"/>
          <w:szCs w:val="22"/>
        </w:rPr>
        <w:t>)</w:t>
      </w:r>
      <w:r w:rsidRPr="00BE543B">
        <w:rPr>
          <w:sz w:val="22"/>
          <w:szCs w:val="22"/>
        </w:rPr>
        <w:t xml:space="preserve"> руб.</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Мы, _______________________________, берем на себя не подлежащую отмене</w:t>
      </w:r>
    </w:p>
    <w:p w:rsidR="00E95BE3" w:rsidRPr="00BE543B" w:rsidRDefault="00E95BE3" w:rsidP="00E95BE3">
      <w:pPr>
        <w:ind w:left="2552"/>
        <w:jc w:val="both"/>
        <w:rPr>
          <w:sz w:val="22"/>
          <w:szCs w:val="22"/>
        </w:rPr>
      </w:pPr>
      <w:r w:rsidRPr="00BE543B">
        <w:rPr>
          <w:sz w:val="22"/>
          <w:szCs w:val="22"/>
        </w:rPr>
        <w:t>название банка</w:t>
      </w:r>
    </w:p>
    <w:p w:rsidR="00E95BE3" w:rsidRPr="00BE543B" w:rsidRDefault="00E95BE3" w:rsidP="00E95BE3">
      <w:pPr>
        <w:jc w:val="both"/>
        <w:rPr>
          <w:sz w:val="22"/>
          <w:szCs w:val="22"/>
        </w:rPr>
      </w:pPr>
      <w:r w:rsidRPr="00BE543B">
        <w:rPr>
          <w:sz w:val="22"/>
          <w:szCs w:val="22"/>
        </w:rPr>
        <w:t xml:space="preserve"> и независимую гарантию по выплате денежной суммы в размере: </w:t>
      </w:r>
    </w:p>
    <w:p w:rsidR="00E95BE3" w:rsidRPr="00BE543B" w:rsidRDefault="00E95BE3" w:rsidP="00E95BE3">
      <w:pPr>
        <w:jc w:val="both"/>
        <w:rPr>
          <w:sz w:val="22"/>
          <w:szCs w:val="22"/>
        </w:rPr>
      </w:pPr>
      <w:r w:rsidRPr="00BE543B">
        <w:rPr>
          <w:sz w:val="22"/>
          <w:szCs w:val="22"/>
        </w:rPr>
        <w:t>_____________________(________________________________________________) рублей</w:t>
      </w:r>
    </w:p>
    <w:p w:rsidR="00E95BE3" w:rsidRPr="00BE543B" w:rsidRDefault="00E95BE3" w:rsidP="00E95BE3">
      <w:pPr>
        <w:ind w:left="4678"/>
        <w:jc w:val="both"/>
        <w:rPr>
          <w:sz w:val="22"/>
          <w:szCs w:val="22"/>
        </w:rPr>
      </w:pPr>
      <w:r w:rsidRPr="00BE543B">
        <w:rPr>
          <w:sz w:val="22"/>
          <w:szCs w:val="22"/>
        </w:rPr>
        <w:t>цифрами, прописью</w:t>
      </w:r>
    </w:p>
    <w:p w:rsidR="00E95BE3" w:rsidRPr="00BE543B" w:rsidRDefault="00E95BE3" w:rsidP="00E95BE3">
      <w:pPr>
        <w:jc w:val="both"/>
        <w:rPr>
          <w:sz w:val="22"/>
          <w:szCs w:val="22"/>
        </w:rPr>
      </w:pPr>
      <w:r w:rsidRPr="00BE543B">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 xml:space="preserve">Все платежи по этому Гарантийному письму мы будем производить на </w:t>
      </w:r>
      <w:r w:rsidRPr="00BE543B">
        <w:rPr>
          <w:sz w:val="22"/>
          <w:szCs w:val="22"/>
        </w:rPr>
        <w:br/>
      </w:r>
    </w:p>
    <w:p w:rsidR="00E95BE3" w:rsidRPr="00BE543B" w:rsidRDefault="00E95BE3" w:rsidP="00E95BE3">
      <w:pPr>
        <w:jc w:val="both"/>
        <w:rPr>
          <w:sz w:val="22"/>
          <w:szCs w:val="22"/>
        </w:rPr>
      </w:pPr>
      <w:r w:rsidRPr="00BE543B">
        <w:rPr>
          <w:sz w:val="22"/>
          <w:szCs w:val="22"/>
        </w:rPr>
        <w:t xml:space="preserve">счет ____________________________ после поступления Вашего письменного заявления </w:t>
      </w:r>
    </w:p>
    <w:p w:rsidR="00E95BE3" w:rsidRPr="00BE543B" w:rsidRDefault="00E95BE3" w:rsidP="00E95BE3">
      <w:pPr>
        <w:ind w:left="1134"/>
        <w:jc w:val="both"/>
        <w:rPr>
          <w:sz w:val="22"/>
          <w:szCs w:val="22"/>
        </w:rPr>
      </w:pPr>
      <w:r w:rsidRPr="00BE543B">
        <w:rPr>
          <w:sz w:val="22"/>
          <w:szCs w:val="22"/>
        </w:rPr>
        <w:t>наименование Заказчика</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о том, что Поставщик _____________________________________нарушил условия Договора.</w:t>
      </w:r>
    </w:p>
    <w:p w:rsidR="00E95BE3" w:rsidRPr="00BE543B" w:rsidRDefault="00E95BE3" w:rsidP="00E95BE3">
      <w:pPr>
        <w:ind w:left="2977"/>
        <w:jc w:val="both"/>
        <w:rPr>
          <w:sz w:val="22"/>
          <w:szCs w:val="22"/>
        </w:rPr>
      </w:pPr>
      <w:r w:rsidRPr="00BE543B">
        <w:rPr>
          <w:sz w:val="22"/>
          <w:szCs w:val="22"/>
        </w:rPr>
        <w:t>наименование организации Поставщик</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Платежи должны быть истребованы у нас до этого срока заказным письмом, по телеграфу или телексу.</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rsidR="00E95BE3" w:rsidRPr="00BE543B" w:rsidRDefault="00E95BE3" w:rsidP="00E95BE3">
      <w:pPr>
        <w:jc w:val="both"/>
        <w:rPr>
          <w:sz w:val="22"/>
          <w:szCs w:val="22"/>
        </w:rPr>
      </w:pPr>
      <w:r w:rsidRPr="00BE543B">
        <w:rPr>
          <w:sz w:val="22"/>
          <w:szCs w:val="22"/>
        </w:rPr>
        <w:tab/>
        <w:t>Гарантийные обязательства принимаются в соответствии с правовыми нормами Российской Федерации.</w:t>
      </w:r>
    </w:p>
    <w:p w:rsidR="00142B95" w:rsidRPr="00BE543B" w:rsidRDefault="00142B95" w:rsidP="00D1716B">
      <w:pPr>
        <w:jc w:val="right"/>
        <w:rPr>
          <w:b/>
          <w:sz w:val="22"/>
          <w:szCs w:val="22"/>
        </w:rPr>
      </w:pPr>
    </w:p>
    <w:p w:rsidR="0038712B" w:rsidRPr="00BE543B" w:rsidRDefault="0038712B" w:rsidP="00D1716B">
      <w:pPr>
        <w:jc w:val="right"/>
        <w:rPr>
          <w:b/>
          <w:sz w:val="22"/>
          <w:szCs w:val="22"/>
        </w:rPr>
      </w:pPr>
    </w:p>
    <w:p w:rsidR="0038712B" w:rsidRPr="00BE543B" w:rsidRDefault="0038712B" w:rsidP="00D1716B">
      <w:pPr>
        <w:jc w:val="right"/>
        <w:rPr>
          <w:b/>
          <w:sz w:val="22"/>
          <w:szCs w:val="22"/>
        </w:rPr>
      </w:pPr>
    </w:p>
    <w:p w:rsidR="00E95BE3" w:rsidRPr="00BE543B" w:rsidRDefault="00E95BE3" w:rsidP="001425D4">
      <w:pPr>
        <w:pStyle w:val="20"/>
        <w:numPr>
          <w:ilvl w:val="0"/>
          <w:numId w:val="0"/>
        </w:numPr>
        <w:ind w:left="426"/>
        <w:jc w:val="left"/>
        <w:outlineLvl w:val="9"/>
        <w:rPr>
          <w:b w:val="0"/>
          <w:sz w:val="22"/>
          <w:szCs w:val="22"/>
        </w:rPr>
      </w:pPr>
      <w:bookmarkStart w:id="297" w:name="_Toc442368499"/>
      <w:bookmarkStart w:id="298" w:name="_Toc471729981"/>
      <w:r w:rsidRPr="00BE543B">
        <w:rPr>
          <w:sz w:val="22"/>
          <w:szCs w:val="22"/>
        </w:rPr>
        <w:t>Образец гарантии возврата аванса (</w:t>
      </w:r>
      <w:r w:rsidR="00104817" w:rsidRPr="00BE543B">
        <w:rPr>
          <w:sz w:val="22"/>
          <w:szCs w:val="22"/>
        </w:rPr>
        <w:t>Форма 1</w:t>
      </w:r>
      <w:r w:rsidR="00C22964" w:rsidRPr="00BE543B">
        <w:rPr>
          <w:sz w:val="22"/>
          <w:szCs w:val="22"/>
        </w:rPr>
        <w:t>1</w:t>
      </w:r>
      <w:r w:rsidR="00104817" w:rsidRPr="00BE543B">
        <w:rPr>
          <w:sz w:val="22"/>
          <w:szCs w:val="22"/>
        </w:rPr>
        <w:t>.2</w:t>
      </w:r>
      <w:r w:rsidRPr="00BE543B">
        <w:rPr>
          <w:sz w:val="22"/>
          <w:szCs w:val="22"/>
        </w:rPr>
        <w:t>)</w:t>
      </w:r>
      <w:r w:rsidR="00561F46" w:rsidRPr="00BE543B">
        <w:rPr>
          <w:color w:val="FF0000"/>
          <w:szCs w:val="28"/>
        </w:rPr>
        <w:t xml:space="preserve"> </w:t>
      </w:r>
      <w:r w:rsidR="00561F46" w:rsidRPr="00BE543B">
        <w:rPr>
          <w:color w:val="FF0000"/>
          <w:szCs w:val="28"/>
        </w:rPr>
        <w:tab/>
      </w:r>
      <w:r w:rsidR="00561F46" w:rsidRPr="00BE543B">
        <w:rPr>
          <w:color w:val="FF0000"/>
          <w:szCs w:val="28"/>
        </w:rPr>
        <w:tab/>
        <w:t xml:space="preserve">       НЕ ИСПОЛЬЗУЕТСЯ</w:t>
      </w:r>
      <w:bookmarkEnd w:id="297"/>
      <w:bookmarkEnd w:id="298"/>
      <w:r w:rsidR="00561F46" w:rsidRPr="00BE543B">
        <w:rPr>
          <w:color w:val="FF0000"/>
          <w:szCs w:val="28"/>
        </w:rPr>
        <w:t xml:space="preserve"> </w:t>
      </w:r>
    </w:p>
    <w:p w:rsidR="00E95BE3" w:rsidRPr="00BE543B" w:rsidRDefault="00E95BE3" w:rsidP="00E95BE3">
      <w:pPr>
        <w:rPr>
          <w:rFonts w:eastAsia="Calibri"/>
          <w:sz w:val="22"/>
          <w:szCs w:val="22"/>
        </w:rPr>
      </w:pPr>
    </w:p>
    <w:p w:rsidR="00E95BE3" w:rsidRPr="00BE543B" w:rsidRDefault="002A06CC" w:rsidP="00E95BE3">
      <w:pPr>
        <w:rPr>
          <w:rFonts w:eastAsia="Calibri"/>
          <w:i/>
          <w:sz w:val="22"/>
          <w:szCs w:val="22"/>
        </w:rPr>
      </w:pPr>
      <w:r w:rsidRPr="00BE543B">
        <w:rPr>
          <w:sz w:val="22"/>
          <w:szCs w:val="22"/>
        </w:rPr>
        <w:t>Запрос предложений</w:t>
      </w:r>
      <w:r w:rsidR="00D1716B" w:rsidRPr="00BE543B">
        <w:rPr>
          <w:sz w:val="22"/>
          <w:szCs w:val="22"/>
        </w:rPr>
        <w:t xml:space="preserve">  № __________</w:t>
      </w:r>
      <w:r w:rsidR="00E95BE3" w:rsidRPr="00BE543B">
        <w:rPr>
          <w:sz w:val="22"/>
          <w:szCs w:val="22"/>
        </w:rPr>
        <w:t xml:space="preserve">____ , </w:t>
      </w:r>
      <w:r w:rsidR="00D1716B" w:rsidRPr="00BE543B">
        <w:rPr>
          <w:rFonts w:eastAsia="Calibri"/>
          <w:sz w:val="22"/>
          <w:szCs w:val="22"/>
        </w:rPr>
        <w:t>_________</w:t>
      </w:r>
      <w:r w:rsidR="00E95BE3" w:rsidRPr="00BE543B">
        <w:rPr>
          <w:rFonts w:eastAsia="Calibri"/>
          <w:sz w:val="22"/>
          <w:szCs w:val="22"/>
        </w:rPr>
        <w:t xml:space="preserve">_____ </w:t>
      </w:r>
      <w:r w:rsidR="00E95BE3" w:rsidRPr="00BE543B">
        <w:rPr>
          <w:rFonts w:eastAsia="Calibri"/>
          <w:i/>
          <w:sz w:val="22"/>
          <w:szCs w:val="22"/>
        </w:rPr>
        <w:t>(наименование предмета)</w:t>
      </w:r>
    </w:p>
    <w:p w:rsidR="00E95BE3" w:rsidRPr="00BE543B" w:rsidRDefault="00E95BE3" w:rsidP="00E95BE3">
      <w:pPr>
        <w:rPr>
          <w:sz w:val="22"/>
          <w:szCs w:val="22"/>
        </w:rPr>
      </w:pPr>
    </w:p>
    <w:p w:rsidR="00E95BE3" w:rsidRPr="00BE543B" w:rsidRDefault="00E95BE3" w:rsidP="00E95BE3">
      <w:pPr>
        <w:rPr>
          <w:b/>
          <w:sz w:val="22"/>
          <w:szCs w:val="22"/>
        </w:rPr>
      </w:pPr>
      <w:r w:rsidRPr="00BE543B">
        <w:rPr>
          <w:b/>
          <w:sz w:val="22"/>
          <w:szCs w:val="22"/>
        </w:rPr>
        <w:t>Письмо банка Заказчику</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______________________Вы заключили с ___________________________________________</w:t>
      </w:r>
    </w:p>
    <w:p w:rsidR="00E95BE3" w:rsidRPr="00BE543B" w:rsidRDefault="00E95BE3" w:rsidP="00E95BE3">
      <w:pPr>
        <w:jc w:val="both"/>
        <w:rPr>
          <w:sz w:val="22"/>
          <w:szCs w:val="22"/>
        </w:rPr>
      </w:pPr>
      <w:r w:rsidRPr="00BE543B">
        <w:rPr>
          <w:i/>
          <w:iCs/>
          <w:sz w:val="22"/>
          <w:szCs w:val="22"/>
        </w:rPr>
        <w:t>(дата заключения Договора)</w:t>
      </w:r>
      <w:r w:rsidRPr="00BE543B">
        <w:rPr>
          <w:sz w:val="22"/>
          <w:szCs w:val="22"/>
        </w:rPr>
        <w:t xml:space="preserve">                                              </w:t>
      </w:r>
      <w:r w:rsidRPr="00BE543B">
        <w:rPr>
          <w:i/>
          <w:iCs/>
          <w:sz w:val="22"/>
          <w:szCs w:val="22"/>
        </w:rPr>
        <w:t>(наименование организации – Подрядчика)</w:t>
      </w:r>
    </w:p>
    <w:p w:rsidR="00E95BE3" w:rsidRPr="00BE543B" w:rsidRDefault="00E95BE3" w:rsidP="00E95BE3">
      <w:pPr>
        <w:rPr>
          <w:i/>
          <w:iCs/>
          <w:sz w:val="22"/>
          <w:szCs w:val="22"/>
        </w:rPr>
      </w:pPr>
      <w:r w:rsidRPr="00BE543B">
        <w:rPr>
          <w:sz w:val="22"/>
          <w:szCs w:val="22"/>
        </w:rPr>
        <w:tab/>
      </w:r>
      <w:r w:rsidRPr="00BE543B">
        <w:rPr>
          <w:sz w:val="22"/>
          <w:szCs w:val="22"/>
        </w:rPr>
        <w:tab/>
      </w:r>
      <w:r w:rsidRPr="00BE543B">
        <w:rPr>
          <w:sz w:val="22"/>
          <w:szCs w:val="22"/>
        </w:rPr>
        <w:tab/>
      </w:r>
      <w:r w:rsidRPr="00BE543B">
        <w:rPr>
          <w:sz w:val="22"/>
          <w:szCs w:val="22"/>
        </w:rPr>
        <w:tab/>
      </w:r>
    </w:p>
    <w:p w:rsidR="00E95BE3" w:rsidRPr="00BE543B" w:rsidRDefault="00E95BE3" w:rsidP="00E95BE3">
      <w:pPr>
        <w:jc w:val="both"/>
        <w:rPr>
          <w:sz w:val="22"/>
          <w:szCs w:val="22"/>
        </w:rPr>
      </w:pPr>
      <w:r w:rsidRPr="00BE543B">
        <w:rPr>
          <w:sz w:val="22"/>
          <w:szCs w:val="22"/>
        </w:rPr>
        <w:t>Договор  ________________________________________________________________________</w:t>
      </w:r>
    </w:p>
    <w:p w:rsidR="00E95BE3" w:rsidRPr="00BE543B" w:rsidRDefault="00E95BE3" w:rsidP="00E95BE3">
      <w:pPr>
        <w:rPr>
          <w:rFonts w:eastAsia="Calibri"/>
          <w:i/>
          <w:iCs/>
          <w:sz w:val="22"/>
          <w:szCs w:val="22"/>
        </w:rPr>
      </w:pPr>
      <w:r w:rsidRPr="00BE543B">
        <w:rPr>
          <w:rFonts w:eastAsia="Calibri"/>
          <w:sz w:val="22"/>
          <w:szCs w:val="22"/>
        </w:rPr>
        <w:tab/>
      </w:r>
      <w:r w:rsidRPr="00BE543B">
        <w:rPr>
          <w:rFonts w:eastAsia="Calibri"/>
          <w:sz w:val="22"/>
          <w:szCs w:val="22"/>
        </w:rPr>
        <w:tab/>
      </w:r>
      <w:r w:rsidRPr="00BE543B">
        <w:rPr>
          <w:rFonts w:eastAsia="Calibri"/>
          <w:sz w:val="22"/>
          <w:szCs w:val="22"/>
        </w:rPr>
        <w:tab/>
      </w:r>
      <w:r w:rsidRPr="00BE543B">
        <w:rPr>
          <w:rFonts w:eastAsia="Calibri"/>
          <w:sz w:val="22"/>
          <w:szCs w:val="22"/>
        </w:rPr>
        <w:tab/>
      </w:r>
      <w:r w:rsidRPr="00BE543B">
        <w:rPr>
          <w:rFonts w:eastAsia="Calibri"/>
          <w:sz w:val="22"/>
          <w:szCs w:val="22"/>
        </w:rPr>
        <w:tab/>
        <w:t xml:space="preserve">                                    </w:t>
      </w:r>
      <w:r w:rsidRPr="00BE543B">
        <w:rPr>
          <w:rFonts w:eastAsia="Calibri"/>
          <w:i/>
          <w:iCs/>
          <w:sz w:val="22"/>
          <w:szCs w:val="22"/>
        </w:rPr>
        <w:t xml:space="preserve">  (предмет   Договора)</w:t>
      </w:r>
    </w:p>
    <w:p w:rsidR="00E95BE3" w:rsidRPr="00BE543B" w:rsidRDefault="00E95BE3" w:rsidP="00E95BE3">
      <w:pPr>
        <w:jc w:val="both"/>
        <w:rPr>
          <w:sz w:val="22"/>
          <w:szCs w:val="22"/>
        </w:rPr>
      </w:pPr>
      <w:r w:rsidRPr="00BE543B">
        <w:rPr>
          <w:sz w:val="22"/>
          <w:szCs w:val="22"/>
        </w:rPr>
        <w:t>на сумму _____________________(_________________________________________) рублей.</w:t>
      </w:r>
    </w:p>
    <w:p w:rsidR="00E95BE3" w:rsidRPr="00BE543B" w:rsidRDefault="00E95BE3" w:rsidP="00E95BE3">
      <w:pPr>
        <w:rPr>
          <w:rFonts w:eastAsia="Calibri"/>
          <w:i/>
          <w:iCs/>
          <w:sz w:val="22"/>
          <w:szCs w:val="22"/>
        </w:rPr>
      </w:pPr>
      <w:r w:rsidRPr="00BE543B">
        <w:rPr>
          <w:rFonts w:eastAsia="Calibri"/>
          <w:sz w:val="22"/>
          <w:szCs w:val="22"/>
        </w:rPr>
        <w:tab/>
      </w:r>
      <w:r w:rsidRPr="00BE543B">
        <w:rPr>
          <w:rFonts w:eastAsia="Calibri"/>
          <w:sz w:val="22"/>
          <w:szCs w:val="22"/>
        </w:rPr>
        <w:tab/>
      </w:r>
      <w:r w:rsidRPr="00BE543B">
        <w:rPr>
          <w:rFonts w:eastAsia="Calibri"/>
          <w:sz w:val="22"/>
          <w:szCs w:val="22"/>
        </w:rPr>
        <w:tab/>
      </w:r>
      <w:r w:rsidRPr="00BE543B">
        <w:rPr>
          <w:rFonts w:eastAsia="Calibri"/>
          <w:sz w:val="22"/>
          <w:szCs w:val="22"/>
        </w:rPr>
        <w:tab/>
        <w:t xml:space="preserve">                                             </w:t>
      </w:r>
      <w:r w:rsidRPr="00BE543B">
        <w:rPr>
          <w:rFonts w:eastAsia="Calibri"/>
          <w:i/>
          <w:iCs/>
          <w:sz w:val="22"/>
          <w:szCs w:val="22"/>
        </w:rPr>
        <w:t>(цифрами, прописью)</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В соответствии с условиями Договора указанная организация получает сумму в размере _________________ в качестве аванса.</w:t>
      </w:r>
    </w:p>
    <w:p w:rsidR="00E95BE3" w:rsidRPr="00BE543B" w:rsidRDefault="00E95BE3" w:rsidP="00E95BE3">
      <w:pPr>
        <w:jc w:val="both"/>
        <w:rPr>
          <w:sz w:val="22"/>
          <w:szCs w:val="22"/>
        </w:rPr>
      </w:pPr>
    </w:p>
    <w:p w:rsidR="00E95BE3" w:rsidRPr="00BE543B" w:rsidRDefault="00E95BE3" w:rsidP="00E95BE3">
      <w:pPr>
        <w:jc w:val="both"/>
        <w:rPr>
          <w:i/>
          <w:iCs/>
          <w:sz w:val="22"/>
          <w:szCs w:val="22"/>
        </w:rPr>
      </w:pPr>
      <w:r w:rsidRPr="00BE543B">
        <w:rPr>
          <w:sz w:val="22"/>
          <w:szCs w:val="22"/>
        </w:rPr>
        <w:tab/>
        <w:t>Мы, _______________________, берем на себя не подлежащую отмене</w:t>
      </w:r>
      <w:r w:rsidRPr="00BE543B">
        <w:rPr>
          <w:sz w:val="22"/>
          <w:szCs w:val="22"/>
        </w:rPr>
        <w:br/>
      </w:r>
      <w:r w:rsidRPr="00BE543B">
        <w:rPr>
          <w:sz w:val="22"/>
          <w:szCs w:val="22"/>
        </w:rPr>
        <w:tab/>
      </w:r>
      <w:r w:rsidRPr="00BE543B">
        <w:rPr>
          <w:sz w:val="22"/>
          <w:szCs w:val="22"/>
        </w:rPr>
        <w:tab/>
        <w:t xml:space="preserve">             </w:t>
      </w:r>
      <w:r w:rsidRPr="00BE543B">
        <w:rPr>
          <w:i/>
          <w:iCs/>
          <w:sz w:val="22"/>
          <w:szCs w:val="22"/>
        </w:rPr>
        <w:t>(наименование банка)</w:t>
      </w:r>
    </w:p>
    <w:p w:rsidR="00E95BE3" w:rsidRPr="00BE543B" w:rsidRDefault="00E95BE3" w:rsidP="00E95BE3">
      <w:pPr>
        <w:jc w:val="both"/>
        <w:rPr>
          <w:sz w:val="22"/>
          <w:szCs w:val="22"/>
        </w:rPr>
      </w:pPr>
      <w:r w:rsidRPr="00BE543B">
        <w:rPr>
          <w:sz w:val="22"/>
          <w:szCs w:val="22"/>
        </w:rPr>
        <w:t xml:space="preserve"> и независимую гарантию по выплате денежной суммы в размере 100% аванса_______________</w:t>
      </w:r>
    </w:p>
    <w:p w:rsidR="00E95BE3" w:rsidRPr="00BE543B" w:rsidRDefault="00E95BE3" w:rsidP="00E95BE3">
      <w:pPr>
        <w:jc w:val="both"/>
        <w:rPr>
          <w:sz w:val="22"/>
          <w:szCs w:val="22"/>
        </w:rPr>
      </w:pPr>
      <w:r w:rsidRPr="00BE543B">
        <w:rPr>
          <w:sz w:val="22"/>
          <w:szCs w:val="22"/>
        </w:rPr>
        <w:t>_____________________(________________________________________________) рублей</w:t>
      </w:r>
    </w:p>
    <w:p w:rsidR="00E95BE3" w:rsidRPr="00BE543B" w:rsidRDefault="00E95BE3" w:rsidP="00E95BE3">
      <w:pPr>
        <w:jc w:val="both"/>
        <w:rPr>
          <w:i/>
          <w:iCs/>
          <w:sz w:val="22"/>
          <w:szCs w:val="22"/>
        </w:rPr>
      </w:pPr>
      <w:r w:rsidRPr="00BE543B">
        <w:rPr>
          <w:sz w:val="22"/>
          <w:szCs w:val="22"/>
        </w:rPr>
        <w:tab/>
      </w:r>
      <w:r w:rsidRPr="00BE543B">
        <w:rPr>
          <w:sz w:val="22"/>
          <w:szCs w:val="22"/>
        </w:rPr>
        <w:tab/>
      </w:r>
      <w:r w:rsidRPr="00BE543B">
        <w:rPr>
          <w:sz w:val="22"/>
          <w:szCs w:val="22"/>
        </w:rPr>
        <w:tab/>
      </w:r>
      <w:r w:rsidRPr="00BE543B">
        <w:rPr>
          <w:sz w:val="22"/>
          <w:szCs w:val="22"/>
        </w:rPr>
        <w:tab/>
      </w:r>
      <w:r w:rsidRPr="00BE543B">
        <w:rPr>
          <w:sz w:val="22"/>
          <w:szCs w:val="22"/>
        </w:rPr>
        <w:tab/>
        <w:t xml:space="preserve">               </w:t>
      </w:r>
      <w:r w:rsidRPr="00BE543B">
        <w:rPr>
          <w:i/>
          <w:iCs/>
          <w:sz w:val="22"/>
          <w:szCs w:val="22"/>
        </w:rPr>
        <w:t>(цифрами, прописью)</w:t>
      </w:r>
    </w:p>
    <w:p w:rsidR="00E95BE3" w:rsidRPr="00BE543B" w:rsidRDefault="00E95BE3" w:rsidP="00E95BE3">
      <w:pPr>
        <w:jc w:val="both"/>
        <w:rPr>
          <w:sz w:val="22"/>
          <w:szCs w:val="22"/>
        </w:rPr>
      </w:pPr>
      <w:r w:rsidRPr="00BE543B">
        <w:rPr>
          <w:sz w:val="22"/>
          <w:szCs w:val="22"/>
        </w:rPr>
        <w:t>без каких бы то ни было возражений в соответствии с упомянутым выше Договором по вашему первому письменному требованию.</w:t>
      </w:r>
    </w:p>
    <w:p w:rsidR="00E95BE3" w:rsidRPr="00BE543B" w:rsidRDefault="00E95BE3" w:rsidP="00E95BE3">
      <w:pPr>
        <w:jc w:val="both"/>
        <w:rPr>
          <w:sz w:val="22"/>
          <w:szCs w:val="22"/>
        </w:rPr>
      </w:pPr>
    </w:p>
    <w:p w:rsidR="00E95BE3" w:rsidRPr="00BE543B" w:rsidRDefault="00E95BE3" w:rsidP="00E95BE3">
      <w:pPr>
        <w:jc w:val="both"/>
        <w:rPr>
          <w:i/>
          <w:sz w:val="22"/>
          <w:szCs w:val="22"/>
        </w:rPr>
      </w:pPr>
      <w:r w:rsidRPr="00BE543B">
        <w:rPr>
          <w:sz w:val="22"/>
          <w:szCs w:val="22"/>
        </w:rPr>
        <w:tab/>
        <w:t xml:space="preserve">Платежи по этому Гарантийному письму мы будем производить на </w:t>
      </w:r>
      <w:r w:rsidRPr="00BE543B">
        <w:rPr>
          <w:sz w:val="22"/>
          <w:szCs w:val="22"/>
        </w:rPr>
        <w:br/>
        <w:t xml:space="preserve">счет ______________________ после поступления вашего письменного заявления </w:t>
      </w:r>
      <w:r w:rsidRPr="00BE543B">
        <w:rPr>
          <w:sz w:val="22"/>
          <w:szCs w:val="22"/>
        </w:rPr>
        <w:br/>
      </w:r>
      <w:r w:rsidRPr="00BE543B">
        <w:rPr>
          <w:i/>
          <w:sz w:val="22"/>
          <w:szCs w:val="22"/>
        </w:rPr>
        <w:tab/>
        <w:t xml:space="preserve">   (наименование  Заказчика)</w:t>
      </w:r>
    </w:p>
    <w:p w:rsidR="00E95BE3" w:rsidRPr="00BE543B" w:rsidRDefault="00E95BE3" w:rsidP="00E95BE3">
      <w:pPr>
        <w:jc w:val="both"/>
        <w:rPr>
          <w:sz w:val="22"/>
          <w:szCs w:val="22"/>
        </w:rPr>
      </w:pPr>
      <w:r w:rsidRPr="00BE543B">
        <w:rPr>
          <w:sz w:val="22"/>
          <w:szCs w:val="22"/>
        </w:rPr>
        <w:t>о том, что организация ____________________________________нарушила условия Договора.</w:t>
      </w:r>
    </w:p>
    <w:p w:rsidR="00E95BE3" w:rsidRPr="00BE543B" w:rsidRDefault="00E95BE3" w:rsidP="00E95BE3">
      <w:pPr>
        <w:jc w:val="both"/>
        <w:rPr>
          <w:rFonts w:eastAsia="Calibri"/>
          <w:i/>
          <w:sz w:val="22"/>
          <w:szCs w:val="22"/>
        </w:rPr>
      </w:pPr>
      <w:r w:rsidRPr="00BE543B">
        <w:rPr>
          <w:rFonts w:eastAsia="Calibri"/>
          <w:i/>
          <w:sz w:val="22"/>
          <w:szCs w:val="22"/>
        </w:rPr>
        <w:tab/>
      </w:r>
      <w:r w:rsidRPr="00BE543B">
        <w:rPr>
          <w:rFonts w:eastAsia="Calibri"/>
          <w:i/>
          <w:sz w:val="22"/>
          <w:szCs w:val="22"/>
        </w:rPr>
        <w:tab/>
      </w:r>
      <w:r w:rsidRPr="00BE543B">
        <w:rPr>
          <w:rFonts w:eastAsia="Calibri"/>
          <w:i/>
          <w:sz w:val="22"/>
          <w:szCs w:val="22"/>
        </w:rPr>
        <w:tab/>
      </w:r>
      <w:r w:rsidRPr="00BE543B">
        <w:rPr>
          <w:rFonts w:eastAsia="Calibri"/>
          <w:i/>
          <w:sz w:val="22"/>
          <w:szCs w:val="22"/>
        </w:rPr>
        <w:tab/>
        <w:t xml:space="preserve"> (наименование организации – Победителя)</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Гарантийные обязательства вступают в силу после поступления суммы аванса на счет Подрядчика.</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Срок действия этого гарантийного письма истекает  «___»_______20__г.</w:t>
      </w:r>
    </w:p>
    <w:p w:rsidR="00E95BE3" w:rsidRPr="00BE543B" w:rsidRDefault="00E95BE3" w:rsidP="00E95BE3">
      <w:pPr>
        <w:rPr>
          <w:sz w:val="22"/>
          <w:szCs w:val="22"/>
        </w:rPr>
      </w:pPr>
    </w:p>
    <w:p w:rsidR="00E95BE3" w:rsidRPr="00BE543B" w:rsidRDefault="00E95BE3" w:rsidP="00E95BE3">
      <w:pPr>
        <w:jc w:val="both"/>
        <w:rPr>
          <w:sz w:val="22"/>
          <w:szCs w:val="22"/>
        </w:rPr>
      </w:pPr>
      <w:r w:rsidRPr="00BE543B">
        <w:rPr>
          <w:sz w:val="22"/>
          <w:szCs w:val="22"/>
        </w:rPr>
        <w:tab/>
        <w:t xml:space="preserve">Платежи должны быть истребованы у нас до этого срока заказным письмом. </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Гарантийные обязательства принимаются в соответствии с нормами действующего законодательства Российской Федерации.</w:t>
      </w:r>
    </w:p>
    <w:p w:rsidR="00E95BE3" w:rsidRPr="00BE543B" w:rsidRDefault="00E95BE3" w:rsidP="00E95BE3">
      <w:pPr>
        <w:rPr>
          <w:sz w:val="22"/>
          <w:szCs w:val="22"/>
        </w:rPr>
      </w:pPr>
      <w:r w:rsidRPr="00BE543B">
        <w:rPr>
          <w:sz w:val="22"/>
          <w:szCs w:val="22"/>
        </w:rPr>
        <w:t>____________________________________________</w:t>
      </w:r>
    </w:p>
    <w:p w:rsidR="00E95BE3" w:rsidRPr="00BE543B" w:rsidRDefault="00E95BE3" w:rsidP="00E95BE3">
      <w:pPr>
        <w:rPr>
          <w:sz w:val="22"/>
          <w:szCs w:val="22"/>
        </w:rPr>
      </w:pPr>
      <w:r w:rsidRPr="00BE543B">
        <w:rPr>
          <w:sz w:val="22"/>
          <w:szCs w:val="22"/>
        </w:rPr>
        <w:t>(подпись, М.П.</w:t>
      </w:r>
      <w:r w:rsidR="00CB7406" w:rsidRPr="00BE543B">
        <w:rPr>
          <w:sz w:val="24"/>
          <w:szCs w:val="24"/>
        </w:rPr>
        <w:t xml:space="preserve"> </w:t>
      </w:r>
      <w:r w:rsidR="00CB7406" w:rsidRPr="00BE543B">
        <w:rPr>
          <w:sz w:val="22"/>
          <w:szCs w:val="22"/>
        </w:rPr>
        <w:t>(при наличии печати)</w:t>
      </w:r>
      <w:r w:rsidRPr="00BE543B">
        <w:rPr>
          <w:sz w:val="22"/>
          <w:szCs w:val="22"/>
        </w:rPr>
        <w:t>)</w:t>
      </w:r>
    </w:p>
    <w:p w:rsidR="00E95BE3" w:rsidRPr="00BE543B" w:rsidRDefault="00E95BE3" w:rsidP="00E95BE3">
      <w:pPr>
        <w:rPr>
          <w:sz w:val="22"/>
          <w:szCs w:val="22"/>
        </w:rPr>
      </w:pPr>
      <w:r w:rsidRPr="00BE543B">
        <w:rPr>
          <w:sz w:val="22"/>
          <w:szCs w:val="22"/>
        </w:rPr>
        <w:t>_____________________________</w:t>
      </w:r>
    </w:p>
    <w:p w:rsidR="00E95BE3" w:rsidRPr="00BE543B" w:rsidRDefault="00E95BE3" w:rsidP="00E95BE3">
      <w:pPr>
        <w:rPr>
          <w:sz w:val="22"/>
          <w:szCs w:val="22"/>
        </w:rPr>
      </w:pPr>
      <w:r w:rsidRPr="00BE543B">
        <w:rPr>
          <w:sz w:val="22"/>
          <w:szCs w:val="22"/>
        </w:rPr>
        <w:t>(фамилия, имя, отчество подписавшего, должность)</w:t>
      </w:r>
    </w:p>
    <w:p w:rsidR="0058013C" w:rsidRPr="00BE543B" w:rsidRDefault="0058013C" w:rsidP="00E95BE3">
      <w:pPr>
        <w:rPr>
          <w:sz w:val="22"/>
          <w:szCs w:val="22"/>
        </w:rPr>
      </w:pPr>
    </w:p>
    <w:p w:rsidR="0058013C" w:rsidRPr="00BE543B" w:rsidRDefault="0058013C" w:rsidP="00E95BE3">
      <w:pPr>
        <w:rPr>
          <w:sz w:val="22"/>
          <w:szCs w:val="22"/>
        </w:rPr>
      </w:pPr>
    </w:p>
    <w:p w:rsidR="0038712B" w:rsidRPr="00BE543B" w:rsidRDefault="0038712B" w:rsidP="00E95BE3">
      <w:pPr>
        <w:rPr>
          <w:sz w:val="22"/>
          <w:szCs w:val="22"/>
        </w:rPr>
      </w:pPr>
    </w:p>
    <w:p w:rsidR="0038712B" w:rsidRPr="00BE543B" w:rsidRDefault="0038712B" w:rsidP="00E95BE3">
      <w:pPr>
        <w:rPr>
          <w:sz w:val="22"/>
          <w:szCs w:val="22"/>
        </w:rPr>
      </w:pPr>
    </w:p>
    <w:p w:rsidR="0038712B" w:rsidRPr="00BE543B" w:rsidRDefault="0038712B" w:rsidP="00E95BE3">
      <w:pPr>
        <w:rPr>
          <w:sz w:val="22"/>
          <w:szCs w:val="22"/>
        </w:rPr>
      </w:pPr>
    </w:p>
    <w:p w:rsidR="0038712B" w:rsidRPr="00BE543B" w:rsidRDefault="0038712B" w:rsidP="00E95BE3">
      <w:pPr>
        <w:rPr>
          <w:sz w:val="22"/>
          <w:szCs w:val="22"/>
        </w:rPr>
      </w:pPr>
    </w:p>
    <w:p w:rsidR="00E95BE3" w:rsidRPr="00BE543B" w:rsidRDefault="00E95BE3" w:rsidP="00842A2B">
      <w:pPr>
        <w:jc w:val="both"/>
        <w:outlineLvl w:val="1"/>
        <w:rPr>
          <w:b/>
          <w:sz w:val="22"/>
          <w:szCs w:val="22"/>
        </w:rPr>
      </w:pPr>
    </w:p>
    <w:p w:rsidR="00E95BE3" w:rsidRPr="00BE543B" w:rsidRDefault="00E95BE3" w:rsidP="00AF1DE0">
      <w:pPr>
        <w:pStyle w:val="20"/>
        <w:numPr>
          <w:ilvl w:val="1"/>
          <w:numId w:val="42"/>
        </w:numPr>
        <w:outlineLvl w:val="1"/>
        <w:rPr>
          <w:szCs w:val="28"/>
        </w:rPr>
      </w:pPr>
      <w:bookmarkStart w:id="299" w:name="_Toc479079734"/>
      <w:r w:rsidRPr="00BE543B">
        <w:rPr>
          <w:szCs w:val="28"/>
        </w:rPr>
        <w:t xml:space="preserve">Образец письма (гарантия отгрузки) предприятия-изготовителя </w:t>
      </w:r>
      <w:r w:rsidR="0038712B" w:rsidRPr="00BE543B">
        <w:rPr>
          <w:szCs w:val="28"/>
        </w:rPr>
        <w:t>т</w:t>
      </w:r>
      <w:r w:rsidRPr="00BE543B">
        <w:rPr>
          <w:szCs w:val="28"/>
        </w:rPr>
        <w:t>овара в адрес Заказчика (Форма 1</w:t>
      </w:r>
      <w:r w:rsidR="00C22964" w:rsidRPr="00BE543B">
        <w:rPr>
          <w:szCs w:val="28"/>
        </w:rPr>
        <w:t>2</w:t>
      </w:r>
      <w:r w:rsidRPr="00BE543B">
        <w:rPr>
          <w:szCs w:val="28"/>
        </w:rPr>
        <w:t>)</w:t>
      </w:r>
      <w:bookmarkEnd w:id="299"/>
    </w:p>
    <w:p w:rsidR="00E95BE3" w:rsidRPr="00BE543B" w:rsidRDefault="00E95BE3" w:rsidP="00E95BE3">
      <w:pPr>
        <w:pStyle w:val="aff8"/>
        <w:ind w:left="612"/>
        <w:jc w:val="right"/>
        <w:rPr>
          <w:rFonts w:ascii="Times New Roman" w:eastAsia="Times New Roman" w:hAnsi="Times New Roman"/>
          <w:i/>
          <w:iCs/>
          <w:sz w:val="24"/>
          <w:szCs w:val="20"/>
          <w:lang w:eastAsia="ru-RU"/>
        </w:rPr>
      </w:pPr>
      <w:r w:rsidRPr="00BE543B">
        <w:rPr>
          <w:rFonts w:ascii="Times New Roman" w:eastAsia="Times New Roman" w:hAnsi="Times New Roman"/>
          <w:i/>
          <w:iCs/>
          <w:sz w:val="24"/>
          <w:szCs w:val="20"/>
          <w:lang w:eastAsia="ru-RU"/>
        </w:rPr>
        <w:t xml:space="preserve">Приложение </w:t>
      </w:r>
      <w:r w:rsidR="007F0F4D" w:rsidRPr="00BE543B">
        <w:rPr>
          <w:rFonts w:ascii="Times New Roman" w:eastAsia="Times New Roman" w:hAnsi="Times New Roman"/>
          <w:i/>
          <w:iCs/>
          <w:sz w:val="24"/>
          <w:szCs w:val="20"/>
          <w:lang w:eastAsia="ru-RU"/>
        </w:rPr>
        <w:t xml:space="preserve">№ </w:t>
      </w:r>
      <w:r w:rsidR="00AB25B6" w:rsidRPr="00BE543B">
        <w:rPr>
          <w:rFonts w:ascii="Times New Roman" w:eastAsia="Times New Roman" w:hAnsi="Times New Roman"/>
          <w:i/>
          <w:iCs/>
          <w:sz w:val="24"/>
          <w:szCs w:val="20"/>
          <w:lang w:eastAsia="ru-RU"/>
        </w:rPr>
        <w:t>11</w:t>
      </w:r>
      <w:r w:rsidRPr="00BE543B">
        <w:rPr>
          <w:rFonts w:ascii="Times New Roman" w:eastAsia="Times New Roman" w:hAnsi="Times New Roman"/>
          <w:i/>
          <w:iCs/>
          <w:sz w:val="24"/>
          <w:szCs w:val="20"/>
          <w:lang w:eastAsia="ru-RU"/>
        </w:rPr>
        <w:t xml:space="preserve"> к письму о подаче Заявки на участие в </w:t>
      </w:r>
      <w:r w:rsidR="003E45CF" w:rsidRPr="00BE543B">
        <w:rPr>
          <w:rFonts w:ascii="Times New Roman" w:eastAsia="Times New Roman" w:hAnsi="Times New Roman"/>
          <w:i/>
          <w:iCs/>
          <w:sz w:val="24"/>
          <w:szCs w:val="20"/>
          <w:lang w:eastAsia="ru-RU"/>
        </w:rPr>
        <w:t>Запросе предложений</w:t>
      </w:r>
    </w:p>
    <w:p w:rsidR="00E95BE3" w:rsidRPr="00BE543B" w:rsidRDefault="00E95BE3" w:rsidP="00E95BE3">
      <w:pPr>
        <w:pStyle w:val="aff8"/>
        <w:ind w:left="612"/>
        <w:jc w:val="right"/>
        <w:rPr>
          <w:rFonts w:ascii="Times New Roman" w:eastAsia="Times New Roman" w:hAnsi="Times New Roman"/>
          <w:i/>
          <w:iCs/>
          <w:sz w:val="24"/>
          <w:szCs w:val="20"/>
          <w:lang w:eastAsia="ru-RU"/>
        </w:rPr>
      </w:pPr>
      <w:r w:rsidRPr="00BE543B">
        <w:rPr>
          <w:rFonts w:ascii="Times New Roman" w:eastAsia="Times New Roman" w:hAnsi="Times New Roman"/>
          <w:i/>
          <w:iCs/>
          <w:sz w:val="24"/>
          <w:szCs w:val="20"/>
          <w:lang w:eastAsia="ru-RU"/>
        </w:rPr>
        <w:t xml:space="preserve">№ ___________________________ (указать номер </w:t>
      </w:r>
      <w:r w:rsidR="00A96448" w:rsidRPr="00BE543B">
        <w:rPr>
          <w:rFonts w:ascii="Times New Roman" w:eastAsia="Times New Roman" w:hAnsi="Times New Roman"/>
          <w:i/>
          <w:iCs/>
          <w:sz w:val="24"/>
          <w:szCs w:val="20"/>
          <w:lang w:eastAsia="ru-RU"/>
        </w:rPr>
        <w:t>Запроса предложений</w:t>
      </w:r>
      <w:r w:rsidRPr="00BE543B">
        <w:rPr>
          <w:rFonts w:ascii="Times New Roman" w:eastAsia="Times New Roman" w:hAnsi="Times New Roman"/>
          <w:i/>
          <w:iCs/>
          <w:sz w:val="24"/>
          <w:szCs w:val="20"/>
          <w:lang w:eastAsia="ru-RU"/>
        </w:rPr>
        <w:t>)</w:t>
      </w:r>
    </w:p>
    <w:p w:rsidR="00E95BE3" w:rsidRPr="00BE543B" w:rsidRDefault="00E95BE3" w:rsidP="00E95BE3">
      <w:pPr>
        <w:pStyle w:val="aff8"/>
        <w:ind w:left="612"/>
        <w:jc w:val="right"/>
        <w:rPr>
          <w:rFonts w:ascii="Times New Roman" w:eastAsia="Times New Roman" w:hAnsi="Times New Roman"/>
          <w:i/>
          <w:iCs/>
          <w:sz w:val="24"/>
          <w:szCs w:val="20"/>
          <w:lang w:eastAsia="ru-RU"/>
        </w:rPr>
      </w:pPr>
      <w:r w:rsidRPr="00BE543B">
        <w:rPr>
          <w:rFonts w:ascii="Times New Roman" w:eastAsia="Times New Roman" w:hAnsi="Times New Roman"/>
          <w:i/>
          <w:iCs/>
          <w:sz w:val="24"/>
          <w:szCs w:val="20"/>
          <w:lang w:eastAsia="ru-RU"/>
        </w:rPr>
        <w:t>от «_____» __________ 20__ года</w:t>
      </w:r>
    </w:p>
    <w:p w:rsidR="00E95BE3" w:rsidRPr="00BE543B" w:rsidRDefault="00E95BE3" w:rsidP="00E95BE3">
      <w:pPr>
        <w:ind w:firstLine="567"/>
        <w:jc w:val="both"/>
        <w:rPr>
          <w:b/>
          <w:bCs/>
          <w:sz w:val="22"/>
          <w:szCs w:val="22"/>
        </w:rPr>
      </w:pPr>
      <w:r w:rsidRPr="00BE543B">
        <w:rPr>
          <w:b/>
          <w:bCs/>
          <w:sz w:val="22"/>
          <w:szCs w:val="22"/>
        </w:rPr>
        <w:t>Бланк предприятия – изготовителя</w:t>
      </w:r>
    </w:p>
    <w:p w:rsidR="00E95BE3" w:rsidRPr="00BE543B" w:rsidRDefault="00E95BE3" w:rsidP="00E95BE3">
      <w:pPr>
        <w:jc w:val="both"/>
        <w:rPr>
          <w:sz w:val="22"/>
          <w:szCs w:val="22"/>
        </w:rPr>
      </w:pPr>
    </w:p>
    <w:p w:rsidR="00E95BE3" w:rsidRPr="00BE543B"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E543B" w:rsidTr="00A47867">
        <w:tc>
          <w:tcPr>
            <w:tcW w:w="5070" w:type="dxa"/>
          </w:tcPr>
          <w:p w:rsidR="00E95BE3" w:rsidRPr="00BE543B" w:rsidRDefault="00E95BE3" w:rsidP="00A47867">
            <w:pPr>
              <w:ind w:left="709"/>
              <w:jc w:val="both"/>
              <w:rPr>
                <w:sz w:val="22"/>
                <w:szCs w:val="22"/>
              </w:rPr>
            </w:pPr>
            <w:r w:rsidRPr="00BE543B">
              <w:rPr>
                <w:sz w:val="22"/>
                <w:szCs w:val="22"/>
              </w:rPr>
              <w:t>№ ____________</w:t>
            </w:r>
          </w:p>
          <w:p w:rsidR="00E95BE3" w:rsidRPr="00BE543B" w:rsidRDefault="00E95BE3" w:rsidP="00A47867">
            <w:pPr>
              <w:ind w:left="709"/>
              <w:jc w:val="both"/>
              <w:rPr>
                <w:sz w:val="22"/>
                <w:szCs w:val="22"/>
              </w:rPr>
            </w:pPr>
            <w:r w:rsidRPr="00BE543B">
              <w:rPr>
                <w:sz w:val="22"/>
                <w:szCs w:val="22"/>
              </w:rPr>
              <w:t>от ____________ 20__ г.</w:t>
            </w:r>
          </w:p>
          <w:p w:rsidR="00E95BE3" w:rsidRPr="00BE543B" w:rsidRDefault="00E95BE3" w:rsidP="00A47867">
            <w:pPr>
              <w:tabs>
                <w:tab w:val="left" w:pos="1065"/>
              </w:tabs>
              <w:rPr>
                <w:sz w:val="22"/>
                <w:szCs w:val="22"/>
              </w:rPr>
            </w:pPr>
          </w:p>
        </w:tc>
        <w:tc>
          <w:tcPr>
            <w:tcW w:w="4961" w:type="dxa"/>
          </w:tcPr>
          <w:p w:rsidR="00E95BE3" w:rsidRPr="00BE543B" w:rsidRDefault="00E95BE3" w:rsidP="00A47867">
            <w:pPr>
              <w:ind w:left="709"/>
              <w:rPr>
                <w:sz w:val="22"/>
                <w:szCs w:val="22"/>
              </w:rPr>
            </w:pPr>
            <w:r w:rsidRPr="00BE543B">
              <w:rPr>
                <w:sz w:val="22"/>
                <w:szCs w:val="22"/>
              </w:rPr>
              <w:t>Генеральному директору</w:t>
            </w:r>
          </w:p>
          <w:p w:rsidR="00E95BE3" w:rsidRPr="00BE543B" w:rsidRDefault="00E95BE3" w:rsidP="00A47867">
            <w:pPr>
              <w:ind w:left="709"/>
              <w:rPr>
                <w:sz w:val="22"/>
                <w:szCs w:val="22"/>
              </w:rPr>
            </w:pPr>
            <w:r w:rsidRPr="00BE543B">
              <w:rPr>
                <w:sz w:val="22"/>
                <w:szCs w:val="22"/>
              </w:rPr>
              <w:t>_________________________</w:t>
            </w:r>
          </w:p>
          <w:p w:rsidR="00E95BE3" w:rsidRPr="00BE543B" w:rsidRDefault="00E95BE3" w:rsidP="00A47867">
            <w:pPr>
              <w:ind w:left="709"/>
              <w:rPr>
                <w:sz w:val="22"/>
                <w:szCs w:val="22"/>
              </w:rPr>
            </w:pPr>
            <w:r w:rsidRPr="00BE543B">
              <w:rPr>
                <w:sz w:val="22"/>
                <w:szCs w:val="22"/>
              </w:rPr>
              <w:t>______________</w:t>
            </w:r>
          </w:p>
          <w:p w:rsidR="00E95BE3" w:rsidRPr="00BE543B" w:rsidRDefault="00E95BE3" w:rsidP="00A47867">
            <w:pPr>
              <w:rPr>
                <w:sz w:val="22"/>
                <w:szCs w:val="22"/>
              </w:rPr>
            </w:pPr>
          </w:p>
        </w:tc>
      </w:tr>
    </w:tbl>
    <w:p w:rsidR="00E95BE3" w:rsidRPr="00BE543B" w:rsidRDefault="00E95BE3" w:rsidP="00E95BE3">
      <w:pPr>
        <w:ind w:left="709"/>
        <w:jc w:val="center"/>
        <w:rPr>
          <w:sz w:val="22"/>
          <w:szCs w:val="22"/>
        </w:rPr>
      </w:pPr>
    </w:p>
    <w:p w:rsidR="00E95BE3" w:rsidRPr="00BE543B" w:rsidRDefault="00E95BE3" w:rsidP="00E95BE3">
      <w:pPr>
        <w:ind w:left="709"/>
        <w:jc w:val="center"/>
        <w:rPr>
          <w:sz w:val="22"/>
          <w:szCs w:val="22"/>
        </w:rPr>
      </w:pPr>
    </w:p>
    <w:p w:rsidR="00E95BE3" w:rsidRPr="00BE543B" w:rsidRDefault="00E95BE3" w:rsidP="00E95BE3">
      <w:pPr>
        <w:ind w:left="709"/>
        <w:jc w:val="both"/>
        <w:rPr>
          <w:sz w:val="22"/>
          <w:szCs w:val="22"/>
        </w:rPr>
      </w:pPr>
      <w:r w:rsidRPr="00BE543B">
        <w:rPr>
          <w:sz w:val="22"/>
          <w:szCs w:val="22"/>
        </w:rPr>
        <w:t>Сообщаем Вам, что _____________________является официальным</w:t>
      </w:r>
    </w:p>
    <w:p w:rsidR="00E95BE3" w:rsidRPr="00BE543B" w:rsidRDefault="00E95BE3" w:rsidP="00E95BE3">
      <w:pPr>
        <w:ind w:left="2836" w:firstLine="709"/>
        <w:jc w:val="both"/>
        <w:rPr>
          <w:sz w:val="22"/>
          <w:szCs w:val="22"/>
        </w:rPr>
      </w:pPr>
      <w:r w:rsidRPr="00BE543B">
        <w:rPr>
          <w:sz w:val="22"/>
          <w:szCs w:val="22"/>
        </w:rPr>
        <w:t>(наименование поставщика)</w:t>
      </w:r>
    </w:p>
    <w:p w:rsidR="00E95BE3" w:rsidRPr="00BE543B" w:rsidRDefault="00E95BE3" w:rsidP="00E95BE3">
      <w:pPr>
        <w:ind w:left="709"/>
        <w:jc w:val="both"/>
        <w:rPr>
          <w:sz w:val="22"/>
          <w:szCs w:val="22"/>
        </w:rPr>
      </w:pPr>
      <w:r w:rsidRPr="00BE543B">
        <w:rPr>
          <w:sz w:val="22"/>
          <w:szCs w:val="22"/>
        </w:rPr>
        <w:t xml:space="preserve"> представителем ________________________________________________, </w:t>
      </w:r>
    </w:p>
    <w:p w:rsidR="00E95BE3" w:rsidRPr="00BE543B" w:rsidRDefault="00E95BE3" w:rsidP="00E95BE3">
      <w:pPr>
        <w:ind w:left="2836" w:firstLine="709"/>
        <w:jc w:val="both"/>
        <w:rPr>
          <w:sz w:val="22"/>
          <w:szCs w:val="22"/>
        </w:rPr>
      </w:pPr>
      <w:r w:rsidRPr="00BE543B">
        <w:rPr>
          <w:sz w:val="22"/>
          <w:szCs w:val="22"/>
        </w:rPr>
        <w:t>(наименование предприятия-изготовителя)</w:t>
      </w:r>
    </w:p>
    <w:p w:rsidR="00E95BE3" w:rsidRPr="00BE543B" w:rsidRDefault="00E95BE3" w:rsidP="00E95BE3">
      <w:pPr>
        <w:ind w:left="709"/>
        <w:jc w:val="both"/>
        <w:rPr>
          <w:sz w:val="22"/>
          <w:szCs w:val="22"/>
        </w:rPr>
      </w:pPr>
      <w:r w:rsidRPr="00BE543B">
        <w:rPr>
          <w:sz w:val="22"/>
          <w:szCs w:val="22"/>
        </w:rPr>
        <w:t>с которым у него установлены действующие договорные отношения на право ведения переговоров и поставку _______________________________________________________</w:t>
      </w:r>
    </w:p>
    <w:p w:rsidR="00E95BE3" w:rsidRPr="00BE543B" w:rsidRDefault="00E95BE3" w:rsidP="00E95BE3">
      <w:pPr>
        <w:ind w:left="2127" w:firstLine="709"/>
        <w:jc w:val="both"/>
        <w:rPr>
          <w:sz w:val="22"/>
          <w:szCs w:val="22"/>
        </w:rPr>
      </w:pPr>
      <w:r w:rsidRPr="00BE543B">
        <w:rPr>
          <w:sz w:val="22"/>
          <w:szCs w:val="22"/>
        </w:rPr>
        <w:t>(наименование товара)</w:t>
      </w:r>
    </w:p>
    <w:p w:rsidR="00E95BE3" w:rsidRPr="00BE543B" w:rsidRDefault="00E95BE3" w:rsidP="00E95BE3">
      <w:pPr>
        <w:ind w:left="709"/>
        <w:jc w:val="both"/>
        <w:rPr>
          <w:sz w:val="22"/>
          <w:szCs w:val="22"/>
        </w:rPr>
      </w:pPr>
      <w:r w:rsidRPr="00BE543B">
        <w:rPr>
          <w:sz w:val="22"/>
          <w:szCs w:val="22"/>
        </w:rPr>
        <w:t>нашего предприятия в адрес ____________________.</w:t>
      </w:r>
    </w:p>
    <w:p w:rsidR="00E95BE3" w:rsidRPr="00BE543B" w:rsidRDefault="00E95BE3" w:rsidP="00E95BE3">
      <w:pPr>
        <w:ind w:left="709"/>
        <w:jc w:val="both"/>
        <w:rPr>
          <w:sz w:val="22"/>
          <w:szCs w:val="22"/>
        </w:rPr>
      </w:pPr>
    </w:p>
    <w:p w:rsidR="00E95BE3" w:rsidRPr="00BE543B" w:rsidRDefault="00E95BE3" w:rsidP="00E95BE3">
      <w:pPr>
        <w:ind w:left="1418"/>
        <w:jc w:val="both"/>
        <w:rPr>
          <w:sz w:val="22"/>
          <w:szCs w:val="22"/>
        </w:rPr>
      </w:pPr>
      <w:r w:rsidRPr="00BE543B">
        <w:rPr>
          <w:sz w:val="22"/>
          <w:szCs w:val="22"/>
        </w:rPr>
        <w:t xml:space="preserve">__________________________________, являясь производителем, </w:t>
      </w:r>
      <w:r w:rsidRPr="00BE543B">
        <w:rPr>
          <w:sz w:val="22"/>
          <w:szCs w:val="22"/>
        </w:rPr>
        <w:br/>
        <w:t>(наименование предприятия-изготовителя)</w:t>
      </w:r>
    </w:p>
    <w:p w:rsidR="00E95BE3" w:rsidRPr="00BE543B" w:rsidRDefault="00E95BE3" w:rsidP="00E95BE3">
      <w:pPr>
        <w:ind w:left="709"/>
        <w:jc w:val="both"/>
        <w:rPr>
          <w:sz w:val="22"/>
          <w:szCs w:val="22"/>
        </w:rPr>
      </w:pPr>
      <w:r w:rsidRPr="00BE543B">
        <w:rPr>
          <w:sz w:val="22"/>
          <w:szCs w:val="22"/>
        </w:rPr>
        <w:t>гарантирует отгрузку</w:t>
      </w:r>
      <w:r w:rsidR="00D73A92" w:rsidRPr="00BE543B">
        <w:rPr>
          <w:rStyle w:val="a7"/>
          <w:sz w:val="22"/>
          <w:szCs w:val="22"/>
        </w:rPr>
        <w:footnoteReference w:id="10"/>
      </w:r>
      <w:r w:rsidRPr="00BE543B">
        <w:rPr>
          <w:sz w:val="22"/>
          <w:szCs w:val="22"/>
        </w:rPr>
        <w:t xml:space="preserve"> (поставку) _______________________________________________</w:t>
      </w:r>
    </w:p>
    <w:p w:rsidR="00E95BE3" w:rsidRPr="00BE543B" w:rsidRDefault="00E95BE3" w:rsidP="00E95BE3">
      <w:pPr>
        <w:ind w:left="1418" w:firstLine="709"/>
        <w:jc w:val="both"/>
        <w:rPr>
          <w:sz w:val="22"/>
          <w:szCs w:val="22"/>
        </w:rPr>
      </w:pPr>
      <w:r w:rsidRPr="00BE543B">
        <w:rPr>
          <w:sz w:val="22"/>
          <w:szCs w:val="22"/>
        </w:rPr>
        <w:t>(наименование товара)</w:t>
      </w:r>
    </w:p>
    <w:p w:rsidR="00E95BE3" w:rsidRPr="00BE543B" w:rsidRDefault="00E95BE3" w:rsidP="00E95BE3">
      <w:pPr>
        <w:ind w:left="709"/>
        <w:jc w:val="both"/>
        <w:rPr>
          <w:sz w:val="22"/>
          <w:szCs w:val="22"/>
        </w:rPr>
      </w:pPr>
      <w:r w:rsidRPr="00BE543B">
        <w:rPr>
          <w:sz w:val="22"/>
          <w:szCs w:val="22"/>
        </w:rPr>
        <w:t>в полном объеме в ____________ для нужд ____________________.</w:t>
      </w:r>
    </w:p>
    <w:p w:rsidR="00E95BE3" w:rsidRPr="00BE543B" w:rsidRDefault="00E95BE3" w:rsidP="00E95BE3">
      <w:pPr>
        <w:ind w:left="3119"/>
        <w:jc w:val="both"/>
        <w:rPr>
          <w:sz w:val="22"/>
          <w:szCs w:val="22"/>
        </w:rPr>
      </w:pPr>
      <w:r w:rsidRPr="00BE543B">
        <w:rPr>
          <w:sz w:val="22"/>
          <w:szCs w:val="22"/>
        </w:rPr>
        <w:t>(срок поставки)</w:t>
      </w:r>
    </w:p>
    <w:p w:rsidR="00E95BE3" w:rsidRPr="00BE543B" w:rsidRDefault="00E95BE3" w:rsidP="00E95BE3">
      <w:pPr>
        <w:ind w:left="709"/>
        <w:jc w:val="both"/>
        <w:rPr>
          <w:sz w:val="22"/>
          <w:szCs w:val="22"/>
        </w:rPr>
      </w:pPr>
    </w:p>
    <w:p w:rsidR="00E95BE3" w:rsidRPr="00BE543B" w:rsidRDefault="00E95BE3" w:rsidP="002240A9">
      <w:pPr>
        <w:ind w:left="709"/>
        <w:jc w:val="both"/>
        <w:rPr>
          <w:sz w:val="22"/>
          <w:szCs w:val="22"/>
        </w:rPr>
      </w:pPr>
      <w:r w:rsidRPr="00BE543B">
        <w:rPr>
          <w:sz w:val="22"/>
          <w:szCs w:val="22"/>
        </w:rPr>
        <w:t xml:space="preserve">в случае признания заявки лучшей ________________________ в </w:t>
      </w:r>
      <w:r w:rsidR="003E45CF" w:rsidRPr="00BE543B">
        <w:rPr>
          <w:sz w:val="22"/>
          <w:szCs w:val="22"/>
        </w:rPr>
        <w:t>Запросе предложений</w:t>
      </w:r>
      <w:r w:rsidRPr="00BE543B">
        <w:rPr>
          <w:sz w:val="22"/>
          <w:szCs w:val="22"/>
        </w:rPr>
        <w:t xml:space="preserve"> № ____, Лот № __ (номер лота) ________________ (наименование предмета лота)</w:t>
      </w:r>
    </w:p>
    <w:p w:rsidR="00E95BE3" w:rsidRPr="00BE543B" w:rsidRDefault="00E95BE3" w:rsidP="00D1716B">
      <w:pPr>
        <w:rPr>
          <w:sz w:val="22"/>
          <w:szCs w:val="22"/>
        </w:rPr>
      </w:pPr>
    </w:p>
    <w:p w:rsidR="00E95BE3" w:rsidRPr="00BE543B"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E543B" w:rsidTr="00A47867">
        <w:tc>
          <w:tcPr>
            <w:tcW w:w="2443" w:type="pct"/>
          </w:tcPr>
          <w:p w:rsidR="00E95BE3" w:rsidRPr="00BE543B" w:rsidRDefault="00E95BE3" w:rsidP="00A47867">
            <w:pPr>
              <w:ind w:left="709"/>
              <w:jc w:val="both"/>
              <w:rPr>
                <w:sz w:val="22"/>
                <w:szCs w:val="22"/>
              </w:rPr>
            </w:pPr>
            <w:r w:rsidRPr="00BE543B">
              <w:rPr>
                <w:sz w:val="22"/>
                <w:szCs w:val="22"/>
              </w:rPr>
              <w:t>Генеральный директор</w:t>
            </w:r>
          </w:p>
          <w:p w:rsidR="00E95BE3" w:rsidRPr="00BE543B" w:rsidRDefault="00E95BE3" w:rsidP="00A47867">
            <w:pPr>
              <w:ind w:left="709"/>
              <w:jc w:val="both"/>
              <w:rPr>
                <w:sz w:val="22"/>
                <w:szCs w:val="22"/>
              </w:rPr>
            </w:pPr>
            <w:r w:rsidRPr="00BE543B">
              <w:rPr>
                <w:sz w:val="22"/>
                <w:szCs w:val="22"/>
              </w:rPr>
              <w:t>____________________________</w:t>
            </w:r>
          </w:p>
          <w:p w:rsidR="00E95BE3" w:rsidRPr="00BE543B" w:rsidRDefault="00E95BE3" w:rsidP="00A47867">
            <w:pPr>
              <w:ind w:left="709"/>
              <w:jc w:val="both"/>
              <w:rPr>
                <w:sz w:val="22"/>
                <w:szCs w:val="22"/>
              </w:rPr>
            </w:pPr>
            <w:r w:rsidRPr="00BE543B">
              <w:rPr>
                <w:sz w:val="22"/>
                <w:szCs w:val="22"/>
              </w:rPr>
              <w:t>(наименование предприятия-изготовителя)</w:t>
            </w:r>
          </w:p>
          <w:p w:rsidR="00E95BE3" w:rsidRPr="00BE543B" w:rsidRDefault="00E95BE3" w:rsidP="00A47867">
            <w:pPr>
              <w:jc w:val="both"/>
              <w:rPr>
                <w:sz w:val="22"/>
                <w:szCs w:val="22"/>
              </w:rPr>
            </w:pPr>
          </w:p>
          <w:p w:rsidR="0058013C" w:rsidRPr="00BE543B" w:rsidRDefault="00E95BE3" w:rsidP="002D0642">
            <w:pPr>
              <w:ind w:left="426" w:firstLine="283"/>
              <w:jc w:val="both"/>
              <w:rPr>
                <w:sz w:val="22"/>
                <w:szCs w:val="22"/>
              </w:rPr>
            </w:pPr>
            <w:r w:rsidRPr="00BE543B">
              <w:rPr>
                <w:sz w:val="22"/>
                <w:szCs w:val="22"/>
              </w:rPr>
              <w:t xml:space="preserve">М.П. </w:t>
            </w:r>
            <w:r w:rsidR="00CB7406" w:rsidRPr="00BE543B">
              <w:rPr>
                <w:sz w:val="22"/>
                <w:szCs w:val="22"/>
              </w:rPr>
              <w:t>(при наличии печати)</w:t>
            </w:r>
          </w:p>
          <w:p w:rsidR="0038712B" w:rsidRPr="00BE543B" w:rsidRDefault="0038712B" w:rsidP="0006060B">
            <w:pPr>
              <w:ind w:left="709"/>
              <w:jc w:val="both"/>
              <w:rPr>
                <w:sz w:val="22"/>
                <w:szCs w:val="22"/>
              </w:rPr>
            </w:pPr>
          </w:p>
          <w:p w:rsidR="0038712B" w:rsidRPr="00BE543B" w:rsidRDefault="0038712B" w:rsidP="0006060B">
            <w:pPr>
              <w:ind w:left="709"/>
              <w:jc w:val="both"/>
              <w:rPr>
                <w:sz w:val="22"/>
                <w:szCs w:val="22"/>
              </w:rPr>
            </w:pPr>
          </w:p>
          <w:p w:rsidR="0038712B" w:rsidRPr="00BE543B" w:rsidRDefault="0038712B" w:rsidP="0006060B">
            <w:pPr>
              <w:ind w:left="709"/>
              <w:jc w:val="both"/>
              <w:rPr>
                <w:sz w:val="22"/>
                <w:szCs w:val="22"/>
              </w:rPr>
            </w:pPr>
          </w:p>
          <w:p w:rsidR="0038712B" w:rsidRPr="00BE543B" w:rsidRDefault="0038712B" w:rsidP="0006060B">
            <w:pPr>
              <w:ind w:left="709"/>
              <w:jc w:val="both"/>
              <w:rPr>
                <w:sz w:val="22"/>
                <w:szCs w:val="22"/>
              </w:rPr>
            </w:pPr>
          </w:p>
          <w:p w:rsidR="0038712B" w:rsidRPr="00BE543B" w:rsidRDefault="0038712B" w:rsidP="0006060B">
            <w:pPr>
              <w:ind w:left="709"/>
              <w:jc w:val="both"/>
              <w:rPr>
                <w:sz w:val="22"/>
                <w:szCs w:val="22"/>
              </w:rPr>
            </w:pPr>
          </w:p>
          <w:p w:rsidR="0038712B" w:rsidRPr="00BE543B" w:rsidRDefault="0038712B" w:rsidP="0006060B">
            <w:pPr>
              <w:ind w:left="709"/>
              <w:jc w:val="both"/>
              <w:rPr>
                <w:sz w:val="22"/>
                <w:szCs w:val="22"/>
              </w:rPr>
            </w:pPr>
          </w:p>
          <w:p w:rsidR="0038712B" w:rsidRPr="00BE543B" w:rsidRDefault="0038712B" w:rsidP="0006060B">
            <w:pPr>
              <w:ind w:left="709"/>
              <w:jc w:val="both"/>
              <w:rPr>
                <w:sz w:val="22"/>
                <w:szCs w:val="22"/>
              </w:rPr>
            </w:pPr>
          </w:p>
          <w:p w:rsidR="00A01AE8" w:rsidRPr="00BE543B" w:rsidRDefault="00A01AE8" w:rsidP="0006060B">
            <w:pPr>
              <w:ind w:left="709"/>
              <w:jc w:val="both"/>
              <w:rPr>
                <w:sz w:val="22"/>
                <w:szCs w:val="22"/>
              </w:rPr>
            </w:pPr>
          </w:p>
        </w:tc>
        <w:tc>
          <w:tcPr>
            <w:tcW w:w="1102" w:type="pct"/>
          </w:tcPr>
          <w:p w:rsidR="00E95BE3" w:rsidRPr="00BE543B" w:rsidRDefault="00E95BE3" w:rsidP="00A47867">
            <w:pPr>
              <w:ind w:left="709"/>
              <w:jc w:val="both"/>
              <w:rPr>
                <w:sz w:val="22"/>
                <w:szCs w:val="22"/>
              </w:rPr>
            </w:pPr>
          </w:p>
          <w:p w:rsidR="00E95BE3" w:rsidRPr="00BE543B" w:rsidRDefault="00E95BE3" w:rsidP="00A47867">
            <w:pPr>
              <w:ind w:left="709"/>
              <w:jc w:val="both"/>
              <w:rPr>
                <w:sz w:val="22"/>
                <w:szCs w:val="22"/>
              </w:rPr>
            </w:pPr>
            <w:r w:rsidRPr="00BE543B">
              <w:rPr>
                <w:sz w:val="22"/>
                <w:szCs w:val="22"/>
              </w:rPr>
              <w:t>_________</w:t>
            </w:r>
          </w:p>
          <w:p w:rsidR="00E95BE3" w:rsidRPr="00BE543B" w:rsidRDefault="00E95BE3" w:rsidP="00A47867">
            <w:pPr>
              <w:ind w:left="709"/>
              <w:jc w:val="both"/>
              <w:rPr>
                <w:sz w:val="22"/>
                <w:szCs w:val="22"/>
              </w:rPr>
            </w:pPr>
            <w:r w:rsidRPr="00BE543B">
              <w:rPr>
                <w:sz w:val="22"/>
                <w:szCs w:val="22"/>
              </w:rPr>
              <w:t xml:space="preserve">(подпись) </w:t>
            </w:r>
          </w:p>
        </w:tc>
        <w:tc>
          <w:tcPr>
            <w:tcW w:w="1455" w:type="pct"/>
          </w:tcPr>
          <w:p w:rsidR="00E95BE3" w:rsidRPr="00BE543B" w:rsidRDefault="00E95BE3" w:rsidP="00A47867">
            <w:pPr>
              <w:ind w:left="709"/>
              <w:jc w:val="both"/>
              <w:rPr>
                <w:sz w:val="22"/>
                <w:szCs w:val="22"/>
                <w:lang w:val="en-US"/>
              </w:rPr>
            </w:pPr>
          </w:p>
          <w:p w:rsidR="00E95BE3" w:rsidRPr="00BE543B" w:rsidRDefault="00E95BE3" w:rsidP="00A47867">
            <w:pPr>
              <w:ind w:left="709"/>
              <w:jc w:val="both"/>
              <w:rPr>
                <w:sz w:val="22"/>
                <w:szCs w:val="22"/>
              </w:rPr>
            </w:pPr>
            <w:r w:rsidRPr="00BE543B">
              <w:rPr>
                <w:sz w:val="22"/>
                <w:szCs w:val="22"/>
              </w:rPr>
              <w:t>______________</w:t>
            </w:r>
          </w:p>
          <w:p w:rsidR="00E95BE3" w:rsidRPr="00BE543B" w:rsidRDefault="00E95BE3" w:rsidP="00A47867">
            <w:pPr>
              <w:ind w:left="1050"/>
              <w:jc w:val="both"/>
              <w:rPr>
                <w:sz w:val="22"/>
                <w:szCs w:val="22"/>
              </w:rPr>
            </w:pPr>
            <w:r w:rsidRPr="00BE543B">
              <w:rPr>
                <w:sz w:val="22"/>
                <w:szCs w:val="22"/>
              </w:rPr>
              <w:t>(И. О. Фамилия)</w:t>
            </w:r>
          </w:p>
        </w:tc>
      </w:tr>
    </w:tbl>
    <w:p w:rsidR="00E95BE3" w:rsidRPr="00BE543B" w:rsidRDefault="00E95BE3" w:rsidP="005E2CEC">
      <w:pPr>
        <w:pStyle w:val="20"/>
        <w:numPr>
          <w:ilvl w:val="1"/>
          <w:numId w:val="42"/>
        </w:numPr>
        <w:tabs>
          <w:tab w:val="clear" w:pos="1146"/>
          <w:tab w:val="num" w:pos="142"/>
        </w:tabs>
        <w:ind w:left="0" w:hanging="142"/>
        <w:outlineLvl w:val="1"/>
        <w:rPr>
          <w:szCs w:val="28"/>
        </w:rPr>
      </w:pPr>
      <w:bookmarkStart w:id="300" w:name="_Toc479079735"/>
      <w:bookmarkEnd w:id="282"/>
      <w:r w:rsidRPr="00BE543B">
        <w:rPr>
          <w:szCs w:val="28"/>
        </w:rPr>
        <w:t>Образец письма об отсутствии у участника закупки судимости (Форма 1</w:t>
      </w:r>
      <w:r w:rsidR="00C22964" w:rsidRPr="00BE543B">
        <w:rPr>
          <w:szCs w:val="28"/>
        </w:rPr>
        <w:t>3</w:t>
      </w:r>
      <w:r w:rsidRPr="00BE543B">
        <w:rPr>
          <w:szCs w:val="28"/>
        </w:rPr>
        <w:t>)</w:t>
      </w:r>
      <w:bookmarkEnd w:id="300"/>
    </w:p>
    <w:bookmarkEnd w:id="283"/>
    <w:bookmarkEnd w:id="284"/>
    <w:bookmarkEnd w:id="285"/>
    <w:bookmarkEnd w:id="286"/>
    <w:p w:rsidR="00987A3A" w:rsidRPr="00BE543B" w:rsidRDefault="00987A3A" w:rsidP="00E95BE3">
      <w:pPr>
        <w:pStyle w:val="a0"/>
        <w:numPr>
          <w:ilvl w:val="0"/>
          <w:numId w:val="0"/>
        </w:numPr>
      </w:pPr>
    </w:p>
    <w:p w:rsidR="00E95BE3" w:rsidRPr="00BE543B" w:rsidRDefault="00E95BE3" w:rsidP="009B6D6B">
      <w:pPr>
        <w:jc w:val="right"/>
        <w:rPr>
          <w:i/>
          <w:iCs/>
          <w:sz w:val="24"/>
        </w:rPr>
      </w:pPr>
      <w:r w:rsidRPr="00BE543B">
        <w:rPr>
          <w:i/>
          <w:iCs/>
          <w:sz w:val="24"/>
        </w:rPr>
        <w:t>Приложение</w:t>
      </w:r>
      <w:r w:rsidR="007F0F4D" w:rsidRPr="00BE543B">
        <w:rPr>
          <w:i/>
          <w:iCs/>
          <w:sz w:val="24"/>
        </w:rPr>
        <w:t xml:space="preserve"> №</w:t>
      </w:r>
      <w:r w:rsidRPr="00BE543B">
        <w:rPr>
          <w:i/>
          <w:iCs/>
          <w:sz w:val="24"/>
        </w:rPr>
        <w:t xml:space="preserve"> </w:t>
      </w:r>
      <w:r w:rsidR="00C931EC" w:rsidRPr="00BE543B">
        <w:rPr>
          <w:i/>
          <w:iCs/>
          <w:sz w:val="24"/>
        </w:rPr>
        <w:t>12</w:t>
      </w:r>
      <w:r w:rsidRPr="00BE543B">
        <w:rPr>
          <w:i/>
          <w:iCs/>
          <w:sz w:val="24"/>
        </w:rPr>
        <w:t xml:space="preserve"> к письму о подаче Заявки на участие в </w:t>
      </w:r>
      <w:r w:rsidR="003E45CF" w:rsidRPr="00BE543B">
        <w:rPr>
          <w:i/>
          <w:iCs/>
          <w:sz w:val="24"/>
        </w:rPr>
        <w:t>Запросе предложений</w:t>
      </w:r>
    </w:p>
    <w:p w:rsidR="00E95BE3" w:rsidRPr="00BE543B" w:rsidRDefault="00E95BE3" w:rsidP="009B6D6B">
      <w:pPr>
        <w:jc w:val="right"/>
        <w:rPr>
          <w:i/>
          <w:iCs/>
          <w:sz w:val="24"/>
        </w:rPr>
      </w:pPr>
      <w:r w:rsidRPr="00BE543B">
        <w:rPr>
          <w:i/>
          <w:iCs/>
          <w:sz w:val="24"/>
        </w:rPr>
        <w:t xml:space="preserve">№ ___________________________ (указать номер </w:t>
      </w:r>
      <w:r w:rsidR="00A96448" w:rsidRPr="00BE543B">
        <w:rPr>
          <w:i/>
          <w:iCs/>
          <w:sz w:val="24"/>
        </w:rPr>
        <w:t>Запроса предложений</w:t>
      </w:r>
      <w:r w:rsidRPr="00BE543B">
        <w:rPr>
          <w:i/>
          <w:iCs/>
          <w:sz w:val="24"/>
        </w:rPr>
        <w:t>)</w:t>
      </w:r>
    </w:p>
    <w:p w:rsidR="00E95BE3" w:rsidRPr="00BE543B" w:rsidRDefault="00E95BE3" w:rsidP="009B6D6B">
      <w:pPr>
        <w:jc w:val="right"/>
        <w:rPr>
          <w:i/>
          <w:iCs/>
          <w:sz w:val="24"/>
        </w:rPr>
      </w:pPr>
      <w:r w:rsidRPr="00BE543B">
        <w:rPr>
          <w:i/>
          <w:iCs/>
          <w:sz w:val="24"/>
        </w:rPr>
        <w:t>от «_____» __________ 20__ года</w:t>
      </w:r>
    </w:p>
    <w:p w:rsidR="00987A3A" w:rsidRPr="00BE543B" w:rsidRDefault="00987A3A" w:rsidP="00987A3A">
      <w:pPr>
        <w:jc w:val="right"/>
        <w:rPr>
          <w:b/>
          <w:bCs/>
          <w:i/>
          <w:sz w:val="22"/>
          <w:szCs w:val="22"/>
        </w:rPr>
      </w:pPr>
    </w:p>
    <w:p w:rsidR="00987A3A" w:rsidRPr="00BE543B" w:rsidRDefault="00987A3A" w:rsidP="00987A3A">
      <w:pPr>
        <w:rPr>
          <w:b/>
          <w:i/>
          <w:sz w:val="22"/>
          <w:szCs w:val="22"/>
        </w:rPr>
      </w:pPr>
      <w:r w:rsidRPr="00BE543B">
        <w:rPr>
          <w:b/>
          <w:i/>
          <w:sz w:val="22"/>
          <w:szCs w:val="22"/>
        </w:rPr>
        <w:t>___________________ «Наименован</w:t>
      </w:r>
      <w:r w:rsidR="00E95BE3" w:rsidRPr="00BE543B">
        <w:rPr>
          <w:b/>
          <w:i/>
          <w:sz w:val="22"/>
          <w:szCs w:val="22"/>
        </w:rPr>
        <w:t>ие Участника</w:t>
      </w:r>
      <w:r w:rsidRPr="00BE543B">
        <w:rPr>
          <w:b/>
          <w:i/>
          <w:sz w:val="22"/>
          <w:szCs w:val="22"/>
        </w:rPr>
        <w:t>»</w:t>
      </w:r>
    </w:p>
    <w:p w:rsidR="00E95BE3" w:rsidRPr="00BE543B" w:rsidRDefault="00E95BE3" w:rsidP="00E95BE3">
      <w:pPr>
        <w:rPr>
          <w:b/>
          <w:i/>
          <w:sz w:val="22"/>
          <w:szCs w:val="22"/>
        </w:rPr>
      </w:pPr>
    </w:p>
    <w:p w:rsidR="00E95BE3" w:rsidRPr="00BE543B" w:rsidRDefault="00E95BE3" w:rsidP="00E95BE3">
      <w:pPr>
        <w:rPr>
          <w:b/>
          <w:sz w:val="22"/>
          <w:szCs w:val="22"/>
        </w:rPr>
      </w:pPr>
      <w:r w:rsidRPr="00BE543B">
        <w:rPr>
          <w:b/>
          <w:sz w:val="22"/>
          <w:szCs w:val="22"/>
        </w:rPr>
        <w:t>Письмо - подтверждение Организатору</w:t>
      </w:r>
    </w:p>
    <w:p w:rsidR="00E95BE3" w:rsidRPr="00BE543B" w:rsidRDefault="00E95BE3" w:rsidP="00E95BE3">
      <w:pPr>
        <w:jc w:val="both"/>
        <w:rPr>
          <w:sz w:val="22"/>
          <w:szCs w:val="22"/>
        </w:rPr>
      </w:pPr>
    </w:p>
    <w:p w:rsidR="00E95BE3" w:rsidRPr="00BE543B" w:rsidRDefault="00E95BE3" w:rsidP="00E95BE3">
      <w:pPr>
        <w:jc w:val="both"/>
        <w:rPr>
          <w:sz w:val="22"/>
          <w:szCs w:val="22"/>
        </w:rPr>
      </w:pPr>
      <w:r w:rsidRPr="00BE543B">
        <w:rPr>
          <w:sz w:val="22"/>
          <w:szCs w:val="22"/>
        </w:rPr>
        <w:tab/>
        <w:t>Мы, _______________________________________________, настоящим подтверждаем</w:t>
      </w:r>
    </w:p>
    <w:p w:rsidR="00E95BE3" w:rsidRPr="00BE543B" w:rsidRDefault="00E95BE3" w:rsidP="00E95BE3">
      <w:pPr>
        <w:ind w:left="2268" w:firstLine="567"/>
        <w:rPr>
          <w:sz w:val="22"/>
          <w:szCs w:val="22"/>
        </w:rPr>
      </w:pPr>
      <w:r w:rsidRPr="00BE543B">
        <w:rPr>
          <w:sz w:val="22"/>
          <w:szCs w:val="22"/>
        </w:rPr>
        <w:t>название организации</w:t>
      </w:r>
    </w:p>
    <w:p w:rsidR="00E95BE3" w:rsidRPr="00BE543B" w:rsidRDefault="00E95BE3" w:rsidP="00E95BE3">
      <w:pPr>
        <w:jc w:val="both"/>
        <w:rPr>
          <w:sz w:val="22"/>
          <w:szCs w:val="22"/>
        </w:rPr>
      </w:pPr>
      <w:r w:rsidRPr="00BE543B">
        <w:rPr>
          <w:sz w:val="22"/>
          <w:szCs w:val="22"/>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2A3CD6" w:rsidRPr="00BE543B">
        <w:rPr>
          <w:sz w:val="22"/>
          <w:szCs w:val="22"/>
        </w:rPr>
        <w:t>,</w:t>
      </w:r>
      <w:r w:rsidRPr="00BE543B">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E543B">
        <w:rPr>
          <w:sz w:val="22"/>
          <w:szCs w:val="22"/>
        </w:rPr>
        <w:t xml:space="preserve">, </w:t>
      </w:r>
      <w:r w:rsidRPr="00BE543B">
        <w:rPr>
          <w:sz w:val="22"/>
          <w:szCs w:val="22"/>
        </w:rPr>
        <w:t>являющихся объектом предмета договора.</w:t>
      </w:r>
    </w:p>
    <w:p w:rsidR="00E95BE3" w:rsidRPr="00BE543B" w:rsidRDefault="00E95BE3" w:rsidP="00E95BE3">
      <w:pPr>
        <w:jc w:val="both"/>
        <w:rPr>
          <w:sz w:val="22"/>
          <w:szCs w:val="22"/>
        </w:rPr>
      </w:pPr>
    </w:p>
    <w:p w:rsidR="00E95BE3" w:rsidRPr="00BE543B" w:rsidRDefault="00E95BE3" w:rsidP="00E95BE3">
      <w:pPr>
        <w:jc w:val="both"/>
        <w:rPr>
          <w:sz w:val="22"/>
          <w:szCs w:val="22"/>
        </w:rPr>
      </w:pPr>
    </w:p>
    <w:p w:rsidR="00E95BE3" w:rsidRPr="00BE543B" w:rsidRDefault="00E95BE3" w:rsidP="00E95BE3">
      <w:pPr>
        <w:rPr>
          <w:sz w:val="22"/>
          <w:szCs w:val="22"/>
        </w:rPr>
      </w:pPr>
      <w:r w:rsidRPr="00BE543B">
        <w:rPr>
          <w:sz w:val="22"/>
          <w:szCs w:val="22"/>
        </w:rPr>
        <w:t>___________________________________________</w:t>
      </w:r>
    </w:p>
    <w:p w:rsidR="00E95BE3" w:rsidRPr="00BE543B" w:rsidRDefault="00E95BE3" w:rsidP="00E95BE3">
      <w:pPr>
        <w:rPr>
          <w:sz w:val="22"/>
          <w:szCs w:val="22"/>
        </w:rPr>
      </w:pPr>
      <w:r w:rsidRPr="00BE543B">
        <w:rPr>
          <w:sz w:val="22"/>
          <w:szCs w:val="22"/>
        </w:rPr>
        <w:t>(подпись, М.П.</w:t>
      </w:r>
      <w:r w:rsidR="00CB7406" w:rsidRPr="00BE543B">
        <w:rPr>
          <w:sz w:val="24"/>
          <w:szCs w:val="24"/>
        </w:rPr>
        <w:t xml:space="preserve"> </w:t>
      </w:r>
      <w:r w:rsidR="00CB7406" w:rsidRPr="00BE543B">
        <w:rPr>
          <w:sz w:val="22"/>
          <w:szCs w:val="22"/>
        </w:rPr>
        <w:t>(при наличии печати)</w:t>
      </w:r>
      <w:r w:rsidRPr="00BE543B">
        <w:rPr>
          <w:sz w:val="22"/>
          <w:szCs w:val="22"/>
        </w:rPr>
        <w:t>)</w:t>
      </w:r>
    </w:p>
    <w:p w:rsidR="00E95BE3" w:rsidRPr="00BE543B" w:rsidRDefault="00E95BE3" w:rsidP="00E95BE3">
      <w:pPr>
        <w:rPr>
          <w:sz w:val="22"/>
          <w:szCs w:val="22"/>
        </w:rPr>
      </w:pPr>
      <w:r w:rsidRPr="00BE543B">
        <w:rPr>
          <w:sz w:val="22"/>
          <w:szCs w:val="22"/>
        </w:rPr>
        <w:t>_____________________________</w:t>
      </w:r>
    </w:p>
    <w:p w:rsidR="00E95BE3" w:rsidRPr="00BE543B" w:rsidRDefault="00E95BE3" w:rsidP="00E95BE3">
      <w:pPr>
        <w:rPr>
          <w:sz w:val="22"/>
          <w:szCs w:val="22"/>
        </w:rPr>
      </w:pPr>
      <w:r w:rsidRPr="00BE543B">
        <w:rPr>
          <w:sz w:val="22"/>
          <w:szCs w:val="22"/>
        </w:rPr>
        <w:t>(фамилия, имя, отчество подписавшего, должность)</w:t>
      </w:r>
    </w:p>
    <w:p w:rsidR="00E95BE3" w:rsidRPr="00BE543B" w:rsidRDefault="00E95BE3" w:rsidP="00987A3A">
      <w:pPr>
        <w:rPr>
          <w:b/>
          <w:i/>
          <w:sz w:val="22"/>
          <w:szCs w:val="22"/>
        </w:rPr>
      </w:pPr>
    </w:p>
    <w:p w:rsidR="00987A3A" w:rsidRPr="00BE543B" w:rsidRDefault="00987A3A" w:rsidP="00987A3A">
      <w:pPr>
        <w:rPr>
          <w:b/>
          <w:i/>
          <w:sz w:val="22"/>
          <w:szCs w:val="22"/>
        </w:rPr>
      </w:pPr>
    </w:p>
    <w:p w:rsidR="00987A3A" w:rsidRPr="00BE543B" w:rsidRDefault="00987A3A" w:rsidP="00987A3A">
      <w:pPr>
        <w:rPr>
          <w:b/>
          <w:sz w:val="24"/>
        </w:rPr>
      </w:pPr>
    </w:p>
    <w:p w:rsidR="00987A3A" w:rsidRPr="00BE543B" w:rsidRDefault="00987A3A" w:rsidP="00987A3A">
      <w:pPr>
        <w:rPr>
          <w:b/>
          <w:sz w:val="24"/>
        </w:rPr>
      </w:pPr>
    </w:p>
    <w:bookmarkEnd w:id="277"/>
    <w:p w:rsidR="007878BB" w:rsidRPr="00BE543B" w:rsidRDefault="007878BB" w:rsidP="00BC1B6B">
      <w:pPr>
        <w:rPr>
          <w:b/>
          <w:bCs/>
          <w:sz w:val="24"/>
          <w:szCs w:val="24"/>
        </w:rPr>
      </w:pPr>
      <w:r w:rsidRPr="00BE543B">
        <w:rPr>
          <w:szCs w:val="28"/>
        </w:rPr>
        <w:br w:type="page"/>
      </w:r>
    </w:p>
    <w:p w:rsidR="0051141D" w:rsidRPr="00BE543B" w:rsidRDefault="0051141D" w:rsidP="008C6886">
      <w:pPr>
        <w:pStyle w:val="20"/>
        <w:numPr>
          <w:ilvl w:val="1"/>
          <w:numId w:val="42"/>
        </w:numPr>
        <w:tabs>
          <w:tab w:val="clear" w:pos="1146"/>
          <w:tab w:val="num" w:pos="-851"/>
        </w:tabs>
        <w:ind w:left="-851" w:hanging="11"/>
        <w:outlineLvl w:val="1"/>
        <w:rPr>
          <w:szCs w:val="28"/>
        </w:rPr>
      </w:pPr>
      <w:bookmarkStart w:id="301" w:name="_Toc395169962"/>
      <w:bookmarkStart w:id="302" w:name="_Toc479079736"/>
      <w:r w:rsidRPr="00BE543B">
        <w:rPr>
          <w:szCs w:val="28"/>
        </w:rPr>
        <w:t xml:space="preserve">Опись документов, содержащихся в Заявке на участие </w:t>
      </w:r>
      <w:r w:rsidR="00CF091E" w:rsidRPr="00BE543B">
        <w:rPr>
          <w:szCs w:val="28"/>
        </w:rPr>
        <w:t xml:space="preserve">в </w:t>
      </w:r>
      <w:r w:rsidR="003E45CF" w:rsidRPr="00BE543B">
        <w:rPr>
          <w:szCs w:val="28"/>
        </w:rPr>
        <w:t>Запросе предложений</w:t>
      </w:r>
      <w:r w:rsidR="00A47867" w:rsidRPr="00BE543B">
        <w:rPr>
          <w:szCs w:val="28"/>
        </w:rPr>
        <w:t xml:space="preserve"> (Форма 1</w:t>
      </w:r>
      <w:r w:rsidR="00C22964" w:rsidRPr="00BE543B">
        <w:rPr>
          <w:szCs w:val="28"/>
        </w:rPr>
        <w:t>4</w:t>
      </w:r>
      <w:r w:rsidRPr="00BE543B">
        <w:rPr>
          <w:szCs w:val="28"/>
        </w:rPr>
        <w:t>)</w:t>
      </w:r>
      <w:bookmarkEnd w:id="301"/>
      <w:bookmarkEnd w:id="302"/>
    </w:p>
    <w:p w:rsidR="0051141D" w:rsidRPr="00BE543B" w:rsidRDefault="00BC1B6B" w:rsidP="00A47867">
      <w:pPr>
        <w:jc w:val="right"/>
        <w:rPr>
          <w:i/>
          <w:iCs/>
          <w:sz w:val="24"/>
        </w:rPr>
      </w:pPr>
      <w:r w:rsidRPr="00BE543B">
        <w:rPr>
          <w:i/>
          <w:iCs/>
          <w:sz w:val="24"/>
        </w:rPr>
        <w:t xml:space="preserve">Приложение </w:t>
      </w:r>
      <w:r w:rsidR="007F0F4D" w:rsidRPr="00BE543B">
        <w:rPr>
          <w:i/>
          <w:iCs/>
          <w:sz w:val="24"/>
        </w:rPr>
        <w:t xml:space="preserve">№ </w:t>
      </w:r>
      <w:r w:rsidR="003C00F0" w:rsidRPr="00BE543B">
        <w:rPr>
          <w:i/>
          <w:iCs/>
          <w:sz w:val="24"/>
        </w:rPr>
        <w:t>13</w:t>
      </w:r>
      <w:r w:rsidR="0051141D" w:rsidRPr="00BE543B">
        <w:rPr>
          <w:i/>
          <w:iCs/>
          <w:sz w:val="24"/>
        </w:rPr>
        <w:t xml:space="preserve"> к письму о подаче Заявки на участие </w:t>
      </w:r>
      <w:r w:rsidR="00CF091E" w:rsidRPr="00BE543B">
        <w:rPr>
          <w:i/>
          <w:iCs/>
          <w:sz w:val="24"/>
        </w:rPr>
        <w:t xml:space="preserve">в </w:t>
      </w:r>
      <w:r w:rsidR="003E45CF" w:rsidRPr="00BE543B">
        <w:rPr>
          <w:i/>
          <w:iCs/>
          <w:sz w:val="24"/>
        </w:rPr>
        <w:t>Запросе предложений</w:t>
      </w:r>
    </w:p>
    <w:p w:rsidR="0051141D" w:rsidRPr="00BE543B" w:rsidRDefault="0051141D" w:rsidP="00A47867">
      <w:pPr>
        <w:pStyle w:val="ac"/>
        <w:jc w:val="right"/>
        <w:rPr>
          <w:szCs w:val="24"/>
        </w:rPr>
      </w:pPr>
      <w:r w:rsidRPr="00BE543B">
        <w:rPr>
          <w:szCs w:val="24"/>
        </w:rPr>
        <w:t xml:space="preserve">№ ___________________________ </w:t>
      </w:r>
      <w:r w:rsidRPr="00BE543B">
        <w:rPr>
          <w:i/>
        </w:rPr>
        <w:t xml:space="preserve">(указать номер </w:t>
      </w:r>
      <w:r w:rsidR="00A96448" w:rsidRPr="00BE543B">
        <w:rPr>
          <w:i/>
        </w:rPr>
        <w:t>Запроса предложений</w:t>
      </w:r>
      <w:r w:rsidRPr="00BE543B">
        <w:rPr>
          <w:i/>
        </w:rPr>
        <w:t>)</w:t>
      </w:r>
    </w:p>
    <w:p w:rsidR="0051141D" w:rsidRPr="00BE543B" w:rsidRDefault="0051141D" w:rsidP="00A47867">
      <w:pPr>
        <w:pStyle w:val="ac"/>
        <w:jc w:val="right"/>
        <w:rPr>
          <w:i/>
          <w:iCs/>
          <w:szCs w:val="24"/>
        </w:rPr>
      </w:pPr>
      <w:r w:rsidRPr="00BE543B">
        <w:rPr>
          <w:i/>
          <w:iCs/>
          <w:szCs w:val="24"/>
        </w:rPr>
        <w:t xml:space="preserve">от «_____» __________ 20__ года </w:t>
      </w:r>
    </w:p>
    <w:p w:rsidR="0051141D" w:rsidRPr="00BE543B" w:rsidRDefault="0051141D" w:rsidP="006504E5">
      <w:pPr>
        <w:pStyle w:val="ac"/>
        <w:ind w:left="709"/>
        <w:jc w:val="both"/>
        <w:rPr>
          <w:i/>
          <w:iCs/>
        </w:rPr>
      </w:pPr>
      <w:r w:rsidRPr="00BE543B">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E543B" w:rsidTr="00D1716B">
        <w:trPr>
          <w:cantSplit/>
          <w:trHeight w:val="1217"/>
          <w:tblHeader/>
        </w:trPr>
        <w:tc>
          <w:tcPr>
            <w:tcW w:w="712" w:type="dxa"/>
            <w:shd w:val="pct5" w:color="000000" w:fill="FFFFFF"/>
            <w:vAlign w:val="center"/>
          </w:tcPr>
          <w:p w:rsidR="00561B51" w:rsidRPr="00BE543B" w:rsidRDefault="00561B51" w:rsidP="000C416D">
            <w:pPr>
              <w:ind w:left="-85" w:right="-85"/>
              <w:jc w:val="center"/>
              <w:rPr>
                <w:b/>
                <w:sz w:val="24"/>
                <w:szCs w:val="24"/>
              </w:rPr>
            </w:pPr>
            <w:r w:rsidRPr="00BE543B">
              <w:rPr>
                <w:b/>
                <w:sz w:val="24"/>
                <w:szCs w:val="24"/>
              </w:rPr>
              <w:t>№ п\п</w:t>
            </w:r>
          </w:p>
        </w:tc>
        <w:tc>
          <w:tcPr>
            <w:tcW w:w="5384" w:type="dxa"/>
            <w:gridSpan w:val="2"/>
            <w:shd w:val="pct5" w:color="000000" w:fill="FFFFFF"/>
            <w:vAlign w:val="center"/>
          </w:tcPr>
          <w:p w:rsidR="00561B51" w:rsidRPr="00BE543B" w:rsidRDefault="00561B51" w:rsidP="006504E5">
            <w:pPr>
              <w:ind w:left="-85" w:right="-85"/>
              <w:jc w:val="center"/>
              <w:rPr>
                <w:b/>
                <w:sz w:val="24"/>
                <w:szCs w:val="24"/>
              </w:rPr>
            </w:pPr>
            <w:r w:rsidRPr="00BE543B">
              <w:rPr>
                <w:b/>
                <w:sz w:val="24"/>
                <w:szCs w:val="24"/>
              </w:rPr>
              <w:t>Наименование</w:t>
            </w:r>
          </w:p>
        </w:tc>
        <w:tc>
          <w:tcPr>
            <w:tcW w:w="1701" w:type="dxa"/>
            <w:shd w:val="pct5" w:color="000000" w:fill="FFFFFF"/>
            <w:vAlign w:val="center"/>
          </w:tcPr>
          <w:p w:rsidR="00561B51" w:rsidRPr="00BE543B" w:rsidRDefault="00561B51" w:rsidP="00561B51">
            <w:pPr>
              <w:suppressAutoHyphens/>
              <w:jc w:val="center"/>
              <w:rPr>
                <w:b/>
              </w:rPr>
            </w:pPr>
            <w:r w:rsidRPr="00BE543B">
              <w:rPr>
                <w:b/>
              </w:rPr>
              <w:t>Форма представления</w:t>
            </w:r>
          </w:p>
        </w:tc>
        <w:tc>
          <w:tcPr>
            <w:tcW w:w="1700" w:type="dxa"/>
            <w:shd w:val="pct5" w:color="000000" w:fill="FFFFFF"/>
            <w:vAlign w:val="center"/>
          </w:tcPr>
          <w:p w:rsidR="00561B51" w:rsidRPr="00BE543B" w:rsidRDefault="00561B51" w:rsidP="00561B51">
            <w:pPr>
              <w:suppressAutoHyphens/>
              <w:jc w:val="center"/>
              <w:rPr>
                <w:b/>
              </w:rPr>
            </w:pPr>
            <w:r w:rsidRPr="00BE543B">
              <w:rPr>
                <w:b/>
              </w:rPr>
              <w:t>Наименование документа в электронно-цифровой форме</w:t>
            </w:r>
          </w:p>
        </w:tc>
        <w:tc>
          <w:tcPr>
            <w:tcW w:w="993" w:type="dxa"/>
            <w:shd w:val="pct5" w:color="000000" w:fill="FFFFFF"/>
          </w:tcPr>
          <w:p w:rsidR="00561B51" w:rsidRPr="00BE543B" w:rsidRDefault="00561B51" w:rsidP="006504E5">
            <w:pPr>
              <w:ind w:left="-85" w:right="-85"/>
              <w:jc w:val="center"/>
              <w:rPr>
                <w:b/>
                <w:sz w:val="24"/>
                <w:szCs w:val="24"/>
              </w:rPr>
            </w:pPr>
            <w:r w:rsidRPr="00BE543B">
              <w:rPr>
                <w:b/>
                <w:sz w:val="24"/>
                <w:szCs w:val="24"/>
              </w:rPr>
              <w:t>Номера</w:t>
            </w:r>
          </w:p>
          <w:p w:rsidR="00561B51" w:rsidRPr="00BE543B" w:rsidRDefault="00561B51" w:rsidP="006504E5">
            <w:pPr>
              <w:ind w:left="-85" w:right="-85"/>
              <w:jc w:val="center"/>
              <w:rPr>
                <w:b/>
                <w:sz w:val="24"/>
                <w:szCs w:val="24"/>
              </w:rPr>
            </w:pPr>
            <w:r w:rsidRPr="00BE543B">
              <w:rPr>
                <w:b/>
                <w:sz w:val="24"/>
                <w:szCs w:val="24"/>
              </w:rPr>
              <w:t>страниц</w:t>
            </w:r>
          </w:p>
        </w:tc>
      </w:tr>
      <w:tr w:rsidR="00561B51" w:rsidRPr="00BE543B" w:rsidTr="00D1716B">
        <w:trPr>
          <w:cantSplit/>
          <w:trHeight w:val="20"/>
        </w:trPr>
        <w:tc>
          <w:tcPr>
            <w:tcW w:w="712" w:type="dxa"/>
            <w:vAlign w:val="center"/>
          </w:tcPr>
          <w:p w:rsidR="00561B51" w:rsidRPr="00BE543B" w:rsidRDefault="00561B51" w:rsidP="00AF1DE0">
            <w:pPr>
              <w:numPr>
                <w:ilvl w:val="0"/>
                <w:numId w:val="29"/>
              </w:numPr>
              <w:ind w:right="-85"/>
              <w:jc w:val="center"/>
              <w:rPr>
                <w:sz w:val="24"/>
                <w:szCs w:val="24"/>
              </w:rPr>
            </w:pPr>
          </w:p>
        </w:tc>
        <w:tc>
          <w:tcPr>
            <w:tcW w:w="5384" w:type="dxa"/>
            <w:gridSpan w:val="2"/>
          </w:tcPr>
          <w:p w:rsidR="00561B51" w:rsidRPr="00BE543B" w:rsidRDefault="00561B51" w:rsidP="008A246C">
            <w:pPr>
              <w:pStyle w:val="23"/>
              <w:ind w:left="-85" w:right="-85"/>
              <w:rPr>
                <w:b/>
                <w:sz w:val="24"/>
              </w:rPr>
            </w:pPr>
            <w:r w:rsidRPr="00BE543B">
              <w:rPr>
                <w:b/>
                <w:sz w:val="24"/>
              </w:rPr>
              <w:t>Настоящая опись</w:t>
            </w:r>
          </w:p>
        </w:tc>
        <w:tc>
          <w:tcPr>
            <w:tcW w:w="1701" w:type="dxa"/>
          </w:tcPr>
          <w:p w:rsidR="00561B51" w:rsidRPr="00BE543B" w:rsidRDefault="00561B51" w:rsidP="00614FD9">
            <w:pPr>
              <w:ind w:left="-85" w:right="-85"/>
              <w:jc w:val="center"/>
              <w:rPr>
                <w:sz w:val="24"/>
                <w:szCs w:val="24"/>
                <w:lang w:val="en-US"/>
              </w:rPr>
            </w:pPr>
            <w:r w:rsidRPr="00BE543B">
              <w:t>Электронно-цифровая</w:t>
            </w:r>
            <w:r w:rsidRPr="00BE543B">
              <w:rPr>
                <w:lang w:val="en-US"/>
              </w:rPr>
              <w:t xml:space="preserve"> (pdf)</w:t>
            </w:r>
          </w:p>
        </w:tc>
        <w:tc>
          <w:tcPr>
            <w:tcW w:w="1700" w:type="dxa"/>
          </w:tcPr>
          <w:p w:rsidR="00561B51" w:rsidRPr="00BE543B" w:rsidRDefault="00561B51" w:rsidP="00561B51">
            <w:pPr>
              <w:suppressAutoHyphens/>
              <w:jc w:val="center"/>
            </w:pPr>
            <w:r w:rsidRPr="00BE543B">
              <w:rPr>
                <w:lang w:val="en-US"/>
              </w:rPr>
              <w:t>opis</w:t>
            </w:r>
          </w:p>
        </w:tc>
        <w:tc>
          <w:tcPr>
            <w:tcW w:w="993" w:type="dxa"/>
          </w:tcPr>
          <w:p w:rsidR="00561B51" w:rsidRPr="00BE543B" w:rsidRDefault="00561B51" w:rsidP="006504E5">
            <w:pPr>
              <w:ind w:left="-85" w:right="-85"/>
              <w:rPr>
                <w:sz w:val="24"/>
                <w:szCs w:val="24"/>
              </w:rPr>
            </w:pPr>
          </w:p>
        </w:tc>
      </w:tr>
      <w:tr w:rsidR="00561B51" w:rsidRPr="00BE543B" w:rsidTr="00D1716B">
        <w:trPr>
          <w:cantSplit/>
          <w:trHeight w:val="20"/>
        </w:trPr>
        <w:tc>
          <w:tcPr>
            <w:tcW w:w="712" w:type="dxa"/>
            <w:vAlign w:val="center"/>
          </w:tcPr>
          <w:p w:rsidR="00561B51" w:rsidRPr="00BE543B" w:rsidRDefault="00561B51" w:rsidP="00AF1DE0">
            <w:pPr>
              <w:numPr>
                <w:ilvl w:val="0"/>
                <w:numId w:val="14"/>
              </w:numPr>
              <w:tabs>
                <w:tab w:val="num" w:pos="392"/>
              </w:tabs>
              <w:ind w:left="-85" w:right="-85" w:firstLine="0"/>
              <w:jc w:val="center"/>
              <w:rPr>
                <w:sz w:val="24"/>
                <w:szCs w:val="24"/>
              </w:rPr>
            </w:pPr>
          </w:p>
        </w:tc>
        <w:tc>
          <w:tcPr>
            <w:tcW w:w="5384" w:type="dxa"/>
            <w:gridSpan w:val="2"/>
          </w:tcPr>
          <w:p w:rsidR="00561B51" w:rsidRPr="00BE543B" w:rsidRDefault="00561B51" w:rsidP="008A246C">
            <w:pPr>
              <w:pStyle w:val="23"/>
              <w:ind w:left="-85" w:right="-85"/>
              <w:rPr>
                <w:b/>
                <w:sz w:val="24"/>
              </w:rPr>
            </w:pPr>
            <w:r w:rsidRPr="00BE543B">
              <w:rPr>
                <w:b/>
                <w:sz w:val="24"/>
              </w:rPr>
              <w:t xml:space="preserve">Письмо о подаче Заявки на участие </w:t>
            </w:r>
            <w:r w:rsidR="00CF091E" w:rsidRPr="00BE543B">
              <w:rPr>
                <w:b/>
                <w:sz w:val="24"/>
              </w:rPr>
              <w:t xml:space="preserve">в </w:t>
            </w:r>
            <w:r w:rsidR="003E45CF" w:rsidRPr="00BE543B">
              <w:rPr>
                <w:b/>
                <w:sz w:val="24"/>
              </w:rPr>
              <w:t>Запросе предложений</w:t>
            </w:r>
            <w:r w:rsidRPr="00BE543B">
              <w:rPr>
                <w:b/>
                <w:sz w:val="24"/>
              </w:rPr>
              <w:t xml:space="preserve"> (Форма 1).</w:t>
            </w:r>
          </w:p>
        </w:tc>
        <w:tc>
          <w:tcPr>
            <w:tcW w:w="1701" w:type="dxa"/>
          </w:tcPr>
          <w:p w:rsidR="00561B51" w:rsidRPr="00BE543B" w:rsidRDefault="00561B51" w:rsidP="00614FD9">
            <w:pPr>
              <w:ind w:left="-85" w:right="-85"/>
              <w:jc w:val="center"/>
              <w:rPr>
                <w:sz w:val="24"/>
                <w:szCs w:val="24"/>
                <w:lang w:val="en-US"/>
              </w:rPr>
            </w:pPr>
            <w:r w:rsidRPr="00BE543B">
              <w:t>Электронно-цифровая</w:t>
            </w:r>
            <w:r w:rsidRPr="00BE543B">
              <w:rPr>
                <w:lang w:val="en-US"/>
              </w:rPr>
              <w:t xml:space="preserve"> (pdf)</w:t>
            </w:r>
          </w:p>
        </w:tc>
        <w:tc>
          <w:tcPr>
            <w:tcW w:w="1700" w:type="dxa"/>
          </w:tcPr>
          <w:p w:rsidR="00561B51" w:rsidRPr="00BE543B" w:rsidRDefault="00561B51" w:rsidP="00561B51">
            <w:pPr>
              <w:suppressAutoHyphens/>
              <w:jc w:val="center"/>
              <w:rPr>
                <w:lang w:val="en-US"/>
              </w:rPr>
            </w:pPr>
            <w:r w:rsidRPr="00BE543B">
              <w:rPr>
                <w:lang w:val="en-US"/>
              </w:rPr>
              <w:t>pismo</w:t>
            </w:r>
          </w:p>
        </w:tc>
        <w:tc>
          <w:tcPr>
            <w:tcW w:w="993" w:type="dxa"/>
          </w:tcPr>
          <w:p w:rsidR="00561B51" w:rsidRPr="00BE543B" w:rsidRDefault="00561B51" w:rsidP="00614FD9">
            <w:pPr>
              <w:ind w:left="-85" w:right="-85"/>
              <w:rPr>
                <w:sz w:val="24"/>
                <w:szCs w:val="24"/>
              </w:rPr>
            </w:pPr>
          </w:p>
        </w:tc>
      </w:tr>
      <w:tr w:rsidR="00561B51" w:rsidRPr="00BE543B" w:rsidTr="00D1716B">
        <w:trPr>
          <w:cantSplit/>
          <w:trHeight w:val="20"/>
        </w:trPr>
        <w:tc>
          <w:tcPr>
            <w:tcW w:w="712" w:type="dxa"/>
            <w:tcBorders>
              <w:bottom w:val="single" w:sz="4" w:space="0" w:color="auto"/>
            </w:tcBorders>
            <w:vAlign w:val="center"/>
          </w:tcPr>
          <w:p w:rsidR="00561B51" w:rsidRPr="00BE543B"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561B51" w:rsidRPr="00BE543B" w:rsidRDefault="00561B51" w:rsidP="008A246C">
            <w:pPr>
              <w:pStyle w:val="23"/>
              <w:ind w:left="-85" w:right="-85"/>
              <w:rPr>
                <w:b/>
                <w:sz w:val="24"/>
              </w:rPr>
            </w:pPr>
            <w:r w:rsidRPr="00BE543B">
              <w:rPr>
                <w:b/>
                <w:sz w:val="24"/>
              </w:rPr>
              <w:t>Коммерческое предложение (Форма 2).</w:t>
            </w:r>
          </w:p>
        </w:tc>
        <w:tc>
          <w:tcPr>
            <w:tcW w:w="1701" w:type="dxa"/>
          </w:tcPr>
          <w:p w:rsidR="00561B51" w:rsidRPr="00BE543B" w:rsidRDefault="00561B51" w:rsidP="00614FD9">
            <w:pPr>
              <w:ind w:left="-85" w:right="-85"/>
              <w:jc w:val="center"/>
              <w:rPr>
                <w:sz w:val="24"/>
                <w:szCs w:val="24"/>
                <w:lang w:val="en-US"/>
              </w:rPr>
            </w:pPr>
            <w:r w:rsidRPr="00BE543B">
              <w:t>Электронно-цифровая</w:t>
            </w:r>
            <w:r w:rsidRPr="00BE543B">
              <w:rPr>
                <w:lang w:val="en-US"/>
              </w:rPr>
              <w:t xml:space="preserve"> (pdf)</w:t>
            </w:r>
          </w:p>
        </w:tc>
        <w:tc>
          <w:tcPr>
            <w:tcW w:w="1700" w:type="dxa"/>
          </w:tcPr>
          <w:p w:rsidR="00561B51" w:rsidRPr="00BE543B" w:rsidRDefault="00561B51" w:rsidP="00561B51">
            <w:pPr>
              <w:suppressAutoHyphens/>
              <w:jc w:val="center"/>
              <w:rPr>
                <w:lang w:val="en-US"/>
              </w:rPr>
            </w:pPr>
            <w:r w:rsidRPr="00BE543B">
              <w:rPr>
                <w:lang w:val="en-US"/>
              </w:rPr>
              <w:t>price</w:t>
            </w:r>
          </w:p>
        </w:tc>
        <w:tc>
          <w:tcPr>
            <w:tcW w:w="993" w:type="dxa"/>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vAlign w:val="center"/>
          </w:tcPr>
          <w:p w:rsidR="00561B51" w:rsidRPr="00BE543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b/>
                <w:sz w:val="24"/>
              </w:rPr>
            </w:pPr>
            <w:r w:rsidRPr="00BE543B">
              <w:rPr>
                <w:b/>
                <w:sz w:val="24"/>
              </w:rPr>
              <w:t>Техническое предложение (Форма 3).</w:t>
            </w:r>
          </w:p>
        </w:tc>
        <w:tc>
          <w:tcPr>
            <w:tcW w:w="1701" w:type="dxa"/>
            <w:tcBorders>
              <w:left w:val="single" w:sz="4" w:space="0" w:color="auto"/>
              <w:right w:val="single" w:sz="4" w:space="0" w:color="auto"/>
            </w:tcBorders>
          </w:tcPr>
          <w:p w:rsidR="00561B51" w:rsidRPr="00BE543B" w:rsidRDefault="00561B51" w:rsidP="00614FD9">
            <w:pPr>
              <w:ind w:left="-85" w:right="-85"/>
              <w:jc w:val="center"/>
              <w:rPr>
                <w:sz w:val="24"/>
                <w:szCs w:val="24"/>
                <w:lang w:val="en-US"/>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561B51" w:rsidP="00561B51">
            <w:pPr>
              <w:suppressAutoHyphens/>
              <w:jc w:val="center"/>
              <w:rPr>
                <w:lang w:val="en-US"/>
              </w:rPr>
            </w:pPr>
            <w:r w:rsidRPr="00BE543B">
              <w:rPr>
                <w:lang w:val="en-US"/>
              </w:rPr>
              <w:t>tex</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vAlign w:val="center"/>
          </w:tcPr>
          <w:p w:rsidR="00561B51" w:rsidRPr="00BE543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b/>
                <w:sz w:val="24"/>
              </w:rPr>
            </w:pPr>
            <w:r w:rsidRPr="00BE543B">
              <w:rPr>
                <w:b/>
                <w:sz w:val="24"/>
              </w:rPr>
              <w:t>Анкета Участника (Форма 4).</w:t>
            </w:r>
          </w:p>
        </w:tc>
        <w:tc>
          <w:tcPr>
            <w:tcW w:w="1701" w:type="dxa"/>
            <w:tcBorders>
              <w:left w:val="single" w:sz="4" w:space="0" w:color="auto"/>
              <w:right w:val="single" w:sz="4" w:space="0" w:color="auto"/>
            </w:tcBorders>
          </w:tcPr>
          <w:p w:rsidR="00561B51" w:rsidRPr="00BE543B" w:rsidRDefault="00561B51" w:rsidP="00614FD9">
            <w:pPr>
              <w:ind w:left="-85" w:right="-85"/>
              <w:jc w:val="center"/>
              <w:rPr>
                <w:sz w:val="24"/>
                <w:szCs w:val="24"/>
                <w:lang w:val="en-US"/>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561B51" w:rsidP="00561B51">
            <w:pPr>
              <w:suppressAutoHyphens/>
              <w:jc w:val="center"/>
              <w:rPr>
                <w:lang w:val="en-US"/>
              </w:rPr>
            </w:pPr>
            <w:r w:rsidRPr="00BE543B">
              <w:rPr>
                <w:lang w:val="en-US"/>
              </w:rPr>
              <w:t>anketa</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vAlign w:val="center"/>
          </w:tcPr>
          <w:p w:rsidR="00561B51" w:rsidRPr="00BE543B" w:rsidRDefault="00561B51" w:rsidP="006504E5">
            <w:pPr>
              <w:rPr>
                <w:sz w:val="24"/>
                <w:szCs w:val="24"/>
              </w:rPr>
            </w:pPr>
            <w:r w:rsidRPr="00BE543B">
              <w:rPr>
                <w:sz w:val="24"/>
                <w:szCs w:val="24"/>
              </w:rPr>
              <w:t>4.1</w:t>
            </w:r>
          </w:p>
        </w:tc>
        <w:tc>
          <w:tcPr>
            <w:tcW w:w="5384" w:type="dxa"/>
            <w:gridSpan w:val="2"/>
            <w:tcBorders>
              <w:bottom w:val="single" w:sz="4" w:space="0" w:color="auto"/>
            </w:tcBorders>
          </w:tcPr>
          <w:p w:rsidR="00561B51" w:rsidRPr="00BE543B" w:rsidRDefault="00561B51" w:rsidP="008A246C">
            <w:pPr>
              <w:pStyle w:val="23"/>
              <w:ind w:left="-85" w:right="-85"/>
              <w:rPr>
                <w:sz w:val="22"/>
                <w:szCs w:val="22"/>
              </w:rPr>
            </w:pPr>
            <w:r w:rsidRPr="00BE543B">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rsidR="00561B51" w:rsidRPr="00BE543B" w:rsidRDefault="00561B51" w:rsidP="00614FD9">
            <w:pPr>
              <w:ind w:left="-85" w:right="-85"/>
              <w:jc w:val="center"/>
              <w:rPr>
                <w:sz w:val="24"/>
                <w:szCs w:val="24"/>
                <w:lang w:val="en-US"/>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561B51" w:rsidP="00561B51">
            <w:pPr>
              <w:suppressAutoHyphens/>
              <w:jc w:val="center"/>
              <w:rPr>
                <w:lang w:val="en-US"/>
              </w:rPr>
            </w:pPr>
            <w:r w:rsidRPr="00BE543B">
              <w:rPr>
                <w:lang w:val="en-US"/>
              </w:rPr>
              <w:t>vipiska</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w:t>
            </w:r>
            <w:r w:rsidR="00AB1E61" w:rsidRPr="00BE543B">
              <w:rPr>
                <w:sz w:val="24"/>
                <w:szCs w:val="24"/>
              </w:rPr>
              <w:t>2</w:t>
            </w:r>
          </w:p>
        </w:tc>
        <w:tc>
          <w:tcPr>
            <w:tcW w:w="5384" w:type="dxa"/>
            <w:gridSpan w:val="2"/>
            <w:tcBorders>
              <w:bottom w:val="single" w:sz="4" w:space="0" w:color="auto"/>
            </w:tcBorders>
          </w:tcPr>
          <w:p w:rsidR="00561B51" w:rsidRPr="00BE543B" w:rsidRDefault="00CB520D" w:rsidP="008A246C">
            <w:pPr>
              <w:pStyle w:val="23"/>
              <w:ind w:left="-85" w:right="-85"/>
              <w:rPr>
                <w:sz w:val="22"/>
                <w:szCs w:val="22"/>
              </w:rPr>
            </w:pPr>
            <w:r w:rsidRPr="00BE543B">
              <w:rPr>
                <w:sz w:val="22"/>
                <w:szCs w:val="22"/>
              </w:rPr>
              <w:t>К</w:t>
            </w:r>
            <w:r w:rsidR="00561B51" w:rsidRPr="00BE543B">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CA1AD5" w:rsidP="00561B51">
            <w:pPr>
              <w:suppressAutoHyphens/>
              <w:jc w:val="center"/>
              <w:rPr>
                <w:lang w:val="en-US"/>
              </w:rPr>
            </w:pPr>
            <w:r w:rsidRPr="00BE543B">
              <w:rPr>
                <w:lang w:val="en-US"/>
              </w:rPr>
              <w:t>uchdoc</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w:t>
            </w:r>
            <w:r w:rsidR="00B000F5" w:rsidRPr="00BE543B">
              <w:rPr>
                <w:sz w:val="24"/>
                <w:szCs w:val="24"/>
              </w:rPr>
              <w:t>3</w:t>
            </w:r>
          </w:p>
        </w:tc>
        <w:tc>
          <w:tcPr>
            <w:tcW w:w="5384" w:type="dxa"/>
            <w:gridSpan w:val="2"/>
            <w:tcBorders>
              <w:bottom w:val="single" w:sz="4" w:space="0" w:color="auto"/>
            </w:tcBorders>
          </w:tcPr>
          <w:p w:rsidR="00561B51" w:rsidRPr="00BE543B" w:rsidRDefault="00CB520D" w:rsidP="008A246C">
            <w:pPr>
              <w:pStyle w:val="23"/>
              <w:ind w:left="-85" w:right="-85"/>
              <w:rPr>
                <w:sz w:val="22"/>
                <w:szCs w:val="22"/>
              </w:rPr>
            </w:pPr>
            <w:r w:rsidRPr="00BE543B">
              <w:rPr>
                <w:sz w:val="22"/>
                <w:szCs w:val="22"/>
              </w:rPr>
              <w:t>К</w:t>
            </w:r>
            <w:r w:rsidR="00561B51" w:rsidRPr="00BE543B">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CA1AD5" w:rsidP="00561B51">
            <w:pPr>
              <w:suppressAutoHyphens/>
              <w:jc w:val="center"/>
            </w:pPr>
            <w:r w:rsidRPr="00BE543B">
              <w:rPr>
                <w:lang w:val="en-US"/>
              </w:rPr>
              <w:t>svidoreg</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w:t>
            </w:r>
            <w:r w:rsidR="00B000F5" w:rsidRPr="00BE543B">
              <w:rPr>
                <w:sz w:val="24"/>
                <w:szCs w:val="24"/>
              </w:rPr>
              <w:t>4</w:t>
            </w:r>
          </w:p>
        </w:tc>
        <w:tc>
          <w:tcPr>
            <w:tcW w:w="5384" w:type="dxa"/>
            <w:gridSpan w:val="2"/>
            <w:tcBorders>
              <w:bottom w:val="single" w:sz="4" w:space="0" w:color="auto"/>
            </w:tcBorders>
          </w:tcPr>
          <w:p w:rsidR="00561B51" w:rsidRPr="00BE543B" w:rsidRDefault="00CB520D" w:rsidP="008A246C">
            <w:pPr>
              <w:pStyle w:val="23"/>
              <w:ind w:left="-85" w:right="-85"/>
              <w:rPr>
                <w:sz w:val="22"/>
                <w:szCs w:val="22"/>
              </w:rPr>
            </w:pPr>
            <w:r w:rsidRPr="00BE543B">
              <w:rPr>
                <w:sz w:val="22"/>
                <w:szCs w:val="22"/>
              </w:rPr>
              <w:t>К</w:t>
            </w:r>
            <w:r w:rsidR="00561B51" w:rsidRPr="00BE543B">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CA1AD5" w:rsidP="00561B51">
            <w:pPr>
              <w:suppressAutoHyphens/>
              <w:jc w:val="center"/>
              <w:rPr>
                <w:lang w:val="en-US"/>
              </w:rPr>
            </w:pPr>
            <w:r w:rsidRPr="00BE543B">
              <w:rPr>
                <w:lang w:val="en-US"/>
              </w:rPr>
              <w:t>uchredizm</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w:t>
            </w:r>
            <w:r w:rsidR="00B000F5" w:rsidRPr="00BE543B">
              <w:rPr>
                <w:sz w:val="24"/>
                <w:szCs w:val="24"/>
              </w:rPr>
              <w:t>5</w:t>
            </w:r>
          </w:p>
        </w:tc>
        <w:tc>
          <w:tcPr>
            <w:tcW w:w="5384" w:type="dxa"/>
            <w:gridSpan w:val="2"/>
            <w:tcBorders>
              <w:bottom w:val="single" w:sz="4" w:space="0" w:color="auto"/>
            </w:tcBorders>
          </w:tcPr>
          <w:p w:rsidR="00561B51" w:rsidRPr="00BE543B" w:rsidRDefault="00CB520D" w:rsidP="008A246C">
            <w:pPr>
              <w:pStyle w:val="23"/>
              <w:ind w:left="-85" w:right="-85"/>
              <w:rPr>
                <w:sz w:val="22"/>
                <w:szCs w:val="22"/>
              </w:rPr>
            </w:pPr>
            <w:r w:rsidRPr="00BE543B">
              <w:rPr>
                <w:sz w:val="22"/>
                <w:szCs w:val="22"/>
              </w:rPr>
              <w:t>К</w:t>
            </w:r>
            <w:r w:rsidR="00561B51" w:rsidRPr="00BE543B">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D53514" w:rsidP="00561B51">
            <w:pPr>
              <w:suppressAutoHyphens/>
              <w:jc w:val="center"/>
              <w:rPr>
                <w:lang w:val="en-US"/>
              </w:rPr>
            </w:pPr>
            <w:r w:rsidRPr="00BE543B">
              <w:rPr>
                <w:lang w:val="en-US"/>
              </w:rPr>
              <w:t>uchet</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w:t>
            </w:r>
            <w:r w:rsidR="00B000F5" w:rsidRPr="00BE543B">
              <w:rPr>
                <w:sz w:val="24"/>
                <w:szCs w:val="24"/>
              </w:rPr>
              <w:t>6</w:t>
            </w:r>
          </w:p>
        </w:tc>
        <w:tc>
          <w:tcPr>
            <w:tcW w:w="5384" w:type="dxa"/>
            <w:gridSpan w:val="2"/>
            <w:tcBorders>
              <w:bottom w:val="single" w:sz="4" w:space="0" w:color="auto"/>
            </w:tcBorders>
          </w:tcPr>
          <w:p w:rsidR="00561B51" w:rsidRPr="00BE543B" w:rsidRDefault="00CB520D" w:rsidP="008A246C">
            <w:pPr>
              <w:pStyle w:val="23"/>
              <w:ind w:left="-85" w:right="-85"/>
              <w:rPr>
                <w:sz w:val="22"/>
                <w:szCs w:val="22"/>
              </w:rPr>
            </w:pPr>
            <w:r w:rsidRPr="00BE543B">
              <w:rPr>
                <w:sz w:val="22"/>
                <w:szCs w:val="22"/>
              </w:rPr>
              <w:t>К</w:t>
            </w:r>
            <w:r w:rsidR="00561B51" w:rsidRPr="00BE543B">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D53514" w:rsidP="00561B51">
            <w:pPr>
              <w:suppressAutoHyphens/>
              <w:jc w:val="center"/>
              <w:rPr>
                <w:lang w:val="en-US"/>
              </w:rPr>
            </w:pPr>
            <w:r w:rsidRPr="00BE543B">
              <w:rPr>
                <w:lang w:val="en-US"/>
              </w:rPr>
              <w:t>regip</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w:t>
            </w:r>
            <w:r w:rsidR="00B000F5" w:rsidRPr="00BE543B">
              <w:rPr>
                <w:sz w:val="24"/>
                <w:szCs w:val="24"/>
              </w:rPr>
              <w:t>.7</w:t>
            </w:r>
          </w:p>
        </w:tc>
        <w:tc>
          <w:tcPr>
            <w:tcW w:w="5384" w:type="dxa"/>
            <w:gridSpan w:val="2"/>
            <w:tcBorders>
              <w:bottom w:val="single" w:sz="4" w:space="0" w:color="auto"/>
            </w:tcBorders>
          </w:tcPr>
          <w:p w:rsidR="00561B51" w:rsidRPr="00BE543B" w:rsidRDefault="00CB520D" w:rsidP="008A246C">
            <w:pPr>
              <w:pStyle w:val="23"/>
              <w:ind w:left="-85" w:right="-85"/>
              <w:rPr>
                <w:sz w:val="22"/>
                <w:szCs w:val="22"/>
              </w:rPr>
            </w:pPr>
            <w:r w:rsidRPr="00BE543B">
              <w:rPr>
                <w:sz w:val="22"/>
                <w:szCs w:val="22"/>
              </w:rPr>
              <w:t>К</w:t>
            </w:r>
            <w:r w:rsidR="00561B51" w:rsidRPr="00BE543B">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D53514" w:rsidP="00561B51">
            <w:pPr>
              <w:suppressAutoHyphens/>
              <w:jc w:val="center"/>
              <w:rPr>
                <w:lang w:val="en-US"/>
              </w:rPr>
            </w:pPr>
            <w:r w:rsidRPr="00BE543B">
              <w:rPr>
                <w:lang w:val="en-US"/>
              </w:rPr>
              <w:t>reestrip</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w:t>
            </w:r>
            <w:r w:rsidR="00B000F5" w:rsidRPr="00BE543B">
              <w:rPr>
                <w:sz w:val="24"/>
                <w:szCs w:val="24"/>
              </w:rPr>
              <w:t>8</w:t>
            </w:r>
          </w:p>
        </w:tc>
        <w:tc>
          <w:tcPr>
            <w:tcW w:w="5384" w:type="dxa"/>
            <w:gridSpan w:val="2"/>
            <w:tcBorders>
              <w:bottom w:val="single" w:sz="4" w:space="0" w:color="auto"/>
            </w:tcBorders>
          </w:tcPr>
          <w:p w:rsidR="00561B51" w:rsidRPr="00BE543B" w:rsidRDefault="009E676B" w:rsidP="008A246C">
            <w:pPr>
              <w:pStyle w:val="23"/>
              <w:ind w:left="-85" w:right="-85"/>
              <w:rPr>
                <w:sz w:val="22"/>
                <w:szCs w:val="22"/>
              </w:rPr>
            </w:pPr>
            <w:r w:rsidRPr="00BE543B">
              <w:rPr>
                <w:sz w:val="22"/>
                <w:szCs w:val="22"/>
              </w:rPr>
              <w:t>Заверенная Участником  копия</w:t>
            </w:r>
            <w:r w:rsidR="00561B51" w:rsidRPr="00BE543B">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D53514" w:rsidP="00561B51">
            <w:pPr>
              <w:suppressAutoHyphens/>
              <w:jc w:val="center"/>
              <w:rPr>
                <w:lang w:val="en-US"/>
              </w:rPr>
            </w:pPr>
            <w:r w:rsidRPr="00BE543B">
              <w:rPr>
                <w:lang w:val="en-US"/>
              </w:rPr>
              <w:t>director</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w:t>
            </w:r>
            <w:r w:rsidR="00B000F5" w:rsidRPr="00BE543B">
              <w:rPr>
                <w:sz w:val="24"/>
                <w:szCs w:val="24"/>
              </w:rPr>
              <w:t>9</w:t>
            </w:r>
          </w:p>
        </w:tc>
        <w:tc>
          <w:tcPr>
            <w:tcW w:w="5384" w:type="dxa"/>
            <w:gridSpan w:val="2"/>
            <w:tcBorders>
              <w:bottom w:val="single" w:sz="4" w:space="0" w:color="auto"/>
            </w:tcBorders>
          </w:tcPr>
          <w:p w:rsidR="00561B51" w:rsidRPr="00BE543B" w:rsidRDefault="00561B51" w:rsidP="008A246C">
            <w:pPr>
              <w:pStyle w:val="23"/>
              <w:ind w:left="-85" w:right="-85"/>
              <w:rPr>
                <w:sz w:val="22"/>
                <w:szCs w:val="22"/>
              </w:rPr>
            </w:pPr>
            <w:r w:rsidRPr="00BE543B">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D53514" w:rsidP="00561B51">
            <w:pPr>
              <w:suppressAutoHyphens/>
              <w:jc w:val="center"/>
              <w:rPr>
                <w:lang w:val="en-US"/>
              </w:rPr>
            </w:pPr>
            <w:r w:rsidRPr="00BE543B">
              <w:rPr>
                <w:lang w:val="en-US"/>
              </w:rPr>
              <w:t>audit</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4.1</w:t>
            </w:r>
            <w:r w:rsidR="00B000F5" w:rsidRPr="00BE543B">
              <w:rPr>
                <w:sz w:val="24"/>
                <w:szCs w:val="24"/>
              </w:rPr>
              <w:t>0</w:t>
            </w:r>
          </w:p>
        </w:tc>
        <w:tc>
          <w:tcPr>
            <w:tcW w:w="5384" w:type="dxa"/>
            <w:gridSpan w:val="2"/>
            <w:tcBorders>
              <w:bottom w:val="single" w:sz="4" w:space="0" w:color="auto"/>
            </w:tcBorders>
          </w:tcPr>
          <w:p w:rsidR="00561B51" w:rsidRPr="00BE543B" w:rsidRDefault="00561B51" w:rsidP="008A246C">
            <w:pPr>
              <w:pStyle w:val="23"/>
              <w:ind w:left="-85" w:right="-85"/>
              <w:rPr>
                <w:sz w:val="22"/>
                <w:szCs w:val="22"/>
              </w:rPr>
            </w:pPr>
            <w:r w:rsidRPr="00BE543B">
              <w:rPr>
                <w:sz w:val="22"/>
                <w:szCs w:val="22"/>
              </w:rPr>
              <w:t>Копия справки из банка об имеющихся рублевых и валютных счетах.</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D53514" w:rsidP="00561B51">
            <w:pPr>
              <w:suppressAutoHyphens/>
              <w:jc w:val="center"/>
              <w:rPr>
                <w:lang w:val="en-US"/>
              </w:rPr>
            </w:pPr>
            <w:r w:rsidRPr="00BE543B">
              <w:rPr>
                <w:lang w:val="en-US"/>
              </w:rPr>
              <w:t>bank</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r w:rsidRPr="00BE543B">
              <w:rPr>
                <w:sz w:val="24"/>
                <w:szCs w:val="24"/>
              </w:rPr>
              <w:t>4.1</w:t>
            </w:r>
            <w:r w:rsidR="00B000F5" w:rsidRPr="00BE543B">
              <w:rPr>
                <w:sz w:val="24"/>
                <w:szCs w:val="24"/>
              </w:rPr>
              <w:t>1</w:t>
            </w:r>
          </w:p>
        </w:tc>
        <w:tc>
          <w:tcPr>
            <w:tcW w:w="5384" w:type="dxa"/>
            <w:gridSpan w:val="2"/>
            <w:tcBorders>
              <w:bottom w:val="single" w:sz="4" w:space="0" w:color="auto"/>
            </w:tcBorders>
          </w:tcPr>
          <w:p w:rsidR="00561B51" w:rsidRPr="00BE543B" w:rsidRDefault="00561B51" w:rsidP="008A246C">
            <w:pPr>
              <w:pStyle w:val="23"/>
              <w:ind w:left="-85" w:right="-85"/>
              <w:rPr>
                <w:sz w:val="22"/>
                <w:szCs w:val="22"/>
              </w:rPr>
            </w:pPr>
            <w:r w:rsidRPr="00BE543B">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D53514" w:rsidP="00561B51">
            <w:pPr>
              <w:suppressAutoHyphens/>
              <w:jc w:val="center"/>
              <w:rPr>
                <w:lang w:val="en-US"/>
              </w:rPr>
            </w:pPr>
            <w:r w:rsidRPr="00BE543B">
              <w:rPr>
                <w:lang w:val="en-US"/>
              </w:rPr>
              <w:t>doverennost</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bottom w:val="single" w:sz="4" w:space="0" w:color="auto"/>
            </w:tcBorders>
          </w:tcPr>
          <w:p w:rsidR="00561B51" w:rsidRPr="00BE543B" w:rsidRDefault="00561B51" w:rsidP="006504E5">
            <w:pPr>
              <w:rPr>
                <w:sz w:val="24"/>
                <w:szCs w:val="24"/>
              </w:rPr>
            </w:pPr>
            <w:r w:rsidRPr="00BE543B">
              <w:rPr>
                <w:sz w:val="24"/>
                <w:szCs w:val="24"/>
              </w:rPr>
              <w:t>4.1</w:t>
            </w:r>
            <w:r w:rsidR="00B000F5" w:rsidRPr="00BE543B">
              <w:rPr>
                <w:sz w:val="24"/>
                <w:szCs w:val="24"/>
              </w:rPr>
              <w:t>2</w:t>
            </w:r>
          </w:p>
        </w:tc>
        <w:tc>
          <w:tcPr>
            <w:tcW w:w="5384" w:type="dxa"/>
            <w:gridSpan w:val="2"/>
            <w:tcBorders>
              <w:bottom w:val="single" w:sz="4" w:space="0" w:color="auto"/>
            </w:tcBorders>
          </w:tcPr>
          <w:p w:rsidR="00561B51" w:rsidRPr="00BE543B" w:rsidRDefault="00CB520D" w:rsidP="008A246C">
            <w:pPr>
              <w:pStyle w:val="23"/>
              <w:ind w:left="-85" w:right="-85"/>
              <w:rPr>
                <w:sz w:val="22"/>
                <w:szCs w:val="22"/>
              </w:rPr>
            </w:pPr>
            <w:r w:rsidRPr="00BE543B">
              <w:rPr>
                <w:sz w:val="22"/>
                <w:szCs w:val="22"/>
              </w:rPr>
              <w:t>К</w:t>
            </w:r>
            <w:r w:rsidR="00561B51" w:rsidRPr="00BE543B">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bottom w:val="single" w:sz="4" w:space="0" w:color="auto"/>
            </w:tcBorders>
          </w:tcPr>
          <w:p w:rsidR="00561B51" w:rsidRPr="00BE543B" w:rsidRDefault="00D53514" w:rsidP="00561B51">
            <w:pPr>
              <w:suppressAutoHyphens/>
              <w:jc w:val="center"/>
              <w:rPr>
                <w:lang w:val="en-US"/>
              </w:rPr>
            </w:pPr>
            <w:r w:rsidRPr="00BE543B">
              <w:rPr>
                <w:lang w:val="en-US"/>
              </w:rPr>
              <w:t>licenzia</w:t>
            </w:r>
          </w:p>
        </w:tc>
        <w:tc>
          <w:tcPr>
            <w:tcW w:w="993" w:type="dxa"/>
            <w:tcBorders>
              <w:bottom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vAlign w:val="center"/>
          </w:tcPr>
          <w:p w:rsidR="00561B51" w:rsidRPr="00BE543B"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b/>
                <w:sz w:val="24"/>
              </w:rPr>
            </w:pPr>
            <w:r w:rsidRPr="00BE543B">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561B51">
            <w:pPr>
              <w:suppressAutoHyphens/>
              <w:jc w:val="center"/>
              <w:rPr>
                <w:lang w:val="en-US"/>
              </w:rPr>
            </w:pPr>
            <w:r w:rsidRPr="00BE543B">
              <w:rPr>
                <w:lang w:val="en-US"/>
              </w:rPr>
              <w:t>beneficiar</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vAlign w:val="center"/>
          </w:tcPr>
          <w:p w:rsidR="00561B51" w:rsidRPr="00BE543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b/>
                <w:sz w:val="24"/>
              </w:rPr>
            </w:pPr>
            <w:r w:rsidRPr="00BE543B">
              <w:rPr>
                <w:b/>
                <w:sz w:val="24"/>
              </w:rPr>
              <w:t xml:space="preserve">Согласие на обработку и передачу своих персональных данных в </w:t>
            </w:r>
            <w:r w:rsidR="000821FA" w:rsidRPr="00BE543B">
              <w:rPr>
                <w:b/>
                <w:sz w:val="24"/>
              </w:rPr>
              <w:t>ПАО</w:t>
            </w:r>
            <w:r w:rsidRPr="00BE543B">
              <w:rPr>
                <w:b/>
                <w:sz w:val="24"/>
              </w:rPr>
              <w:t xml:space="preserve"> «МОЭК» (Форма 4.2).</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D53514">
            <w:pPr>
              <w:suppressAutoHyphens/>
              <w:jc w:val="center"/>
              <w:rPr>
                <w:lang w:val="en-US"/>
              </w:rPr>
            </w:pPr>
            <w:r w:rsidRPr="00BE543B">
              <w:rPr>
                <w:lang w:val="en-US"/>
              </w:rPr>
              <w:t>soglasie</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vAlign w:val="center"/>
          </w:tcPr>
          <w:p w:rsidR="00561B51" w:rsidRPr="00BE543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b/>
                <w:sz w:val="24"/>
              </w:rPr>
            </w:pPr>
            <w:r w:rsidRPr="00BE543B">
              <w:rPr>
                <w:b/>
                <w:sz w:val="24"/>
              </w:rPr>
              <w:t xml:space="preserve">Справка </w:t>
            </w:r>
            <w:r w:rsidR="00364A9B" w:rsidRPr="00BE543B">
              <w:rPr>
                <w:b/>
                <w:sz w:val="24"/>
                <w:szCs w:val="24"/>
              </w:rPr>
              <w:t>об опыте выполнения поставок товаров</w:t>
            </w:r>
            <w:r w:rsidR="00751ACB" w:rsidRPr="00BE543B">
              <w:rPr>
                <w:b/>
                <w:sz w:val="24"/>
                <w:szCs w:val="24"/>
              </w:rPr>
              <w:t xml:space="preserve"> </w:t>
            </w:r>
            <w:r w:rsidRPr="00BE543B">
              <w:rPr>
                <w:b/>
                <w:sz w:val="24"/>
              </w:rPr>
              <w:t>(Форма 5).</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D53514">
            <w:pPr>
              <w:suppressAutoHyphens/>
              <w:jc w:val="center"/>
              <w:rPr>
                <w:lang w:val="en-US"/>
              </w:rPr>
            </w:pPr>
            <w:r w:rsidRPr="00BE543B">
              <w:rPr>
                <w:lang w:val="en-US"/>
              </w:rPr>
              <w:t>analog</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vAlign w:val="center"/>
          </w:tcPr>
          <w:p w:rsidR="00561B51" w:rsidRPr="00BE543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b/>
                <w:sz w:val="24"/>
              </w:rPr>
            </w:pPr>
            <w:r w:rsidRPr="00BE543B">
              <w:rPr>
                <w:sz w:val="22"/>
                <w:szCs w:val="22"/>
              </w:rPr>
              <w:t>Копии договоров</w:t>
            </w:r>
            <w:r w:rsidR="002F6CD0" w:rsidRPr="00BE543B">
              <w:rPr>
                <w:sz w:val="22"/>
                <w:szCs w:val="22"/>
              </w:rPr>
              <w:t xml:space="preserve"> и </w:t>
            </w:r>
            <w:r w:rsidR="006F5415" w:rsidRPr="00BE543B">
              <w:rPr>
                <w:sz w:val="22"/>
                <w:szCs w:val="22"/>
              </w:rPr>
              <w:t>накладных</w:t>
            </w:r>
            <w:r w:rsidRPr="00BE543B">
              <w:rPr>
                <w:sz w:val="22"/>
                <w:szCs w:val="22"/>
              </w:rPr>
              <w:t>.</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D53514">
            <w:pPr>
              <w:suppressAutoHyphens/>
              <w:jc w:val="center"/>
              <w:rPr>
                <w:lang w:val="en-US"/>
              </w:rPr>
            </w:pPr>
            <w:r w:rsidRPr="00BE543B">
              <w:rPr>
                <w:lang w:val="en-US"/>
              </w:rPr>
              <w:t>dogovora</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vAlign w:val="center"/>
          </w:tcPr>
          <w:p w:rsidR="00561B51" w:rsidRPr="00BE543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b/>
                <w:sz w:val="24"/>
              </w:rPr>
            </w:pPr>
            <w:r w:rsidRPr="00BE543B">
              <w:rPr>
                <w:b/>
                <w:sz w:val="24"/>
              </w:rPr>
              <w:t>Справка о материально–технических ресурсах (Форма 6).</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D53514">
            <w:pPr>
              <w:suppressAutoHyphens/>
              <w:jc w:val="center"/>
              <w:rPr>
                <w:lang w:val="en-US"/>
              </w:rPr>
            </w:pPr>
            <w:r w:rsidRPr="00BE543B">
              <w:rPr>
                <w:lang w:val="en-US"/>
              </w:rPr>
              <w:t>mtr</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vAlign w:val="center"/>
          </w:tcPr>
          <w:p w:rsidR="00561B51" w:rsidRPr="00BE543B"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b/>
                <w:sz w:val="24"/>
              </w:rPr>
            </w:pPr>
            <w:r w:rsidRPr="00BE543B">
              <w:rPr>
                <w:b/>
                <w:sz w:val="24"/>
              </w:rPr>
              <w:t>Справка о кадровых ресурсах Участника (Форма 7).</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D53514">
            <w:pPr>
              <w:suppressAutoHyphens/>
              <w:jc w:val="center"/>
              <w:rPr>
                <w:lang w:val="en-US"/>
              </w:rPr>
            </w:pPr>
            <w:r w:rsidRPr="00BE543B">
              <w:rPr>
                <w:lang w:val="en-US"/>
              </w:rPr>
              <w:t>kadri</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tcPr>
          <w:p w:rsidR="00561B51" w:rsidRPr="00BE543B" w:rsidRDefault="00561B51" w:rsidP="006504E5">
            <w:r w:rsidRPr="00BE543B">
              <w:rPr>
                <w:sz w:val="24"/>
                <w:szCs w:val="24"/>
              </w:rPr>
              <w:t>10.1</w:t>
            </w:r>
          </w:p>
        </w:tc>
        <w:tc>
          <w:tcPr>
            <w:tcW w:w="5384" w:type="dxa"/>
            <w:gridSpan w:val="2"/>
            <w:tcBorders>
              <w:top w:val="single" w:sz="4" w:space="0" w:color="auto"/>
              <w:left w:val="single" w:sz="4" w:space="0" w:color="auto"/>
              <w:right w:val="single" w:sz="4" w:space="0" w:color="auto"/>
            </w:tcBorders>
          </w:tcPr>
          <w:p w:rsidR="00561B51" w:rsidRPr="00BE543B" w:rsidRDefault="00561B51" w:rsidP="00C6716F">
            <w:pPr>
              <w:pStyle w:val="23"/>
              <w:ind w:left="-85" w:right="-85"/>
              <w:rPr>
                <w:sz w:val="22"/>
                <w:szCs w:val="22"/>
              </w:rPr>
            </w:pPr>
            <w:r w:rsidRPr="00BE543B">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E543B">
              <w:rPr>
                <w:sz w:val="22"/>
                <w:szCs w:val="22"/>
              </w:rPr>
              <w:t>20</w:t>
            </w:r>
            <w:r w:rsidR="003E675B" w:rsidRPr="00BE543B">
              <w:rPr>
                <w:sz w:val="22"/>
                <w:szCs w:val="22"/>
              </w:rPr>
              <w:t>1</w:t>
            </w:r>
            <w:r w:rsidR="00C6716F" w:rsidRPr="00BE543B">
              <w:rPr>
                <w:sz w:val="22"/>
                <w:szCs w:val="22"/>
              </w:rPr>
              <w:t>6</w:t>
            </w:r>
            <w:r w:rsidRPr="00BE543B">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D53514">
            <w:pPr>
              <w:suppressAutoHyphens/>
              <w:jc w:val="center"/>
              <w:rPr>
                <w:lang w:val="en-US"/>
              </w:rPr>
            </w:pPr>
            <w:r w:rsidRPr="00BE543B">
              <w:rPr>
                <w:lang w:val="en-US"/>
              </w:rPr>
              <w:t>pensiya</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tcPr>
          <w:p w:rsidR="00561B51" w:rsidRPr="00BE543B" w:rsidRDefault="00561B51" w:rsidP="006504E5">
            <w:r w:rsidRPr="00BE543B">
              <w:rPr>
                <w:sz w:val="24"/>
                <w:szCs w:val="24"/>
              </w:rPr>
              <w:t>10.2</w:t>
            </w: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sz w:val="22"/>
                <w:szCs w:val="22"/>
              </w:rPr>
            </w:pPr>
            <w:r w:rsidRPr="00BE543B">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D53514">
            <w:pPr>
              <w:suppressAutoHyphens/>
              <w:jc w:val="center"/>
              <w:rPr>
                <w:lang w:val="en-US"/>
              </w:rPr>
            </w:pPr>
            <w:r w:rsidRPr="00BE543B">
              <w:rPr>
                <w:lang w:val="en-US"/>
              </w:rPr>
              <w:t>shtat</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tcPr>
          <w:p w:rsidR="00561B51" w:rsidRPr="00BE543B" w:rsidRDefault="00561B51" w:rsidP="006504E5">
            <w:r w:rsidRPr="00BE543B">
              <w:rPr>
                <w:sz w:val="24"/>
                <w:szCs w:val="24"/>
              </w:rPr>
              <w:t>10.3</w:t>
            </w: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sz w:val="22"/>
                <w:szCs w:val="22"/>
              </w:rPr>
            </w:pPr>
            <w:r w:rsidRPr="00BE543B">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D53514">
            <w:pPr>
              <w:suppressAutoHyphens/>
              <w:jc w:val="center"/>
              <w:rPr>
                <w:lang w:val="en-US"/>
              </w:rPr>
            </w:pPr>
            <w:r w:rsidRPr="00BE543B">
              <w:rPr>
                <w:lang w:val="en-US"/>
              </w:rPr>
              <w:t>trud</w:t>
            </w:r>
          </w:p>
        </w:tc>
        <w:tc>
          <w:tcPr>
            <w:tcW w:w="993" w:type="dxa"/>
            <w:tcBorders>
              <w:left w:val="single" w:sz="4" w:space="0" w:color="auto"/>
            </w:tcBorders>
          </w:tcPr>
          <w:p w:rsidR="00561B51" w:rsidRPr="00BE543B" w:rsidRDefault="00561B51" w:rsidP="006504E5">
            <w:pPr>
              <w:ind w:left="-85" w:right="-85"/>
              <w:rPr>
                <w:sz w:val="24"/>
                <w:szCs w:val="24"/>
              </w:rPr>
            </w:pPr>
          </w:p>
        </w:tc>
      </w:tr>
      <w:tr w:rsidR="00561B51" w:rsidRPr="00BE543B" w:rsidTr="00D1716B">
        <w:trPr>
          <w:cantSplit/>
          <w:trHeight w:val="20"/>
        </w:trPr>
        <w:tc>
          <w:tcPr>
            <w:tcW w:w="712" w:type="dxa"/>
            <w:tcBorders>
              <w:right w:val="single" w:sz="4" w:space="0" w:color="auto"/>
            </w:tcBorders>
          </w:tcPr>
          <w:p w:rsidR="00561B51" w:rsidRPr="00BE543B" w:rsidRDefault="00561B51" w:rsidP="006504E5">
            <w:r w:rsidRPr="00BE543B">
              <w:rPr>
                <w:sz w:val="24"/>
                <w:szCs w:val="24"/>
              </w:rPr>
              <w:t>10.4</w:t>
            </w:r>
          </w:p>
        </w:tc>
        <w:tc>
          <w:tcPr>
            <w:tcW w:w="5384" w:type="dxa"/>
            <w:gridSpan w:val="2"/>
            <w:tcBorders>
              <w:top w:val="single" w:sz="4" w:space="0" w:color="auto"/>
              <w:left w:val="single" w:sz="4" w:space="0" w:color="auto"/>
              <w:right w:val="single" w:sz="4" w:space="0" w:color="auto"/>
            </w:tcBorders>
          </w:tcPr>
          <w:p w:rsidR="00561B51" w:rsidRPr="00BE543B" w:rsidRDefault="00561B51" w:rsidP="008A246C">
            <w:pPr>
              <w:pStyle w:val="23"/>
              <w:ind w:left="-85" w:right="-85"/>
              <w:rPr>
                <w:sz w:val="22"/>
                <w:szCs w:val="22"/>
              </w:rPr>
            </w:pPr>
            <w:r w:rsidRPr="00BE543B">
              <w:rPr>
                <w:sz w:val="22"/>
                <w:szCs w:val="22"/>
              </w:rPr>
              <w:t>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оказываемых ими услуг.</w:t>
            </w:r>
          </w:p>
        </w:tc>
        <w:tc>
          <w:tcPr>
            <w:tcW w:w="1701" w:type="dxa"/>
            <w:tcBorders>
              <w:left w:val="single" w:sz="4" w:space="0" w:color="auto"/>
              <w:right w:val="single" w:sz="4" w:space="0" w:color="auto"/>
            </w:tcBorders>
          </w:tcPr>
          <w:p w:rsidR="00561B51" w:rsidRPr="00BE543B" w:rsidRDefault="00AB1E61" w:rsidP="00561B51">
            <w:pPr>
              <w:ind w:left="-85" w:right="-85"/>
              <w:jc w:val="center"/>
              <w:rPr>
                <w:sz w:val="24"/>
                <w:szCs w:val="24"/>
              </w:rPr>
            </w:pPr>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561B51" w:rsidRPr="00BE543B" w:rsidRDefault="00D53514" w:rsidP="00D53514">
            <w:pPr>
              <w:suppressAutoHyphens/>
              <w:jc w:val="center"/>
              <w:rPr>
                <w:lang w:val="en-US"/>
              </w:rPr>
            </w:pPr>
            <w:r w:rsidRPr="00BE543B">
              <w:rPr>
                <w:lang w:val="en-US"/>
              </w:rPr>
              <w:t>professia</w:t>
            </w:r>
          </w:p>
        </w:tc>
        <w:tc>
          <w:tcPr>
            <w:tcW w:w="993" w:type="dxa"/>
            <w:tcBorders>
              <w:left w:val="single" w:sz="4" w:space="0" w:color="auto"/>
            </w:tcBorders>
          </w:tcPr>
          <w:p w:rsidR="00561B51" w:rsidRPr="00BE543B" w:rsidRDefault="00561B51" w:rsidP="006504E5">
            <w:pPr>
              <w:ind w:left="-85" w:right="-85"/>
              <w:rPr>
                <w:sz w:val="24"/>
                <w:szCs w:val="24"/>
              </w:rPr>
            </w:pPr>
          </w:p>
        </w:tc>
      </w:tr>
      <w:tr w:rsidR="00AB1E61" w:rsidRPr="00BE543B" w:rsidTr="00D1716B">
        <w:trPr>
          <w:cantSplit/>
          <w:trHeight w:val="20"/>
        </w:trPr>
        <w:tc>
          <w:tcPr>
            <w:tcW w:w="712" w:type="dxa"/>
            <w:tcBorders>
              <w:right w:val="single" w:sz="4" w:space="0" w:color="auto"/>
            </w:tcBorders>
          </w:tcPr>
          <w:p w:rsidR="00AB1E61" w:rsidRPr="00BE543B" w:rsidRDefault="00AB1E61" w:rsidP="006504E5">
            <w:r w:rsidRPr="00BE543B">
              <w:rPr>
                <w:sz w:val="24"/>
                <w:szCs w:val="24"/>
              </w:rPr>
              <w:t>10.5</w:t>
            </w:r>
          </w:p>
        </w:tc>
        <w:tc>
          <w:tcPr>
            <w:tcW w:w="5384" w:type="dxa"/>
            <w:gridSpan w:val="2"/>
            <w:tcBorders>
              <w:top w:val="single" w:sz="4" w:space="0" w:color="auto"/>
              <w:left w:val="single" w:sz="4" w:space="0" w:color="auto"/>
              <w:right w:val="single" w:sz="4" w:space="0" w:color="auto"/>
            </w:tcBorders>
          </w:tcPr>
          <w:p w:rsidR="00AB1E61" w:rsidRPr="00BE543B" w:rsidRDefault="00AB1E61" w:rsidP="008A246C">
            <w:pPr>
              <w:pStyle w:val="23"/>
              <w:ind w:left="-85" w:right="-85"/>
              <w:rPr>
                <w:sz w:val="22"/>
                <w:szCs w:val="22"/>
              </w:rPr>
            </w:pPr>
            <w:r w:rsidRPr="00BE543B">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rsidR="00AB1E61" w:rsidRPr="00BE543B" w:rsidRDefault="00AB1E61">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AB1E61" w:rsidRPr="00BE543B" w:rsidRDefault="00D53514" w:rsidP="00D53514">
            <w:pPr>
              <w:suppressAutoHyphens/>
              <w:jc w:val="center"/>
              <w:rPr>
                <w:lang w:val="en-US"/>
              </w:rPr>
            </w:pPr>
            <w:r w:rsidRPr="00BE543B">
              <w:rPr>
                <w:lang w:val="en-US"/>
              </w:rPr>
              <w:t>pasport</w:t>
            </w:r>
          </w:p>
        </w:tc>
        <w:tc>
          <w:tcPr>
            <w:tcW w:w="993" w:type="dxa"/>
            <w:tcBorders>
              <w:left w:val="single" w:sz="4" w:space="0" w:color="auto"/>
            </w:tcBorders>
          </w:tcPr>
          <w:p w:rsidR="00AB1E61" w:rsidRPr="00BE543B" w:rsidRDefault="00AB1E61" w:rsidP="006504E5">
            <w:pPr>
              <w:ind w:left="-85" w:right="-85"/>
              <w:rPr>
                <w:sz w:val="24"/>
                <w:szCs w:val="24"/>
              </w:rPr>
            </w:pPr>
          </w:p>
        </w:tc>
      </w:tr>
      <w:tr w:rsidR="00AB1E61" w:rsidRPr="00BE543B" w:rsidTr="00D1716B">
        <w:trPr>
          <w:cantSplit/>
          <w:trHeight w:val="20"/>
        </w:trPr>
        <w:tc>
          <w:tcPr>
            <w:tcW w:w="712" w:type="dxa"/>
            <w:tcBorders>
              <w:right w:val="single" w:sz="4" w:space="0" w:color="auto"/>
            </w:tcBorders>
            <w:vAlign w:val="center"/>
          </w:tcPr>
          <w:p w:rsidR="00AB1E61" w:rsidRPr="00BE543B"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AB1E61" w:rsidRPr="00BE543B" w:rsidRDefault="00AB1E61" w:rsidP="008A246C">
            <w:pPr>
              <w:pStyle w:val="23"/>
              <w:ind w:left="-85" w:right="-85"/>
              <w:rPr>
                <w:b/>
                <w:sz w:val="24"/>
                <w:szCs w:val="24"/>
              </w:rPr>
            </w:pPr>
            <w:r w:rsidRPr="00BE543B">
              <w:rPr>
                <w:b/>
                <w:sz w:val="24"/>
                <w:szCs w:val="24"/>
              </w:rPr>
              <w:t>Справка о финансовом положении Участника (</w:t>
            </w:r>
            <w:hyperlink w:anchor="форма_8" w:history="1">
              <w:r w:rsidRPr="00BE543B">
                <w:rPr>
                  <w:rStyle w:val="af1"/>
                  <w:b/>
                  <w:sz w:val="24"/>
                  <w:szCs w:val="24"/>
                  <w:u w:val="none"/>
                </w:rPr>
                <w:t>Форма 8</w:t>
              </w:r>
            </w:hyperlink>
            <w:r w:rsidRPr="00BE543B">
              <w:rPr>
                <w:b/>
                <w:sz w:val="24"/>
                <w:szCs w:val="24"/>
              </w:rPr>
              <w:t>)</w:t>
            </w:r>
          </w:p>
        </w:tc>
        <w:tc>
          <w:tcPr>
            <w:tcW w:w="1701" w:type="dxa"/>
            <w:tcBorders>
              <w:left w:val="single" w:sz="4" w:space="0" w:color="auto"/>
              <w:right w:val="single" w:sz="4" w:space="0" w:color="auto"/>
            </w:tcBorders>
          </w:tcPr>
          <w:p w:rsidR="00AB1E61" w:rsidRPr="00BE543B" w:rsidRDefault="00AB1E61">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AB1E61" w:rsidRPr="00BE543B" w:rsidRDefault="00D53514" w:rsidP="00D53514">
            <w:pPr>
              <w:suppressAutoHyphens/>
              <w:jc w:val="center"/>
              <w:rPr>
                <w:lang w:val="en-US"/>
              </w:rPr>
            </w:pPr>
            <w:r w:rsidRPr="00BE543B">
              <w:rPr>
                <w:lang w:val="en-US"/>
              </w:rPr>
              <w:t>finansi</w:t>
            </w:r>
          </w:p>
        </w:tc>
        <w:tc>
          <w:tcPr>
            <w:tcW w:w="993" w:type="dxa"/>
            <w:tcBorders>
              <w:left w:val="single" w:sz="4" w:space="0" w:color="auto"/>
            </w:tcBorders>
          </w:tcPr>
          <w:p w:rsidR="00AB1E61" w:rsidRPr="00BE543B" w:rsidRDefault="00AB1E61" w:rsidP="006504E5">
            <w:pPr>
              <w:ind w:left="-85" w:right="-85"/>
              <w:rPr>
                <w:sz w:val="24"/>
                <w:szCs w:val="24"/>
              </w:rPr>
            </w:pPr>
          </w:p>
        </w:tc>
      </w:tr>
      <w:tr w:rsidR="00AB1E61" w:rsidRPr="00BE543B" w:rsidTr="00D1716B">
        <w:trPr>
          <w:cantSplit/>
          <w:trHeight w:val="20"/>
        </w:trPr>
        <w:tc>
          <w:tcPr>
            <w:tcW w:w="712" w:type="dxa"/>
            <w:tcBorders>
              <w:right w:val="single" w:sz="4" w:space="0" w:color="auto"/>
            </w:tcBorders>
            <w:vAlign w:val="center"/>
          </w:tcPr>
          <w:p w:rsidR="00AB1E61" w:rsidRPr="00BE543B" w:rsidRDefault="00AB1E61" w:rsidP="00B000F5">
            <w:pPr>
              <w:rPr>
                <w:sz w:val="24"/>
                <w:szCs w:val="24"/>
              </w:rPr>
            </w:pPr>
            <w:r w:rsidRPr="00BE543B">
              <w:rPr>
                <w:sz w:val="24"/>
                <w:szCs w:val="24"/>
              </w:rPr>
              <w:t>1</w:t>
            </w:r>
            <w:r w:rsidR="00B000F5" w:rsidRPr="00BE543B">
              <w:rPr>
                <w:sz w:val="24"/>
                <w:szCs w:val="24"/>
              </w:rPr>
              <w:t>1</w:t>
            </w:r>
            <w:r w:rsidRPr="00BE543B">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rsidR="00AB1E61" w:rsidRPr="00BE543B" w:rsidRDefault="00CB520D" w:rsidP="008A246C">
            <w:pPr>
              <w:pStyle w:val="23"/>
              <w:ind w:left="-85" w:right="-85"/>
              <w:rPr>
                <w:sz w:val="22"/>
                <w:szCs w:val="22"/>
              </w:rPr>
            </w:pPr>
            <w:r w:rsidRPr="00BE543B">
              <w:rPr>
                <w:sz w:val="22"/>
                <w:szCs w:val="22"/>
              </w:rPr>
              <w:t>К</w:t>
            </w:r>
            <w:r w:rsidR="00AB1E61" w:rsidRPr="00BE543B">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E543B">
              <w:rPr>
                <w:sz w:val="22"/>
                <w:szCs w:val="22"/>
              </w:rPr>
              <w:t>45</w:t>
            </w:r>
            <w:r w:rsidR="00AB1E61" w:rsidRPr="00BE543B">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rsidR="00AB1E61" w:rsidRPr="00BE543B" w:rsidRDefault="00AB1E61">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AB1E61" w:rsidRPr="00BE543B" w:rsidRDefault="00E87713" w:rsidP="00D53514">
            <w:pPr>
              <w:suppressAutoHyphens/>
              <w:jc w:val="center"/>
              <w:rPr>
                <w:lang w:val="en-US"/>
              </w:rPr>
            </w:pPr>
            <w:r w:rsidRPr="00BE543B">
              <w:rPr>
                <w:lang w:val="en-US"/>
              </w:rPr>
              <w:t>nalogi</w:t>
            </w:r>
          </w:p>
        </w:tc>
        <w:tc>
          <w:tcPr>
            <w:tcW w:w="993" w:type="dxa"/>
            <w:tcBorders>
              <w:left w:val="single" w:sz="4" w:space="0" w:color="auto"/>
            </w:tcBorders>
          </w:tcPr>
          <w:p w:rsidR="00AB1E61" w:rsidRPr="00BE543B" w:rsidRDefault="00AB1E61" w:rsidP="006504E5">
            <w:pPr>
              <w:ind w:left="-85" w:right="-85"/>
              <w:rPr>
                <w:sz w:val="24"/>
                <w:szCs w:val="24"/>
              </w:rPr>
            </w:pPr>
          </w:p>
        </w:tc>
      </w:tr>
      <w:tr w:rsidR="00CB01E1" w:rsidRPr="00BE543B" w:rsidTr="00D1716B">
        <w:trPr>
          <w:cantSplit/>
          <w:trHeight w:val="20"/>
        </w:trPr>
        <w:tc>
          <w:tcPr>
            <w:tcW w:w="712" w:type="dxa"/>
          </w:tcPr>
          <w:p w:rsidR="00CB01E1" w:rsidRPr="00BE543B" w:rsidRDefault="00CB01E1" w:rsidP="00787053">
            <w:pPr>
              <w:rPr>
                <w:sz w:val="24"/>
                <w:szCs w:val="24"/>
              </w:rPr>
            </w:pPr>
            <w:r w:rsidRPr="00BE543B">
              <w:rPr>
                <w:sz w:val="24"/>
                <w:szCs w:val="24"/>
              </w:rPr>
              <w:t>1</w:t>
            </w:r>
            <w:r w:rsidR="00787053" w:rsidRPr="00BE543B">
              <w:rPr>
                <w:sz w:val="24"/>
                <w:szCs w:val="24"/>
              </w:rPr>
              <w:t>1</w:t>
            </w:r>
            <w:r w:rsidRPr="00BE543B">
              <w:rPr>
                <w:sz w:val="24"/>
                <w:szCs w:val="24"/>
              </w:rPr>
              <w:t>.2</w:t>
            </w:r>
          </w:p>
        </w:tc>
        <w:tc>
          <w:tcPr>
            <w:tcW w:w="5384" w:type="dxa"/>
            <w:gridSpan w:val="2"/>
          </w:tcPr>
          <w:p w:rsidR="00CB01E1" w:rsidRPr="00BE543B" w:rsidRDefault="00CB01E1" w:rsidP="008C3B3E">
            <w:pPr>
              <w:pStyle w:val="23"/>
              <w:ind w:left="-85" w:right="-85"/>
              <w:rPr>
                <w:sz w:val="22"/>
                <w:szCs w:val="22"/>
              </w:rPr>
            </w:pPr>
            <w:r w:rsidRPr="00BE543B">
              <w:rPr>
                <w:sz w:val="22"/>
                <w:szCs w:val="22"/>
              </w:rPr>
              <w:t>Копии бухгалтерского баланса и отчета</w:t>
            </w:r>
            <w:r w:rsidR="00D25689" w:rsidRPr="00BE543B">
              <w:rPr>
                <w:sz w:val="22"/>
                <w:szCs w:val="22"/>
              </w:rPr>
              <w:t xml:space="preserve"> о финансовых результатах за </w:t>
            </w:r>
            <w:r w:rsidR="008C37B8" w:rsidRPr="00BE543B">
              <w:rPr>
                <w:sz w:val="22"/>
                <w:szCs w:val="22"/>
              </w:rPr>
              <w:t>20</w:t>
            </w:r>
            <w:r w:rsidR="003E675B" w:rsidRPr="00BE543B">
              <w:rPr>
                <w:sz w:val="22"/>
                <w:szCs w:val="22"/>
              </w:rPr>
              <w:t>1</w:t>
            </w:r>
            <w:r w:rsidR="008C3B3E" w:rsidRPr="00BE543B">
              <w:rPr>
                <w:sz w:val="22"/>
                <w:szCs w:val="22"/>
              </w:rPr>
              <w:t>4</w:t>
            </w:r>
            <w:r w:rsidR="009E60BF" w:rsidRPr="00BE543B">
              <w:rPr>
                <w:sz w:val="22"/>
                <w:szCs w:val="22"/>
              </w:rPr>
              <w:t>-</w:t>
            </w:r>
            <w:r w:rsidR="008C37B8" w:rsidRPr="00BE543B">
              <w:rPr>
                <w:sz w:val="22"/>
                <w:szCs w:val="22"/>
              </w:rPr>
              <w:t>20</w:t>
            </w:r>
            <w:r w:rsidR="003E675B" w:rsidRPr="00BE543B">
              <w:rPr>
                <w:sz w:val="22"/>
                <w:szCs w:val="22"/>
              </w:rPr>
              <w:t>1</w:t>
            </w:r>
            <w:r w:rsidR="008C3B3E" w:rsidRPr="00BE543B">
              <w:rPr>
                <w:sz w:val="22"/>
                <w:szCs w:val="22"/>
              </w:rPr>
              <w:t>6</w:t>
            </w:r>
            <w:r w:rsidRPr="00BE543B">
              <w:rPr>
                <w:sz w:val="22"/>
                <w:szCs w:val="22"/>
              </w:rPr>
              <w:t xml:space="preserve"> </w:t>
            </w:r>
            <w:r w:rsidR="00FB1440" w:rsidRPr="00BE543B">
              <w:rPr>
                <w:sz w:val="22"/>
                <w:szCs w:val="22"/>
              </w:rPr>
              <w:t>г</w:t>
            </w:r>
            <w:r w:rsidRPr="00BE543B">
              <w:rPr>
                <w:sz w:val="22"/>
                <w:szCs w:val="22"/>
              </w:rPr>
              <w:t>г.</w:t>
            </w:r>
            <w:r w:rsidR="000E12C4" w:rsidRPr="00BE543B">
              <w:rPr>
                <w:sz w:val="22"/>
                <w:szCs w:val="22"/>
              </w:rPr>
              <w:t xml:space="preserve"> с отметкой налогового органа о принятии</w:t>
            </w:r>
            <w:r w:rsidRPr="00BE543B">
              <w:rPr>
                <w:sz w:val="22"/>
                <w:szCs w:val="22"/>
              </w:rPr>
              <w:t>;</w:t>
            </w:r>
          </w:p>
        </w:tc>
        <w:tc>
          <w:tcPr>
            <w:tcW w:w="1701" w:type="dxa"/>
          </w:tcPr>
          <w:p w:rsidR="00CB01E1" w:rsidRPr="00BE543B" w:rsidRDefault="00CB01E1">
            <w:r w:rsidRPr="00BE543B">
              <w:t>Электронно-цифровая (</w:t>
            </w:r>
            <w:r w:rsidRPr="00BE543B">
              <w:rPr>
                <w:lang w:val="en-US"/>
              </w:rPr>
              <w:t>pdf</w:t>
            </w:r>
            <w:r w:rsidRPr="00BE543B">
              <w:t>)</w:t>
            </w:r>
          </w:p>
        </w:tc>
        <w:tc>
          <w:tcPr>
            <w:tcW w:w="1700" w:type="dxa"/>
          </w:tcPr>
          <w:p w:rsidR="00CB01E1" w:rsidRPr="00BE543B" w:rsidRDefault="00E87713" w:rsidP="00E87713">
            <w:pPr>
              <w:suppressAutoHyphens/>
              <w:jc w:val="center"/>
            </w:pPr>
            <w:r w:rsidRPr="00BE543B">
              <w:rPr>
                <w:lang w:val="en-US"/>
              </w:rPr>
              <w:t>balans</w:t>
            </w:r>
          </w:p>
        </w:tc>
        <w:tc>
          <w:tcPr>
            <w:tcW w:w="993" w:type="dxa"/>
          </w:tcPr>
          <w:p w:rsidR="00CB01E1" w:rsidRPr="00BE543B" w:rsidRDefault="00CB01E1" w:rsidP="006504E5">
            <w:pPr>
              <w:ind w:left="-85" w:right="-85"/>
              <w:rPr>
                <w:sz w:val="24"/>
                <w:szCs w:val="24"/>
              </w:rPr>
            </w:pPr>
          </w:p>
        </w:tc>
      </w:tr>
      <w:tr w:rsidR="00CB01E1" w:rsidRPr="00BE543B" w:rsidTr="00D1716B">
        <w:trPr>
          <w:cantSplit/>
          <w:trHeight w:val="20"/>
        </w:trPr>
        <w:tc>
          <w:tcPr>
            <w:tcW w:w="712" w:type="dxa"/>
            <w:tcBorders>
              <w:bottom w:val="single" w:sz="4" w:space="0" w:color="auto"/>
            </w:tcBorders>
          </w:tcPr>
          <w:p w:rsidR="00CB01E1" w:rsidRPr="00BE543B" w:rsidRDefault="00CB01E1" w:rsidP="00787053">
            <w:r w:rsidRPr="00BE543B">
              <w:rPr>
                <w:sz w:val="24"/>
                <w:szCs w:val="24"/>
              </w:rPr>
              <w:t>1</w:t>
            </w:r>
            <w:r w:rsidR="00787053" w:rsidRPr="00BE543B">
              <w:rPr>
                <w:sz w:val="24"/>
                <w:szCs w:val="24"/>
              </w:rPr>
              <w:t>1</w:t>
            </w:r>
            <w:r w:rsidRPr="00BE543B">
              <w:rPr>
                <w:sz w:val="24"/>
                <w:szCs w:val="24"/>
              </w:rPr>
              <w:t>.3</w:t>
            </w:r>
          </w:p>
        </w:tc>
        <w:tc>
          <w:tcPr>
            <w:tcW w:w="5384" w:type="dxa"/>
            <w:gridSpan w:val="2"/>
            <w:tcBorders>
              <w:bottom w:val="single" w:sz="4" w:space="0" w:color="auto"/>
            </w:tcBorders>
          </w:tcPr>
          <w:p w:rsidR="00CB01E1" w:rsidRPr="00BE543B" w:rsidRDefault="00CB01E1" w:rsidP="008C3B3E">
            <w:pPr>
              <w:pStyle w:val="23"/>
              <w:ind w:left="-85" w:right="-85"/>
              <w:rPr>
                <w:sz w:val="22"/>
                <w:szCs w:val="22"/>
              </w:rPr>
            </w:pPr>
            <w:r w:rsidRPr="00BE543B">
              <w:rPr>
                <w:sz w:val="22"/>
                <w:szCs w:val="22"/>
              </w:rPr>
              <w:t xml:space="preserve">Для индивидуальных предпринимателей – копии налоговых деклараций за </w:t>
            </w:r>
            <w:r w:rsidR="008C37B8" w:rsidRPr="00BE543B">
              <w:rPr>
                <w:sz w:val="22"/>
                <w:szCs w:val="22"/>
              </w:rPr>
              <w:t>20</w:t>
            </w:r>
            <w:r w:rsidR="003E675B" w:rsidRPr="00BE543B">
              <w:rPr>
                <w:sz w:val="22"/>
                <w:szCs w:val="22"/>
              </w:rPr>
              <w:t>1</w:t>
            </w:r>
            <w:r w:rsidR="008C3B3E" w:rsidRPr="00BE543B">
              <w:rPr>
                <w:sz w:val="22"/>
                <w:szCs w:val="22"/>
              </w:rPr>
              <w:t>4</w:t>
            </w:r>
            <w:r w:rsidR="009E60BF" w:rsidRPr="00BE543B">
              <w:rPr>
                <w:sz w:val="22"/>
                <w:szCs w:val="22"/>
              </w:rPr>
              <w:t>-</w:t>
            </w:r>
            <w:r w:rsidR="008C37B8" w:rsidRPr="00BE543B">
              <w:rPr>
                <w:sz w:val="22"/>
                <w:szCs w:val="22"/>
              </w:rPr>
              <w:t>20</w:t>
            </w:r>
            <w:r w:rsidR="003E675B" w:rsidRPr="00BE543B">
              <w:rPr>
                <w:sz w:val="22"/>
                <w:szCs w:val="22"/>
              </w:rPr>
              <w:t>1</w:t>
            </w:r>
            <w:r w:rsidR="008C3B3E" w:rsidRPr="00BE543B">
              <w:rPr>
                <w:sz w:val="22"/>
                <w:szCs w:val="22"/>
              </w:rPr>
              <w:t>6</w:t>
            </w:r>
            <w:r w:rsidR="00FB1440" w:rsidRPr="00BE543B">
              <w:rPr>
                <w:sz w:val="22"/>
                <w:szCs w:val="22"/>
              </w:rPr>
              <w:t xml:space="preserve"> гг</w:t>
            </w:r>
            <w:r w:rsidRPr="00BE543B">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rsidR="00CB01E1" w:rsidRPr="00BE543B" w:rsidRDefault="00CB01E1">
            <w:r w:rsidRPr="00BE543B">
              <w:t>Электронно-цифровая</w:t>
            </w:r>
            <w:r w:rsidRPr="00BE543B">
              <w:rPr>
                <w:lang w:val="en-US"/>
              </w:rPr>
              <w:t xml:space="preserve"> (pdf)</w:t>
            </w:r>
          </w:p>
        </w:tc>
        <w:tc>
          <w:tcPr>
            <w:tcW w:w="1700" w:type="dxa"/>
            <w:tcBorders>
              <w:bottom w:val="single" w:sz="4" w:space="0" w:color="auto"/>
            </w:tcBorders>
          </w:tcPr>
          <w:p w:rsidR="00CB01E1" w:rsidRPr="00BE543B" w:rsidRDefault="00E87713" w:rsidP="00E87713">
            <w:pPr>
              <w:suppressAutoHyphens/>
              <w:jc w:val="center"/>
              <w:rPr>
                <w:lang w:val="en-US"/>
              </w:rPr>
            </w:pPr>
            <w:r w:rsidRPr="00BE543B">
              <w:rPr>
                <w:lang w:val="en-US"/>
              </w:rPr>
              <w:t>balans</w:t>
            </w:r>
          </w:p>
        </w:tc>
        <w:tc>
          <w:tcPr>
            <w:tcW w:w="993" w:type="dxa"/>
            <w:tcBorders>
              <w:bottom w:val="single" w:sz="4" w:space="0" w:color="auto"/>
            </w:tcBorders>
          </w:tcPr>
          <w:p w:rsidR="00CB01E1" w:rsidRPr="00BE543B" w:rsidRDefault="00CB01E1" w:rsidP="006504E5">
            <w:pPr>
              <w:ind w:left="-85" w:right="-85"/>
              <w:rPr>
                <w:sz w:val="24"/>
                <w:szCs w:val="24"/>
              </w:rPr>
            </w:pPr>
          </w:p>
        </w:tc>
      </w:tr>
      <w:tr w:rsidR="00CB01E1" w:rsidRPr="00BE543B" w:rsidTr="00D1716B">
        <w:trPr>
          <w:cantSplit/>
          <w:trHeight w:val="20"/>
        </w:trPr>
        <w:tc>
          <w:tcPr>
            <w:tcW w:w="712" w:type="dxa"/>
            <w:tcBorders>
              <w:top w:val="single" w:sz="4" w:space="0" w:color="auto"/>
              <w:bottom w:val="single" w:sz="4" w:space="0" w:color="auto"/>
            </w:tcBorders>
          </w:tcPr>
          <w:p w:rsidR="00CB01E1" w:rsidRPr="00BE543B" w:rsidRDefault="00CB01E1" w:rsidP="00787053">
            <w:r w:rsidRPr="00BE543B">
              <w:rPr>
                <w:sz w:val="24"/>
                <w:szCs w:val="24"/>
              </w:rPr>
              <w:t>1</w:t>
            </w:r>
            <w:r w:rsidR="00787053" w:rsidRPr="00BE543B">
              <w:rPr>
                <w:sz w:val="24"/>
                <w:szCs w:val="24"/>
              </w:rPr>
              <w:t>1</w:t>
            </w:r>
            <w:r w:rsidRPr="00BE543B">
              <w:rPr>
                <w:sz w:val="24"/>
                <w:szCs w:val="24"/>
              </w:rPr>
              <w:t>.4</w:t>
            </w:r>
          </w:p>
        </w:tc>
        <w:tc>
          <w:tcPr>
            <w:tcW w:w="5384" w:type="dxa"/>
            <w:gridSpan w:val="2"/>
            <w:tcBorders>
              <w:top w:val="single" w:sz="4" w:space="0" w:color="auto"/>
              <w:bottom w:val="single" w:sz="4" w:space="0" w:color="auto"/>
            </w:tcBorders>
          </w:tcPr>
          <w:p w:rsidR="00CB01E1" w:rsidRPr="00BE543B" w:rsidRDefault="00CB01E1" w:rsidP="008A246C">
            <w:pPr>
              <w:pStyle w:val="23"/>
              <w:ind w:left="-85" w:right="-85"/>
              <w:rPr>
                <w:sz w:val="22"/>
                <w:szCs w:val="22"/>
              </w:rPr>
            </w:pPr>
            <w:r w:rsidRPr="00BE543B">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E543B">
              <w:rPr>
                <w:sz w:val="22"/>
                <w:szCs w:val="22"/>
              </w:rPr>
              <w:t xml:space="preserve">в </w:t>
            </w:r>
            <w:r w:rsidR="003E45CF" w:rsidRPr="00BE543B">
              <w:rPr>
                <w:sz w:val="22"/>
                <w:szCs w:val="22"/>
              </w:rPr>
              <w:t>Запросе предложений</w:t>
            </w:r>
            <w:r w:rsidRPr="00BE543B">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rsidR="00CB01E1" w:rsidRPr="00BE543B" w:rsidRDefault="00CB01E1">
            <w:r w:rsidRPr="00BE543B">
              <w:t>Электронно-цифровая</w:t>
            </w:r>
            <w:r w:rsidRPr="00BE543B">
              <w:rPr>
                <w:lang w:val="en-US"/>
              </w:rPr>
              <w:t xml:space="preserve"> (pdf)</w:t>
            </w:r>
          </w:p>
        </w:tc>
        <w:tc>
          <w:tcPr>
            <w:tcW w:w="1700" w:type="dxa"/>
            <w:tcBorders>
              <w:top w:val="single" w:sz="4" w:space="0" w:color="auto"/>
              <w:bottom w:val="single" w:sz="4" w:space="0" w:color="auto"/>
            </w:tcBorders>
          </w:tcPr>
          <w:p w:rsidR="00CB01E1" w:rsidRPr="00BE543B" w:rsidRDefault="00E87713" w:rsidP="00E87713">
            <w:pPr>
              <w:suppressAutoHyphens/>
              <w:jc w:val="center"/>
              <w:rPr>
                <w:lang w:val="en-US"/>
              </w:rPr>
            </w:pPr>
            <w:r w:rsidRPr="00BE543B">
              <w:rPr>
                <w:lang w:val="en-US"/>
              </w:rPr>
              <w:t>bankrot</w:t>
            </w:r>
          </w:p>
        </w:tc>
        <w:tc>
          <w:tcPr>
            <w:tcW w:w="993" w:type="dxa"/>
            <w:tcBorders>
              <w:top w:val="single" w:sz="4" w:space="0" w:color="auto"/>
              <w:bottom w:val="single" w:sz="4" w:space="0" w:color="auto"/>
            </w:tcBorders>
          </w:tcPr>
          <w:p w:rsidR="00CB01E1" w:rsidRPr="00BE543B" w:rsidRDefault="00CB01E1" w:rsidP="006504E5">
            <w:pPr>
              <w:ind w:left="-85" w:right="-85"/>
              <w:rPr>
                <w:sz w:val="24"/>
                <w:szCs w:val="24"/>
              </w:rPr>
            </w:pPr>
          </w:p>
        </w:tc>
      </w:tr>
      <w:tr w:rsidR="00CB01E1" w:rsidRPr="00BE543B" w:rsidTr="00D1716B">
        <w:trPr>
          <w:cantSplit/>
          <w:trHeight w:val="20"/>
        </w:trPr>
        <w:tc>
          <w:tcPr>
            <w:tcW w:w="712" w:type="dxa"/>
            <w:tcBorders>
              <w:right w:val="single" w:sz="4" w:space="0" w:color="auto"/>
            </w:tcBorders>
            <w:vAlign w:val="center"/>
          </w:tcPr>
          <w:p w:rsidR="00CB01E1" w:rsidRPr="00BE543B"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E543B" w:rsidRDefault="00364A9B" w:rsidP="008A246C">
            <w:pPr>
              <w:ind w:left="-85" w:right="-85"/>
              <w:jc w:val="both"/>
              <w:rPr>
                <w:rStyle w:val="15"/>
                <w:sz w:val="24"/>
                <w:szCs w:val="24"/>
              </w:rPr>
            </w:pPr>
            <w:r w:rsidRPr="00BE543B">
              <w:rPr>
                <w:rStyle w:val="15"/>
                <w:sz w:val="24"/>
                <w:szCs w:val="24"/>
              </w:rPr>
              <w:t>Сведения о субпоставщиках</w:t>
            </w:r>
            <w:r w:rsidR="00565938" w:rsidRPr="00BE543B">
              <w:rPr>
                <w:rStyle w:val="15"/>
                <w:sz w:val="24"/>
                <w:szCs w:val="24"/>
              </w:rPr>
              <w:t xml:space="preserve"> </w:t>
            </w:r>
            <w:r w:rsidR="00CB01E1" w:rsidRPr="00BE543B">
              <w:rPr>
                <w:rStyle w:val="15"/>
                <w:sz w:val="24"/>
                <w:szCs w:val="24"/>
              </w:rPr>
              <w:t>(Форма 9)</w:t>
            </w:r>
          </w:p>
        </w:tc>
        <w:tc>
          <w:tcPr>
            <w:tcW w:w="1701" w:type="dxa"/>
            <w:tcBorders>
              <w:left w:val="single" w:sz="4" w:space="0" w:color="auto"/>
              <w:right w:val="single" w:sz="4" w:space="0" w:color="auto"/>
            </w:tcBorders>
          </w:tcPr>
          <w:p w:rsidR="00CB01E1" w:rsidRPr="00BE543B" w:rsidRDefault="00CB01E1">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CB01E1" w:rsidRPr="00BE543B" w:rsidRDefault="00CD00AB" w:rsidP="00E87713">
            <w:pPr>
              <w:suppressAutoHyphens/>
              <w:jc w:val="center"/>
              <w:rPr>
                <w:lang w:val="en-US"/>
              </w:rPr>
            </w:pPr>
            <w:r w:rsidRPr="00BE543B">
              <w:rPr>
                <w:lang w:val="en-US"/>
              </w:rPr>
              <w:t>s</w:t>
            </w:r>
            <w:r w:rsidR="00E87713" w:rsidRPr="00BE543B">
              <w:rPr>
                <w:lang w:val="en-US"/>
              </w:rPr>
              <w:t>ub</w:t>
            </w:r>
          </w:p>
        </w:tc>
        <w:tc>
          <w:tcPr>
            <w:tcW w:w="993" w:type="dxa"/>
            <w:tcBorders>
              <w:left w:val="single" w:sz="4" w:space="0" w:color="auto"/>
            </w:tcBorders>
          </w:tcPr>
          <w:p w:rsidR="00CB01E1" w:rsidRPr="00BE543B" w:rsidRDefault="00CB01E1" w:rsidP="006504E5">
            <w:pPr>
              <w:ind w:left="-85" w:right="-85"/>
              <w:rPr>
                <w:sz w:val="24"/>
                <w:szCs w:val="24"/>
              </w:rPr>
            </w:pPr>
          </w:p>
        </w:tc>
      </w:tr>
      <w:tr w:rsidR="00364A9B" w:rsidRPr="00BE543B" w:rsidTr="00D1716B">
        <w:trPr>
          <w:cantSplit/>
          <w:trHeight w:val="20"/>
        </w:trPr>
        <w:tc>
          <w:tcPr>
            <w:tcW w:w="712" w:type="dxa"/>
            <w:tcBorders>
              <w:right w:val="single" w:sz="4" w:space="0" w:color="auto"/>
            </w:tcBorders>
            <w:vAlign w:val="center"/>
          </w:tcPr>
          <w:p w:rsidR="00364A9B" w:rsidRPr="00BE543B"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E543B" w:rsidRDefault="00364A9B" w:rsidP="008A246C">
            <w:pPr>
              <w:ind w:left="-85" w:right="-85"/>
              <w:jc w:val="both"/>
              <w:rPr>
                <w:rStyle w:val="15"/>
                <w:b w:val="0"/>
                <w:sz w:val="24"/>
                <w:szCs w:val="24"/>
              </w:rPr>
            </w:pPr>
            <w:r w:rsidRPr="00BE543B">
              <w:rPr>
                <w:b/>
                <w:sz w:val="24"/>
                <w:szCs w:val="24"/>
              </w:rPr>
              <w:t>Справка о деловой репутации Участника (Форма 1</w:t>
            </w:r>
            <w:r w:rsidR="00C22964" w:rsidRPr="00BE543B">
              <w:rPr>
                <w:b/>
                <w:sz w:val="24"/>
                <w:szCs w:val="24"/>
              </w:rPr>
              <w:t>0</w:t>
            </w:r>
            <w:r w:rsidRPr="00BE543B">
              <w:rPr>
                <w:b/>
                <w:sz w:val="24"/>
                <w:szCs w:val="24"/>
              </w:rPr>
              <w:t>)</w:t>
            </w:r>
          </w:p>
        </w:tc>
        <w:tc>
          <w:tcPr>
            <w:tcW w:w="1701" w:type="dxa"/>
            <w:tcBorders>
              <w:left w:val="single" w:sz="4" w:space="0" w:color="auto"/>
              <w:right w:val="single" w:sz="4" w:space="0" w:color="auto"/>
            </w:tcBorders>
          </w:tcPr>
          <w:p w:rsidR="00364A9B" w:rsidRPr="00BE543B" w:rsidRDefault="00364A9B">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364A9B" w:rsidRPr="00BE543B" w:rsidRDefault="00571C76" w:rsidP="00E87713">
            <w:pPr>
              <w:suppressAutoHyphens/>
              <w:jc w:val="center"/>
              <w:rPr>
                <w:lang w:val="en-US"/>
              </w:rPr>
            </w:pPr>
            <w:r w:rsidRPr="00BE543B">
              <w:rPr>
                <w:lang w:val="en-US"/>
              </w:rPr>
              <w:t>reput</w:t>
            </w:r>
          </w:p>
        </w:tc>
        <w:tc>
          <w:tcPr>
            <w:tcW w:w="993" w:type="dxa"/>
            <w:tcBorders>
              <w:left w:val="single" w:sz="4" w:space="0" w:color="auto"/>
            </w:tcBorders>
          </w:tcPr>
          <w:p w:rsidR="00364A9B" w:rsidRPr="00BE543B" w:rsidRDefault="00364A9B" w:rsidP="006504E5">
            <w:pPr>
              <w:ind w:left="-85" w:right="-85"/>
              <w:rPr>
                <w:sz w:val="24"/>
                <w:szCs w:val="24"/>
              </w:rPr>
            </w:pPr>
          </w:p>
        </w:tc>
      </w:tr>
      <w:tr w:rsidR="00364A9B" w:rsidRPr="00BE543B" w:rsidTr="00546490">
        <w:trPr>
          <w:cantSplit/>
          <w:trHeight w:val="20"/>
        </w:trPr>
        <w:tc>
          <w:tcPr>
            <w:tcW w:w="712" w:type="dxa"/>
            <w:tcBorders>
              <w:right w:val="single" w:sz="4" w:space="0" w:color="auto"/>
            </w:tcBorders>
            <w:vAlign w:val="center"/>
          </w:tcPr>
          <w:p w:rsidR="00364A9B" w:rsidRPr="00BE543B"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E543B" w:rsidRDefault="00364A9B" w:rsidP="008A246C">
            <w:pPr>
              <w:ind w:left="-85" w:right="-85"/>
              <w:jc w:val="both"/>
              <w:rPr>
                <w:rStyle w:val="15"/>
                <w:sz w:val="24"/>
                <w:szCs w:val="24"/>
              </w:rPr>
            </w:pPr>
            <w:r w:rsidRPr="00BE543B">
              <w:rPr>
                <w:rStyle w:val="15"/>
                <w:sz w:val="24"/>
                <w:szCs w:val="24"/>
              </w:rPr>
              <w:t>Образцы гарантий обеспечения поставки (Форма 1</w:t>
            </w:r>
            <w:r w:rsidR="00C22964" w:rsidRPr="00BE543B">
              <w:rPr>
                <w:rStyle w:val="15"/>
                <w:sz w:val="24"/>
                <w:szCs w:val="24"/>
              </w:rPr>
              <w:t>1)</w:t>
            </w:r>
          </w:p>
          <w:p w:rsidR="00546490" w:rsidRPr="00BE543B" w:rsidRDefault="00546490" w:rsidP="008A246C">
            <w:pPr>
              <w:ind w:left="-85" w:right="-85"/>
              <w:jc w:val="both"/>
              <w:rPr>
                <w:rStyle w:val="15"/>
                <w:sz w:val="24"/>
                <w:szCs w:val="24"/>
              </w:rPr>
            </w:pPr>
            <w:r w:rsidRPr="00BE543B">
              <w:rPr>
                <w:b/>
                <w:sz w:val="22"/>
                <w:szCs w:val="22"/>
              </w:rPr>
              <w:t>«Образец гарантии обеспечения выполнения условий договора»</w:t>
            </w:r>
          </w:p>
        </w:tc>
        <w:tc>
          <w:tcPr>
            <w:tcW w:w="1701" w:type="dxa"/>
            <w:tcBorders>
              <w:left w:val="single" w:sz="4" w:space="0" w:color="auto"/>
              <w:right w:val="single" w:sz="4" w:space="0" w:color="auto"/>
            </w:tcBorders>
          </w:tcPr>
          <w:p w:rsidR="00364A9B" w:rsidRPr="00BE543B" w:rsidRDefault="00364A9B">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364A9B" w:rsidRPr="00BE543B" w:rsidRDefault="00CD00AB" w:rsidP="00E87713">
            <w:pPr>
              <w:suppressAutoHyphens/>
              <w:jc w:val="center"/>
              <w:rPr>
                <w:i/>
                <w:lang w:val="en-US"/>
              </w:rPr>
            </w:pPr>
            <w:r w:rsidRPr="00BE543B">
              <w:rPr>
                <w:i/>
                <w:lang w:val="en-US"/>
              </w:rPr>
              <w:t>g</w:t>
            </w:r>
            <w:r w:rsidR="00364A9B" w:rsidRPr="00BE543B">
              <w:rPr>
                <w:i/>
                <w:lang w:val="en-US"/>
              </w:rPr>
              <w:t>arant</w:t>
            </w:r>
          </w:p>
        </w:tc>
        <w:tc>
          <w:tcPr>
            <w:tcW w:w="993" w:type="dxa"/>
            <w:tcBorders>
              <w:left w:val="single" w:sz="4" w:space="0" w:color="auto"/>
            </w:tcBorders>
            <w:vAlign w:val="center"/>
          </w:tcPr>
          <w:p w:rsidR="00364A9B" w:rsidRPr="00BE543B" w:rsidRDefault="00546490" w:rsidP="00546490">
            <w:pPr>
              <w:ind w:left="-85" w:right="-85"/>
              <w:jc w:val="center"/>
              <w:rPr>
                <w:color w:val="FF0000"/>
                <w:sz w:val="24"/>
                <w:szCs w:val="24"/>
              </w:rPr>
            </w:pPr>
            <w:r w:rsidRPr="00BE543B">
              <w:rPr>
                <w:color w:val="FF0000"/>
                <w:sz w:val="24"/>
                <w:szCs w:val="24"/>
              </w:rPr>
              <w:t>Х</w:t>
            </w:r>
          </w:p>
        </w:tc>
      </w:tr>
      <w:tr w:rsidR="00364A9B" w:rsidRPr="00BE543B" w:rsidTr="00D1716B">
        <w:trPr>
          <w:cantSplit/>
          <w:trHeight w:val="20"/>
        </w:trPr>
        <w:tc>
          <w:tcPr>
            <w:tcW w:w="712" w:type="dxa"/>
            <w:tcBorders>
              <w:right w:val="single" w:sz="4" w:space="0" w:color="auto"/>
            </w:tcBorders>
            <w:vAlign w:val="center"/>
          </w:tcPr>
          <w:p w:rsidR="00364A9B" w:rsidRPr="00BE543B"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rsidR="00364A9B" w:rsidRPr="00BE543B" w:rsidRDefault="00364A9B" w:rsidP="008A246C">
            <w:pPr>
              <w:ind w:left="-85" w:right="-85"/>
              <w:jc w:val="both"/>
              <w:rPr>
                <w:rStyle w:val="15"/>
                <w:sz w:val="24"/>
                <w:szCs w:val="24"/>
              </w:rPr>
            </w:pPr>
            <w:r w:rsidRPr="00BE543B">
              <w:rPr>
                <w:b/>
                <w:sz w:val="24"/>
                <w:szCs w:val="24"/>
              </w:rPr>
              <w:t>Образец письма (гарантия отгрузки) предприятия-изготовителя Товара в адрес Заказчика</w:t>
            </w:r>
            <w:r w:rsidRPr="00BE543B">
              <w:rPr>
                <w:rStyle w:val="15"/>
                <w:sz w:val="24"/>
                <w:szCs w:val="24"/>
              </w:rPr>
              <w:t xml:space="preserve"> (</w:t>
            </w:r>
            <w:hyperlink w:anchor="форма_13" w:history="1">
              <w:r w:rsidRPr="00BE543B">
                <w:rPr>
                  <w:rStyle w:val="af1"/>
                  <w:b/>
                  <w:sz w:val="24"/>
                  <w:szCs w:val="24"/>
                  <w:u w:val="none"/>
                </w:rPr>
                <w:t>Форма 1</w:t>
              </w:r>
              <w:r w:rsidR="00C22964" w:rsidRPr="00BE543B">
                <w:rPr>
                  <w:rStyle w:val="af1"/>
                  <w:b/>
                  <w:sz w:val="24"/>
                  <w:szCs w:val="24"/>
                  <w:u w:val="none"/>
                </w:rPr>
                <w:t>2</w:t>
              </w:r>
            </w:hyperlink>
            <w:r w:rsidRPr="00BE543B">
              <w:rPr>
                <w:rStyle w:val="15"/>
                <w:sz w:val="24"/>
                <w:szCs w:val="24"/>
              </w:rPr>
              <w:t>)</w:t>
            </w:r>
          </w:p>
        </w:tc>
        <w:tc>
          <w:tcPr>
            <w:tcW w:w="1701" w:type="dxa"/>
            <w:tcBorders>
              <w:left w:val="single" w:sz="4" w:space="0" w:color="auto"/>
              <w:right w:val="single" w:sz="4" w:space="0" w:color="auto"/>
            </w:tcBorders>
          </w:tcPr>
          <w:p w:rsidR="00364A9B" w:rsidRPr="00BE543B" w:rsidRDefault="00364A9B">
            <w:pPr>
              <w:rPr>
                <w:i/>
              </w:rPr>
            </w:pPr>
            <w:r w:rsidRPr="00BE543B">
              <w:rPr>
                <w:i/>
              </w:rPr>
              <w:t>Электронно-цифровая</w:t>
            </w:r>
            <w:r w:rsidRPr="00BE543B">
              <w:rPr>
                <w:i/>
                <w:lang w:val="en-US"/>
              </w:rPr>
              <w:t xml:space="preserve"> (pdf)</w:t>
            </w:r>
          </w:p>
        </w:tc>
        <w:tc>
          <w:tcPr>
            <w:tcW w:w="1700" w:type="dxa"/>
            <w:tcBorders>
              <w:left w:val="single" w:sz="4" w:space="0" w:color="auto"/>
              <w:right w:val="single" w:sz="4" w:space="0" w:color="auto"/>
            </w:tcBorders>
          </w:tcPr>
          <w:p w:rsidR="00364A9B" w:rsidRPr="00BE543B" w:rsidRDefault="00364A9B" w:rsidP="00E87713">
            <w:pPr>
              <w:suppressAutoHyphens/>
              <w:jc w:val="center"/>
              <w:rPr>
                <w:lang w:val="en-US"/>
              </w:rPr>
            </w:pPr>
            <w:r w:rsidRPr="00BE543B">
              <w:rPr>
                <w:lang w:val="en-US"/>
              </w:rPr>
              <w:t>izgotovitel</w:t>
            </w:r>
          </w:p>
        </w:tc>
        <w:tc>
          <w:tcPr>
            <w:tcW w:w="993" w:type="dxa"/>
            <w:tcBorders>
              <w:left w:val="single" w:sz="4" w:space="0" w:color="auto"/>
            </w:tcBorders>
          </w:tcPr>
          <w:p w:rsidR="00364A9B" w:rsidRPr="00BE543B" w:rsidRDefault="00364A9B" w:rsidP="006504E5">
            <w:pPr>
              <w:ind w:left="-85" w:right="-85"/>
              <w:rPr>
                <w:i/>
                <w:sz w:val="24"/>
                <w:szCs w:val="24"/>
              </w:rPr>
            </w:pPr>
          </w:p>
        </w:tc>
      </w:tr>
      <w:tr w:rsidR="00364A9B" w:rsidRPr="00BE543B" w:rsidTr="00D1716B">
        <w:trPr>
          <w:cantSplit/>
          <w:trHeight w:val="20"/>
        </w:trPr>
        <w:tc>
          <w:tcPr>
            <w:tcW w:w="712" w:type="dxa"/>
            <w:tcBorders>
              <w:right w:val="single" w:sz="4" w:space="0" w:color="auto"/>
            </w:tcBorders>
            <w:vAlign w:val="center"/>
          </w:tcPr>
          <w:p w:rsidR="00364A9B" w:rsidRPr="00BE543B"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364A9B" w:rsidRPr="00BE543B" w:rsidRDefault="00364A9B" w:rsidP="008A246C">
            <w:pPr>
              <w:ind w:left="-85" w:right="-85"/>
              <w:jc w:val="both"/>
              <w:rPr>
                <w:rStyle w:val="15"/>
                <w:sz w:val="24"/>
                <w:szCs w:val="24"/>
              </w:rPr>
            </w:pPr>
            <w:r w:rsidRPr="00BE543B">
              <w:rPr>
                <w:b/>
                <w:sz w:val="24"/>
                <w:szCs w:val="24"/>
              </w:rPr>
              <w:t>Образец п</w:t>
            </w:r>
            <w:r w:rsidRPr="00BE543B">
              <w:rPr>
                <w:b/>
                <w:iCs/>
                <w:sz w:val="24"/>
                <w:szCs w:val="24"/>
              </w:rPr>
              <w:t>исьма об отсутствии у участника закупки судимости (Форма 1</w:t>
            </w:r>
            <w:r w:rsidR="00C22964" w:rsidRPr="00BE543B">
              <w:rPr>
                <w:b/>
                <w:iCs/>
                <w:sz w:val="24"/>
                <w:szCs w:val="24"/>
              </w:rPr>
              <w:t>3</w:t>
            </w:r>
            <w:r w:rsidRPr="00BE543B">
              <w:rPr>
                <w:b/>
                <w:iCs/>
                <w:sz w:val="24"/>
                <w:szCs w:val="24"/>
              </w:rPr>
              <w:t>)</w:t>
            </w:r>
          </w:p>
        </w:tc>
        <w:tc>
          <w:tcPr>
            <w:tcW w:w="1701" w:type="dxa"/>
            <w:tcBorders>
              <w:left w:val="single" w:sz="4" w:space="0" w:color="auto"/>
              <w:right w:val="single" w:sz="4" w:space="0" w:color="auto"/>
            </w:tcBorders>
          </w:tcPr>
          <w:p w:rsidR="00364A9B" w:rsidRPr="00BE543B" w:rsidRDefault="00364A9B">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364A9B" w:rsidRPr="00BE543B" w:rsidRDefault="00364A9B" w:rsidP="00E87713">
            <w:pPr>
              <w:suppressAutoHyphens/>
              <w:jc w:val="center"/>
              <w:rPr>
                <w:lang w:val="en-US"/>
              </w:rPr>
            </w:pPr>
            <w:r w:rsidRPr="00BE543B">
              <w:rPr>
                <w:lang w:val="en-US"/>
              </w:rPr>
              <w:t>Sud</w:t>
            </w:r>
          </w:p>
        </w:tc>
        <w:tc>
          <w:tcPr>
            <w:tcW w:w="993" w:type="dxa"/>
            <w:tcBorders>
              <w:left w:val="single" w:sz="4" w:space="0" w:color="auto"/>
            </w:tcBorders>
          </w:tcPr>
          <w:p w:rsidR="00364A9B" w:rsidRPr="00BE543B" w:rsidRDefault="00364A9B" w:rsidP="006504E5">
            <w:pPr>
              <w:ind w:left="-85" w:right="-85"/>
              <w:rPr>
                <w:sz w:val="24"/>
                <w:szCs w:val="24"/>
              </w:rPr>
            </w:pPr>
          </w:p>
        </w:tc>
      </w:tr>
      <w:tr w:rsidR="00CB01E1" w:rsidRPr="00BE543B" w:rsidTr="00D1716B">
        <w:trPr>
          <w:cantSplit/>
          <w:trHeight w:val="20"/>
        </w:trPr>
        <w:tc>
          <w:tcPr>
            <w:tcW w:w="712" w:type="dxa"/>
            <w:tcBorders>
              <w:right w:val="single" w:sz="4" w:space="0" w:color="auto"/>
            </w:tcBorders>
            <w:vAlign w:val="center"/>
          </w:tcPr>
          <w:p w:rsidR="00CB01E1" w:rsidRPr="00BE543B"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CB01E1" w:rsidRPr="00BE543B" w:rsidRDefault="008A246C" w:rsidP="008A246C">
            <w:pPr>
              <w:ind w:left="-85" w:right="-85"/>
              <w:jc w:val="both"/>
              <w:rPr>
                <w:rStyle w:val="15"/>
                <w:sz w:val="24"/>
                <w:szCs w:val="24"/>
              </w:rPr>
            </w:pPr>
            <w:r w:rsidRPr="00BE543B">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E543B">
              <w:rPr>
                <w:rStyle w:val="15"/>
                <w:sz w:val="24"/>
                <w:szCs w:val="24"/>
              </w:rPr>
              <w:t>(</w:t>
            </w:r>
            <w:r w:rsidR="00364A9B" w:rsidRPr="00BE543B">
              <w:rPr>
                <w:b/>
                <w:sz w:val="24"/>
                <w:szCs w:val="24"/>
              </w:rPr>
              <w:t>Форма 1</w:t>
            </w:r>
            <w:r w:rsidR="00C22964" w:rsidRPr="00BE543B">
              <w:rPr>
                <w:b/>
                <w:sz w:val="24"/>
                <w:szCs w:val="24"/>
              </w:rPr>
              <w:t>5</w:t>
            </w:r>
            <w:r w:rsidR="00CB01E1" w:rsidRPr="00BE543B">
              <w:rPr>
                <w:rStyle w:val="15"/>
                <w:sz w:val="24"/>
                <w:szCs w:val="24"/>
              </w:rPr>
              <w:t>)</w:t>
            </w:r>
          </w:p>
        </w:tc>
        <w:tc>
          <w:tcPr>
            <w:tcW w:w="1701" w:type="dxa"/>
            <w:tcBorders>
              <w:left w:val="single" w:sz="4" w:space="0" w:color="auto"/>
              <w:right w:val="single" w:sz="4" w:space="0" w:color="auto"/>
            </w:tcBorders>
          </w:tcPr>
          <w:p w:rsidR="00CB01E1" w:rsidRPr="00BE543B" w:rsidRDefault="00CB01E1">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CB01E1" w:rsidRPr="00BE543B" w:rsidRDefault="00364A9B" w:rsidP="00E87713">
            <w:pPr>
              <w:suppressAutoHyphens/>
              <w:jc w:val="center"/>
              <w:rPr>
                <w:lang w:val="en-US"/>
              </w:rPr>
            </w:pPr>
            <w:r w:rsidRPr="00BE543B">
              <w:rPr>
                <w:lang w:val="en-US"/>
              </w:rPr>
              <w:t>B</w:t>
            </w:r>
            <w:r w:rsidR="00E87713" w:rsidRPr="00BE543B">
              <w:rPr>
                <w:lang w:val="en-US"/>
              </w:rPr>
              <w:t>iznes</w:t>
            </w:r>
          </w:p>
        </w:tc>
        <w:tc>
          <w:tcPr>
            <w:tcW w:w="993" w:type="dxa"/>
            <w:tcBorders>
              <w:left w:val="single" w:sz="4" w:space="0" w:color="auto"/>
            </w:tcBorders>
          </w:tcPr>
          <w:p w:rsidR="00CB01E1" w:rsidRPr="00BE543B" w:rsidRDefault="00CB01E1" w:rsidP="006504E5">
            <w:pPr>
              <w:ind w:left="-85" w:right="-85"/>
              <w:rPr>
                <w:sz w:val="24"/>
                <w:szCs w:val="24"/>
              </w:rPr>
            </w:pPr>
          </w:p>
        </w:tc>
      </w:tr>
      <w:tr w:rsidR="006774A1" w:rsidRPr="00BE543B" w:rsidTr="00D1716B">
        <w:trPr>
          <w:cantSplit/>
          <w:trHeight w:val="20"/>
        </w:trPr>
        <w:tc>
          <w:tcPr>
            <w:tcW w:w="712" w:type="dxa"/>
            <w:tcBorders>
              <w:right w:val="single" w:sz="4" w:space="0" w:color="auto"/>
            </w:tcBorders>
            <w:vAlign w:val="center"/>
          </w:tcPr>
          <w:p w:rsidR="006774A1" w:rsidRPr="00BE543B"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rsidR="006774A1" w:rsidRPr="00BE543B" w:rsidRDefault="006774A1" w:rsidP="008A246C">
            <w:pPr>
              <w:ind w:left="-85" w:right="-85"/>
              <w:jc w:val="both"/>
              <w:rPr>
                <w:rStyle w:val="15"/>
                <w:sz w:val="24"/>
                <w:szCs w:val="24"/>
              </w:rPr>
            </w:pPr>
            <w:r w:rsidRPr="00BE543B">
              <w:rPr>
                <w:rStyle w:val="15"/>
                <w:sz w:val="24"/>
                <w:szCs w:val="24"/>
              </w:rPr>
              <w:t>Копии отзывов</w:t>
            </w:r>
          </w:p>
        </w:tc>
        <w:tc>
          <w:tcPr>
            <w:tcW w:w="1701" w:type="dxa"/>
            <w:tcBorders>
              <w:left w:val="single" w:sz="4" w:space="0" w:color="auto"/>
              <w:right w:val="single" w:sz="4" w:space="0" w:color="auto"/>
            </w:tcBorders>
          </w:tcPr>
          <w:p w:rsidR="006774A1" w:rsidRPr="00BE543B" w:rsidRDefault="006774A1" w:rsidP="00B009B2">
            <w:r w:rsidRPr="00BE543B">
              <w:t>Электронно-цифровая</w:t>
            </w:r>
            <w:r w:rsidRPr="00BE543B">
              <w:rPr>
                <w:lang w:val="en-US"/>
              </w:rPr>
              <w:t xml:space="preserve"> (pdf)</w:t>
            </w:r>
          </w:p>
        </w:tc>
        <w:tc>
          <w:tcPr>
            <w:tcW w:w="1700" w:type="dxa"/>
            <w:tcBorders>
              <w:left w:val="single" w:sz="4" w:space="0" w:color="auto"/>
              <w:right w:val="single" w:sz="4" w:space="0" w:color="auto"/>
            </w:tcBorders>
          </w:tcPr>
          <w:p w:rsidR="006774A1" w:rsidRPr="00BE543B" w:rsidRDefault="006774A1" w:rsidP="00E87713">
            <w:pPr>
              <w:suppressAutoHyphens/>
              <w:jc w:val="center"/>
              <w:rPr>
                <w:lang w:val="en-US"/>
              </w:rPr>
            </w:pPr>
            <w:r w:rsidRPr="00BE543B">
              <w:rPr>
                <w:lang w:val="en-US"/>
              </w:rPr>
              <w:t>otzivi</w:t>
            </w:r>
          </w:p>
        </w:tc>
        <w:tc>
          <w:tcPr>
            <w:tcW w:w="993" w:type="dxa"/>
            <w:tcBorders>
              <w:left w:val="single" w:sz="4" w:space="0" w:color="auto"/>
            </w:tcBorders>
          </w:tcPr>
          <w:p w:rsidR="006774A1" w:rsidRPr="00BE543B" w:rsidRDefault="006774A1" w:rsidP="006504E5">
            <w:pPr>
              <w:ind w:left="-85" w:right="-85"/>
              <w:rPr>
                <w:sz w:val="24"/>
                <w:szCs w:val="24"/>
              </w:rPr>
            </w:pPr>
          </w:p>
        </w:tc>
      </w:tr>
      <w:tr w:rsidR="006774A1" w:rsidRPr="00BE543B" w:rsidTr="00D1716B">
        <w:trPr>
          <w:cantSplit/>
          <w:trHeight w:val="20"/>
        </w:trPr>
        <w:tc>
          <w:tcPr>
            <w:tcW w:w="712" w:type="dxa"/>
            <w:tcBorders>
              <w:bottom w:val="single" w:sz="4" w:space="0" w:color="auto"/>
            </w:tcBorders>
            <w:vAlign w:val="center"/>
          </w:tcPr>
          <w:p w:rsidR="006774A1" w:rsidRPr="00BE543B"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E543B" w:rsidRDefault="006774A1" w:rsidP="008A246C">
            <w:pPr>
              <w:pStyle w:val="23"/>
              <w:ind w:left="-85" w:right="-85"/>
              <w:rPr>
                <w:sz w:val="22"/>
                <w:szCs w:val="22"/>
              </w:rPr>
            </w:pPr>
            <w:r w:rsidRPr="00BE543B">
              <w:rPr>
                <w:sz w:val="22"/>
                <w:szCs w:val="22"/>
              </w:rPr>
              <w:t xml:space="preserve">Копия письма из </w:t>
            </w:r>
            <w:r w:rsidR="000821FA" w:rsidRPr="00BE543B">
              <w:rPr>
                <w:sz w:val="22"/>
                <w:szCs w:val="22"/>
              </w:rPr>
              <w:t>ПАО</w:t>
            </w:r>
            <w:r w:rsidRPr="00BE543B">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rsidR="006774A1" w:rsidRPr="00BE543B" w:rsidRDefault="006774A1">
            <w:r w:rsidRPr="00BE543B">
              <w:t>Электронно-цифровая</w:t>
            </w:r>
            <w:r w:rsidRPr="00BE543B">
              <w:rPr>
                <w:lang w:val="en-US"/>
              </w:rPr>
              <w:t xml:space="preserve"> (pdf)</w:t>
            </w:r>
          </w:p>
        </w:tc>
        <w:tc>
          <w:tcPr>
            <w:tcW w:w="1700" w:type="dxa"/>
            <w:tcBorders>
              <w:bottom w:val="single" w:sz="4" w:space="0" w:color="auto"/>
            </w:tcBorders>
          </w:tcPr>
          <w:p w:rsidR="006774A1" w:rsidRPr="00BE543B" w:rsidRDefault="006774A1" w:rsidP="00E87713">
            <w:pPr>
              <w:suppressAutoHyphens/>
              <w:jc w:val="center"/>
              <w:rPr>
                <w:lang w:val="en-US"/>
              </w:rPr>
            </w:pPr>
            <w:r w:rsidRPr="00BE543B">
              <w:rPr>
                <w:lang w:val="en-US"/>
              </w:rPr>
              <w:t>gazprom</w:t>
            </w:r>
          </w:p>
        </w:tc>
        <w:tc>
          <w:tcPr>
            <w:tcW w:w="993" w:type="dxa"/>
            <w:tcBorders>
              <w:bottom w:val="single" w:sz="4" w:space="0" w:color="auto"/>
            </w:tcBorders>
          </w:tcPr>
          <w:p w:rsidR="006774A1" w:rsidRPr="00BE543B" w:rsidRDefault="006774A1" w:rsidP="006504E5">
            <w:pPr>
              <w:ind w:left="-85" w:right="-85"/>
              <w:rPr>
                <w:sz w:val="24"/>
                <w:szCs w:val="24"/>
              </w:rPr>
            </w:pPr>
          </w:p>
        </w:tc>
      </w:tr>
      <w:tr w:rsidR="006774A1" w:rsidRPr="00BE543B" w:rsidTr="00D1716B">
        <w:trPr>
          <w:cantSplit/>
          <w:trHeight w:val="20"/>
        </w:trPr>
        <w:tc>
          <w:tcPr>
            <w:tcW w:w="712" w:type="dxa"/>
            <w:tcBorders>
              <w:bottom w:val="single" w:sz="4" w:space="0" w:color="auto"/>
            </w:tcBorders>
            <w:vAlign w:val="center"/>
          </w:tcPr>
          <w:p w:rsidR="006774A1" w:rsidRPr="00BE543B"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6774A1" w:rsidRPr="00BE543B" w:rsidRDefault="006774A1" w:rsidP="008A246C">
            <w:pPr>
              <w:pStyle w:val="23"/>
              <w:ind w:left="-85" w:right="-85"/>
              <w:rPr>
                <w:sz w:val="22"/>
                <w:szCs w:val="22"/>
              </w:rPr>
            </w:pPr>
            <w:r w:rsidRPr="00BE543B">
              <w:rPr>
                <w:sz w:val="22"/>
                <w:szCs w:val="22"/>
              </w:rPr>
              <w:t>Копии сертификатов соответствия системы менеджмента качества требованиям стандартов ГОСТ Р ИСО 9001-2008 (ISO 9001:2008)</w:t>
            </w:r>
            <w:r w:rsidR="00966FCD" w:rsidRPr="00BE543B">
              <w:rPr>
                <w:sz w:val="22"/>
                <w:szCs w:val="22"/>
              </w:rPr>
              <w:t xml:space="preserve"> или его эквивалента</w:t>
            </w:r>
            <w:r w:rsidRPr="00BE543B">
              <w:rPr>
                <w:sz w:val="22"/>
                <w:szCs w:val="22"/>
              </w:rPr>
              <w:t>, (при наличии), заверенные печатью организации</w:t>
            </w:r>
            <w:r w:rsidR="00CB7406" w:rsidRPr="00BE543B">
              <w:rPr>
                <w:sz w:val="22"/>
                <w:szCs w:val="22"/>
              </w:rPr>
              <w:t xml:space="preserve"> (при наличии печати)</w:t>
            </w:r>
            <w:r w:rsidRPr="00BE543B">
              <w:rPr>
                <w:sz w:val="22"/>
                <w:szCs w:val="22"/>
              </w:rPr>
              <w:t>.</w:t>
            </w:r>
          </w:p>
        </w:tc>
        <w:tc>
          <w:tcPr>
            <w:tcW w:w="1701" w:type="dxa"/>
            <w:tcBorders>
              <w:bottom w:val="single" w:sz="4" w:space="0" w:color="auto"/>
            </w:tcBorders>
          </w:tcPr>
          <w:p w:rsidR="006774A1" w:rsidRPr="00BE543B" w:rsidRDefault="006774A1">
            <w:r w:rsidRPr="00BE543B">
              <w:t>Электронно-цифровая</w:t>
            </w:r>
            <w:r w:rsidRPr="00BE543B">
              <w:rPr>
                <w:lang w:val="en-US"/>
              </w:rPr>
              <w:t xml:space="preserve"> (pdf)</w:t>
            </w:r>
          </w:p>
        </w:tc>
        <w:tc>
          <w:tcPr>
            <w:tcW w:w="1700" w:type="dxa"/>
            <w:tcBorders>
              <w:bottom w:val="single" w:sz="4" w:space="0" w:color="auto"/>
            </w:tcBorders>
          </w:tcPr>
          <w:p w:rsidR="006774A1" w:rsidRPr="00BE543B" w:rsidRDefault="006774A1" w:rsidP="00E87713">
            <w:pPr>
              <w:suppressAutoHyphens/>
              <w:jc w:val="center"/>
              <w:rPr>
                <w:lang w:val="en-US"/>
              </w:rPr>
            </w:pPr>
            <w:r w:rsidRPr="00BE543B">
              <w:rPr>
                <w:lang w:val="en-US"/>
              </w:rPr>
              <w:t>iso</w:t>
            </w:r>
          </w:p>
        </w:tc>
        <w:tc>
          <w:tcPr>
            <w:tcW w:w="993" w:type="dxa"/>
            <w:tcBorders>
              <w:bottom w:val="single" w:sz="4" w:space="0" w:color="auto"/>
            </w:tcBorders>
          </w:tcPr>
          <w:p w:rsidR="006774A1" w:rsidRPr="00BE543B" w:rsidRDefault="006774A1" w:rsidP="006504E5">
            <w:pPr>
              <w:ind w:left="-85" w:right="-85"/>
              <w:rPr>
                <w:sz w:val="24"/>
                <w:szCs w:val="24"/>
              </w:rPr>
            </w:pPr>
          </w:p>
        </w:tc>
      </w:tr>
      <w:tr w:rsidR="00CD00AB" w:rsidRPr="00BE543B" w:rsidTr="00D1716B">
        <w:trPr>
          <w:cantSplit/>
          <w:trHeight w:val="20"/>
        </w:trPr>
        <w:tc>
          <w:tcPr>
            <w:tcW w:w="712" w:type="dxa"/>
            <w:tcBorders>
              <w:bottom w:val="single" w:sz="4" w:space="0" w:color="auto"/>
            </w:tcBorders>
            <w:vAlign w:val="center"/>
          </w:tcPr>
          <w:p w:rsidR="00CD00AB" w:rsidRPr="00BE543B"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CD00AB" w:rsidRPr="00BE543B" w:rsidRDefault="00CD00AB" w:rsidP="008A246C">
            <w:pPr>
              <w:pStyle w:val="23"/>
              <w:ind w:left="-85" w:right="-85"/>
              <w:rPr>
                <w:sz w:val="22"/>
                <w:szCs w:val="22"/>
              </w:rPr>
            </w:pPr>
            <w:r w:rsidRPr="00BE543B">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rsidR="00CD00AB" w:rsidRPr="00BE543B" w:rsidRDefault="00CD00AB">
            <w:r w:rsidRPr="00BE543B">
              <w:t>Электронно-цифровая</w:t>
            </w:r>
            <w:r w:rsidRPr="00BE543B">
              <w:rPr>
                <w:lang w:val="en-US"/>
              </w:rPr>
              <w:t xml:space="preserve"> (pdf)</w:t>
            </w:r>
          </w:p>
        </w:tc>
        <w:tc>
          <w:tcPr>
            <w:tcW w:w="1700" w:type="dxa"/>
            <w:tcBorders>
              <w:bottom w:val="single" w:sz="4" w:space="0" w:color="auto"/>
            </w:tcBorders>
          </w:tcPr>
          <w:p w:rsidR="00CD00AB" w:rsidRPr="00BE543B" w:rsidRDefault="00CD00AB" w:rsidP="00E87713">
            <w:pPr>
              <w:suppressAutoHyphens/>
              <w:jc w:val="center"/>
              <w:rPr>
                <w:lang w:val="en-US"/>
              </w:rPr>
            </w:pPr>
            <w:r w:rsidRPr="00BE543B">
              <w:rPr>
                <w:lang w:val="en-US"/>
              </w:rPr>
              <w:t>reestr</w:t>
            </w:r>
          </w:p>
        </w:tc>
        <w:tc>
          <w:tcPr>
            <w:tcW w:w="993" w:type="dxa"/>
            <w:tcBorders>
              <w:bottom w:val="single" w:sz="4" w:space="0" w:color="auto"/>
            </w:tcBorders>
          </w:tcPr>
          <w:p w:rsidR="00CD00AB" w:rsidRPr="00BE543B" w:rsidRDefault="00CD00AB" w:rsidP="006504E5">
            <w:pPr>
              <w:ind w:left="-85" w:right="-85"/>
              <w:rPr>
                <w:sz w:val="24"/>
                <w:szCs w:val="24"/>
              </w:rPr>
            </w:pPr>
          </w:p>
        </w:tc>
      </w:tr>
      <w:tr w:rsidR="00290806" w:rsidRPr="00BE543B" w:rsidTr="00D1716B">
        <w:trPr>
          <w:cantSplit/>
          <w:trHeight w:val="20"/>
        </w:trPr>
        <w:tc>
          <w:tcPr>
            <w:tcW w:w="712" w:type="dxa"/>
            <w:tcBorders>
              <w:bottom w:val="single" w:sz="4" w:space="0" w:color="auto"/>
            </w:tcBorders>
            <w:vAlign w:val="center"/>
          </w:tcPr>
          <w:p w:rsidR="00290806" w:rsidRPr="00BE543B"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E543B" w:rsidRDefault="00290806" w:rsidP="008A246C">
            <w:pPr>
              <w:pStyle w:val="23"/>
              <w:ind w:left="-85" w:right="-85"/>
              <w:rPr>
                <w:sz w:val="22"/>
                <w:szCs w:val="22"/>
              </w:rPr>
            </w:pPr>
            <w:r w:rsidRPr="00BE543B">
              <w:rPr>
                <w:sz w:val="24"/>
              </w:rPr>
              <w:t>Письмо-согласие с условиями проекта договора</w:t>
            </w:r>
          </w:p>
        </w:tc>
        <w:tc>
          <w:tcPr>
            <w:tcW w:w="1701" w:type="dxa"/>
            <w:tcBorders>
              <w:bottom w:val="single" w:sz="4" w:space="0" w:color="auto"/>
            </w:tcBorders>
          </w:tcPr>
          <w:p w:rsidR="00290806" w:rsidRPr="00BE543B" w:rsidRDefault="00290806">
            <w:r w:rsidRPr="00BE543B">
              <w:t>Электронно-цифровая</w:t>
            </w:r>
            <w:r w:rsidRPr="00BE543B">
              <w:rPr>
                <w:lang w:val="en-US"/>
              </w:rPr>
              <w:t xml:space="preserve"> (pdf)</w:t>
            </w:r>
          </w:p>
        </w:tc>
        <w:tc>
          <w:tcPr>
            <w:tcW w:w="1700" w:type="dxa"/>
            <w:tcBorders>
              <w:bottom w:val="single" w:sz="4" w:space="0" w:color="auto"/>
            </w:tcBorders>
          </w:tcPr>
          <w:p w:rsidR="00290806" w:rsidRPr="00BE543B" w:rsidRDefault="00290806" w:rsidP="00E87713">
            <w:pPr>
              <w:suppressAutoHyphens/>
              <w:jc w:val="center"/>
              <w:rPr>
                <w:lang w:val="en-US"/>
              </w:rPr>
            </w:pPr>
            <w:r w:rsidRPr="00BE543B">
              <w:rPr>
                <w:lang w:val="en-US"/>
              </w:rPr>
              <w:t>Sogl</w:t>
            </w:r>
          </w:p>
        </w:tc>
        <w:tc>
          <w:tcPr>
            <w:tcW w:w="993" w:type="dxa"/>
            <w:tcBorders>
              <w:bottom w:val="single" w:sz="4" w:space="0" w:color="auto"/>
            </w:tcBorders>
          </w:tcPr>
          <w:p w:rsidR="00290806" w:rsidRPr="00BE543B" w:rsidRDefault="00290806" w:rsidP="006504E5">
            <w:pPr>
              <w:ind w:left="-85" w:right="-85"/>
              <w:rPr>
                <w:sz w:val="24"/>
                <w:szCs w:val="24"/>
              </w:rPr>
            </w:pPr>
          </w:p>
        </w:tc>
      </w:tr>
      <w:tr w:rsidR="00290806" w:rsidRPr="00BE543B" w:rsidTr="00D1716B">
        <w:trPr>
          <w:cantSplit/>
          <w:trHeight w:val="20"/>
        </w:trPr>
        <w:tc>
          <w:tcPr>
            <w:tcW w:w="712" w:type="dxa"/>
            <w:tcBorders>
              <w:bottom w:val="single" w:sz="4" w:space="0" w:color="auto"/>
            </w:tcBorders>
            <w:vAlign w:val="center"/>
          </w:tcPr>
          <w:p w:rsidR="00290806" w:rsidRPr="00BE543B"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rsidR="00290806" w:rsidRPr="00BE543B" w:rsidRDefault="00290806" w:rsidP="008A246C">
            <w:pPr>
              <w:pStyle w:val="23"/>
              <w:ind w:left="-85" w:right="-85"/>
              <w:rPr>
                <w:sz w:val="24"/>
              </w:rPr>
            </w:pPr>
            <w:r w:rsidRPr="00BE543B">
              <w:rPr>
                <w:sz w:val="24"/>
              </w:rPr>
              <w:t xml:space="preserve">Решение об одобрении крупной сделки </w:t>
            </w:r>
            <w:r w:rsidR="007D0FA5" w:rsidRPr="00BE543B">
              <w:rPr>
                <w:sz w:val="24"/>
              </w:rPr>
              <w:t>и/</w:t>
            </w:r>
            <w:r w:rsidRPr="00BE543B">
              <w:rPr>
                <w:sz w:val="24"/>
              </w:rPr>
              <w:t>или совершения сделки с заинтересованностью</w:t>
            </w:r>
          </w:p>
        </w:tc>
        <w:tc>
          <w:tcPr>
            <w:tcW w:w="1701" w:type="dxa"/>
            <w:tcBorders>
              <w:bottom w:val="single" w:sz="4" w:space="0" w:color="auto"/>
            </w:tcBorders>
          </w:tcPr>
          <w:p w:rsidR="00290806" w:rsidRPr="00BE543B" w:rsidRDefault="00290806">
            <w:r w:rsidRPr="00BE543B">
              <w:t>Электронно-цифровая</w:t>
            </w:r>
            <w:r w:rsidRPr="00BE543B">
              <w:rPr>
                <w:lang w:val="en-US"/>
              </w:rPr>
              <w:t xml:space="preserve"> (pdf)</w:t>
            </w:r>
          </w:p>
        </w:tc>
        <w:tc>
          <w:tcPr>
            <w:tcW w:w="1700" w:type="dxa"/>
            <w:tcBorders>
              <w:bottom w:val="single" w:sz="4" w:space="0" w:color="auto"/>
            </w:tcBorders>
          </w:tcPr>
          <w:p w:rsidR="00290806" w:rsidRPr="00BE543B" w:rsidRDefault="00290806" w:rsidP="00E87713">
            <w:pPr>
              <w:suppressAutoHyphens/>
              <w:jc w:val="center"/>
              <w:rPr>
                <w:lang w:val="en-US"/>
              </w:rPr>
            </w:pPr>
            <w:r w:rsidRPr="00BE543B">
              <w:rPr>
                <w:lang w:val="en-US"/>
              </w:rPr>
              <w:t>Trans</w:t>
            </w:r>
          </w:p>
        </w:tc>
        <w:tc>
          <w:tcPr>
            <w:tcW w:w="993" w:type="dxa"/>
            <w:tcBorders>
              <w:bottom w:val="single" w:sz="4" w:space="0" w:color="auto"/>
            </w:tcBorders>
          </w:tcPr>
          <w:p w:rsidR="00290806" w:rsidRPr="00BE543B" w:rsidRDefault="00290806" w:rsidP="006504E5">
            <w:pPr>
              <w:ind w:left="-85" w:right="-85"/>
              <w:rPr>
                <w:sz w:val="24"/>
                <w:szCs w:val="24"/>
              </w:rPr>
            </w:pPr>
          </w:p>
        </w:tc>
      </w:tr>
      <w:tr w:rsidR="00FB1440" w:rsidRPr="00BE543B"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rsidR="00FB1440" w:rsidRPr="00BE543B" w:rsidRDefault="00FB1440" w:rsidP="00A01AE8">
            <w:pPr>
              <w:ind w:left="-85" w:right="-85"/>
              <w:rPr>
                <w:rStyle w:val="15"/>
                <w:sz w:val="24"/>
                <w:szCs w:val="24"/>
              </w:rPr>
            </w:pPr>
            <w:r w:rsidRPr="00BE543B">
              <w:rPr>
                <w:rStyle w:val="15"/>
                <w:sz w:val="24"/>
                <w:szCs w:val="24"/>
              </w:rPr>
              <w:t xml:space="preserve">Перечень документов субпоставщиков Участника в соответствии с п. </w:t>
            </w:r>
            <w:r w:rsidRPr="00BE543B">
              <w:rPr>
                <w:rStyle w:val="15"/>
                <w:sz w:val="24"/>
                <w:szCs w:val="24"/>
              </w:rPr>
              <w:fldChar w:fldCharType="begin"/>
            </w:r>
            <w:r w:rsidRPr="00BE543B">
              <w:rPr>
                <w:rStyle w:val="15"/>
                <w:sz w:val="24"/>
                <w:szCs w:val="24"/>
              </w:rPr>
              <w:instrText xml:space="preserve"> REF _Ref399162044 \r \h  \* MERGEFORMAT </w:instrText>
            </w:r>
            <w:r w:rsidRPr="00BE543B">
              <w:rPr>
                <w:rStyle w:val="15"/>
                <w:sz w:val="24"/>
                <w:szCs w:val="24"/>
              </w:rPr>
            </w:r>
            <w:r w:rsidRPr="00BE543B">
              <w:rPr>
                <w:rStyle w:val="15"/>
                <w:sz w:val="24"/>
                <w:szCs w:val="24"/>
              </w:rPr>
              <w:fldChar w:fldCharType="separate"/>
            </w:r>
            <w:r w:rsidR="00EE0C7A" w:rsidRPr="00BE543B">
              <w:rPr>
                <w:rStyle w:val="15"/>
                <w:sz w:val="24"/>
                <w:szCs w:val="24"/>
              </w:rPr>
              <w:t>3.9</w:t>
            </w:r>
            <w:r w:rsidRPr="00BE543B">
              <w:rPr>
                <w:rStyle w:val="15"/>
                <w:sz w:val="24"/>
                <w:szCs w:val="24"/>
              </w:rPr>
              <w:fldChar w:fldCharType="end"/>
            </w:r>
            <w:r w:rsidRPr="00BE543B">
              <w:rPr>
                <w:rStyle w:val="15"/>
                <w:sz w:val="24"/>
                <w:szCs w:val="24"/>
              </w:rPr>
              <w:t xml:space="preserve"> (перечислить)</w:t>
            </w:r>
          </w:p>
        </w:tc>
      </w:tr>
      <w:tr w:rsidR="00FB1440" w:rsidRPr="00BE543B"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rsidR="00FB1440" w:rsidRPr="00BE543B"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FB1440" w:rsidRPr="00BE543B" w:rsidRDefault="00FB1440" w:rsidP="00491EBC">
            <w:pPr>
              <w:pStyle w:val="23"/>
              <w:ind w:left="-85" w:right="-85"/>
              <w:jc w:val="left"/>
              <w:rPr>
                <w:sz w:val="24"/>
              </w:rPr>
            </w:pPr>
            <w:r w:rsidRPr="00BE543B">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E543B"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E543B"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E543B" w:rsidRDefault="00FB1440" w:rsidP="00491EBC">
            <w:pPr>
              <w:ind w:left="-85" w:right="-85"/>
              <w:rPr>
                <w:sz w:val="24"/>
                <w:szCs w:val="24"/>
              </w:rPr>
            </w:pPr>
          </w:p>
        </w:tc>
      </w:tr>
      <w:tr w:rsidR="00FB1440" w:rsidRPr="00BE543B" w:rsidTr="001114A2">
        <w:trPr>
          <w:cantSplit/>
          <w:trHeight w:val="20"/>
        </w:trPr>
        <w:tc>
          <w:tcPr>
            <w:tcW w:w="10490" w:type="dxa"/>
            <w:gridSpan w:val="6"/>
            <w:tcBorders>
              <w:top w:val="single" w:sz="4" w:space="0" w:color="auto"/>
              <w:left w:val="single" w:sz="4" w:space="0" w:color="auto"/>
              <w:bottom w:val="single" w:sz="4" w:space="0" w:color="auto"/>
            </w:tcBorders>
          </w:tcPr>
          <w:p w:rsidR="00FB1440" w:rsidRPr="00BE543B" w:rsidRDefault="00FB1440" w:rsidP="00491EBC">
            <w:pPr>
              <w:ind w:left="-85" w:right="-85"/>
              <w:rPr>
                <w:rStyle w:val="15"/>
                <w:sz w:val="24"/>
                <w:szCs w:val="24"/>
              </w:rPr>
            </w:pPr>
            <w:r w:rsidRPr="00BE543B">
              <w:rPr>
                <w:rStyle w:val="15"/>
                <w:sz w:val="24"/>
                <w:szCs w:val="24"/>
              </w:rPr>
              <w:t>Прочие документы (перечислить)</w:t>
            </w:r>
          </w:p>
        </w:tc>
      </w:tr>
      <w:tr w:rsidR="00FB1440" w:rsidRPr="00BE543B"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rsidR="00FB1440" w:rsidRPr="00BE543B"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rsidR="00325012" w:rsidRPr="00BE543B" w:rsidDel="00BA6B40" w:rsidRDefault="00290806" w:rsidP="00325012">
            <w:pPr>
              <w:pStyle w:val="23"/>
              <w:ind w:left="-85" w:right="-85"/>
              <w:jc w:val="left"/>
              <w:rPr>
                <w:sz w:val="24"/>
              </w:rPr>
            </w:pPr>
            <w:r w:rsidRPr="00BE543B">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E543B"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E543B"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E543B" w:rsidRDefault="00FB1440" w:rsidP="00491EBC">
            <w:pPr>
              <w:ind w:left="-85" w:right="-85"/>
              <w:rPr>
                <w:sz w:val="24"/>
                <w:szCs w:val="24"/>
              </w:rPr>
            </w:pPr>
          </w:p>
        </w:tc>
      </w:tr>
      <w:tr w:rsidR="00FB1440" w:rsidRPr="00BE543B"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rsidR="00FB1440" w:rsidRPr="00BE543B" w:rsidRDefault="00FB1440" w:rsidP="008A246C">
            <w:pPr>
              <w:ind w:left="-85" w:right="-85"/>
              <w:jc w:val="both"/>
              <w:rPr>
                <w:b/>
                <w:i/>
                <w:sz w:val="24"/>
                <w:szCs w:val="24"/>
              </w:rPr>
            </w:pPr>
            <w:r w:rsidRPr="00BE543B">
              <w:rPr>
                <w:b/>
                <w:i/>
                <w:sz w:val="24"/>
                <w:szCs w:val="24"/>
              </w:rPr>
              <w:t>ВСЕГО листов (количество пронумерованных, скрепленных печатью</w:t>
            </w:r>
            <w:r w:rsidR="00CB7406" w:rsidRPr="00BE543B">
              <w:rPr>
                <w:b/>
                <w:i/>
                <w:sz w:val="24"/>
                <w:szCs w:val="24"/>
              </w:rPr>
              <w:t xml:space="preserve"> </w:t>
            </w:r>
            <w:r w:rsidRPr="00BE543B">
              <w:rPr>
                <w:b/>
                <w:i/>
                <w:sz w:val="24"/>
                <w:szCs w:val="24"/>
              </w:rPr>
              <w:t xml:space="preserve"> </w:t>
            </w:r>
            <w:r w:rsidR="00CB7406" w:rsidRPr="00BE543B">
              <w:rPr>
                <w:b/>
                <w:i/>
                <w:sz w:val="24"/>
                <w:szCs w:val="24"/>
              </w:rPr>
              <w:t xml:space="preserve">(при наличии печати) </w:t>
            </w:r>
            <w:r w:rsidRPr="00BE543B">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rsidR="00FB1440" w:rsidRPr="00BE543B"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rsidR="00FB1440" w:rsidRPr="00BE543B"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rsidR="00FB1440" w:rsidRPr="00BE543B" w:rsidRDefault="00FB1440" w:rsidP="00491EBC">
            <w:pPr>
              <w:ind w:left="-85" w:right="-85"/>
              <w:jc w:val="center"/>
              <w:rPr>
                <w:sz w:val="24"/>
                <w:szCs w:val="24"/>
              </w:rPr>
            </w:pPr>
          </w:p>
        </w:tc>
      </w:tr>
    </w:tbl>
    <w:p w:rsidR="0051141D" w:rsidRPr="00BE543B" w:rsidRDefault="0051141D" w:rsidP="006504E5">
      <w:pPr>
        <w:pStyle w:val="25"/>
        <w:tabs>
          <w:tab w:val="left" w:pos="1080"/>
          <w:tab w:val="left" w:pos="2160"/>
        </w:tabs>
        <w:jc w:val="both"/>
        <w:rPr>
          <w:sz w:val="22"/>
        </w:rPr>
      </w:pPr>
    </w:p>
    <w:p w:rsidR="00C22964" w:rsidRPr="00BE543B" w:rsidRDefault="00C22964" w:rsidP="006504E5">
      <w:pPr>
        <w:pStyle w:val="25"/>
        <w:tabs>
          <w:tab w:val="left" w:pos="1080"/>
          <w:tab w:val="left" w:pos="2160"/>
        </w:tabs>
        <w:jc w:val="both"/>
        <w:rPr>
          <w:sz w:val="22"/>
        </w:rPr>
      </w:pPr>
    </w:p>
    <w:p w:rsidR="00C22964" w:rsidRPr="00BE543B"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E543B" w:rsidTr="003C0EFE">
        <w:trPr>
          <w:trHeight w:val="279"/>
        </w:trPr>
        <w:tc>
          <w:tcPr>
            <w:tcW w:w="5176" w:type="dxa"/>
            <w:vAlign w:val="bottom"/>
          </w:tcPr>
          <w:p w:rsidR="0051141D" w:rsidRPr="00BE543B" w:rsidRDefault="0051141D" w:rsidP="006504E5">
            <w:pPr>
              <w:widowControl w:val="0"/>
              <w:jc w:val="center"/>
            </w:pPr>
            <w:r w:rsidRPr="00BE543B">
              <w:t>__________________________________/</w:t>
            </w:r>
          </w:p>
        </w:tc>
        <w:tc>
          <w:tcPr>
            <w:tcW w:w="2226" w:type="dxa"/>
            <w:vAlign w:val="bottom"/>
          </w:tcPr>
          <w:p w:rsidR="0051141D" w:rsidRPr="00BE543B" w:rsidRDefault="0051141D" w:rsidP="006504E5">
            <w:pPr>
              <w:widowControl w:val="0"/>
              <w:jc w:val="center"/>
            </w:pPr>
            <w:r w:rsidRPr="00BE543B">
              <w:t>_____________/</w:t>
            </w:r>
          </w:p>
        </w:tc>
        <w:tc>
          <w:tcPr>
            <w:tcW w:w="2645" w:type="dxa"/>
            <w:vAlign w:val="bottom"/>
          </w:tcPr>
          <w:p w:rsidR="0051141D" w:rsidRPr="00BE543B" w:rsidRDefault="0051141D" w:rsidP="006504E5">
            <w:pPr>
              <w:widowControl w:val="0"/>
            </w:pPr>
            <w:r w:rsidRPr="00BE543B">
              <w:t>_________________</w:t>
            </w:r>
          </w:p>
        </w:tc>
      </w:tr>
      <w:tr w:rsidR="0051141D" w:rsidRPr="00BE543B" w:rsidTr="003C0EFE">
        <w:trPr>
          <w:trHeight w:val="413"/>
        </w:trPr>
        <w:tc>
          <w:tcPr>
            <w:tcW w:w="5176" w:type="dxa"/>
          </w:tcPr>
          <w:p w:rsidR="0051141D" w:rsidRPr="00BE543B" w:rsidRDefault="0051141D" w:rsidP="006504E5">
            <w:pPr>
              <w:widowControl w:val="0"/>
              <w:jc w:val="center"/>
              <w:rPr>
                <w:i/>
              </w:rPr>
            </w:pPr>
            <w:r w:rsidRPr="00BE543B">
              <w:rPr>
                <w:i/>
              </w:rPr>
              <w:t>(полное наименование должности руководителя организации)</w:t>
            </w:r>
          </w:p>
        </w:tc>
        <w:tc>
          <w:tcPr>
            <w:tcW w:w="2226" w:type="dxa"/>
            <w:vAlign w:val="bottom"/>
          </w:tcPr>
          <w:p w:rsidR="0051141D" w:rsidRPr="00BE543B" w:rsidRDefault="0051141D" w:rsidP="006504E5">
            <w:pPr>
              <w:widowControl w:val="0"/>
              <w:jc w:val="center"/>
              <w:rPr>
                <w:i/>
              </w:rPr>
            </w:pPr>
            <w:r w:rsidRPr="00BE543B">
              <w:rPr>
                <w:i/>
              </w:rPr>
              <w:t>(подпись)</w:t>
            </w:r>
          </w:p>
          <w:p w:rsidR="0051141D" w:rsidRPr="00BE543B" w:rsidRDefault="0051141D" w:rsidP="006504E5">
            <w:pPr>
              <w:widowControl w:val="0"/>
              <w:jc w:val="center"/>
            </w:pPr>
            <w:r w:rsidRPr="00BE543B">
              <w:t>м.п.</w:t>
            </w:r>
            <w:r w:rsidR="00CB7406" w:rsidRPr="00BE543B">
              <w:t xml:space="preserve"> (при наличии печати)</w:t>
            </w:r>
          </w:p>
        </w:tc>
        <w:tc>
          <w:tcPr>
            <w:tcW w:w="2645" w:type="dxa"/>
          </w:tcPr>
          <w:p w:rsidR="0051141D" w:rsidRPr="00BE543B" w:rsidRDefault="0051141D" w:rsidP="006504E5">
            <w:pPr>
              <w:widowControl w:val="0"/>
              <w:jc w:val="center"/>
              <w:rPr>
                <w:i/>
              </w:rPr>
            </w:pPr>
            <w:r w:rsidRPr="00BE543B">
              <w:rPr>
                <w:i/>
              </w:rPr>
              <w:t>(Фамилия и инициалы)</w:t>
            </w:r>
          </w:p>
        </w:tc>
      </w:tr>
    </w:tbl>
    <w:p w:rsidR="00023D64" w:rsidRPr="00BE543B" w:rsidRDefault="00023D64" w:rsidP="00023D64">
      <w:pPr>
        <w:pStyle w:val="20"/>
        <w:numPr>
          <w:ilvl w:val="0"/>
          <w:numId w:val="0"/>
        </w:numPr>
        <w:ind w:left="1146"/>
        <w:outlineLvl w:val="1"/>
        <w:rPr>
          <w:szCs w:val="28"/>
        </w:rPr>
      </w:pPr>
      <w:bookmarkStart w:id="303" w:name="_Toc395169963"/>
    </w:p>
    <w:p w:rsidR="00023D64" w:rsidRPr="00BE543B" w:rsidRDefault="00023D64" w:rsidP="00023D64">
      <w:pPr>
        <w:pStyle w:val="a0"/>
        <w:numPr>
          <w:ilvl w:val="0"/>
          <w:numId w:val="0"/>
        </w:numPr>
        <w:ind w:left="5257"/>
      </w:pPr>
    </w:p>
    <w:p w:rsidR="00023D64" w:rsidRPr="00BE543B" w:rsidRDefault="00023D64" w:rsidP="00023D64">
      <w:pPr>
        <w:pStyle w:val="a0"/>
        <w:numPr>
          <w:ilvl w:val="0"/>
          <w:numId w:val="0"/>
        </w:numPr>
        <w:ind w:left="5257"/>
      </w:pPr>
    </w:p>
    <w:p w:rsidR="00023D64" w:rsidRPr="00BE543B" w:rsidRDefault="00023D64" w:rsidP="00023D64">
      <w:pPr>
        <w:pStyle w:val="a0"/>
        <w:numPr>
          <w:ilvl w:val="0"/>
          <w:numId w:val="0"/>
        </w:numPr>
        <w:ind w:left="5257"/>
      </w:pPr>
    </w:p>
    <w:p w:rsidR="00023D64" w:rsidRPr="00BE543B" w:rsidRDefault="00023D64" w:rsidP="003927F5">
      <w:pPr>
        <w:pStyle w:val="a0"/>
        <w:numPr>
          <w:ilvl w:val="0"/>
          <w:numId w:val="0"/>
        </w:numPr>
      </w:pPr>
    </w:p>
    <w:p w:rsidR="00A01AE8" w:rsidRPr="00BE543B" w:rsidRDefault="00A01AE8" w:rsidP="003927F5">
      <w:pPr>
        <w:pStyle w:val="a0"/>
        <w:numPr>
          <w:ilvl w:val="0"/>
          <w:numId w:val="0"/>
        </w:numPr>
      </w:pPr>
    </w:p>
    <w:p w:rsidR="00A01AE8" w:rsidRPr="00BE543B" w:rsidRDefault="00A01AE8" w:rsidP="003927F5">
      <w:pPr>
        <w:pStyle w:val="a0"/>
        <w:numPr>
          <w:ilvl w:val="0"/>
          <w:numId w:val="0"/>
        </w:numPr>
      </w:pPr>
    </w:p>
    <w:p w:rsidR="00A01AE8" w:rsidRPr="00BE543B" w:rsidRDefault="00A01AE8" w:rsidP="003927F5">
      <w:pPr>
        <w:pStyle w:val="a0"/>
        <w:numPr>
          <w:ilvl w:val="0"/>
          <w:numId w:val="0"/>
        </w:numPr>
      </w:pPr>
    </w:p>
    <w:p w:rsidR="00A01AE8" w:rsidRPr="00BE543B" w:rsidRDefault="00A01AE8" w:rsidP="003927F5">
      <w:pPr>
        <w:pStyle w:val="a0"/>
        <w:numPr>
          <w:ilvl w:val="0"/>
          <w:numId w:val="0"/>
        </w:numPr>
      </w:pPr>
    </w:p>
    <w:p w:rsidR="00A01AE8" w:rsidRPr="00BE543B" w:rsidRDefault="00A01AE8" w:rsidP="003927F5">
      <w:pPr>
        <w:pStyle w:val="a0"/>
        <w:numPr>
          <w:ilvl w:val="0"/>
          <w:numId w:val="0"/>
        </w:numPr>
      </w:pPr>
    </w:p>
    <w:p w:rsidR="00A01AE8" w:rsidRPr="00BE543B" w:rsidRDefault="00A01AE8" w:rsidP="003927F5">
      <w:pPr>
        <w:pStyle w:val="a0"/>
        <w:numPr>
          <w:ilvl w:val="0"/>
          <w:numId w:val="0"/>
        </w:numPr>
      </w:pPr>
    </w:p>
    <w:p w:rsidR="00AB3DF1" w:rsidRPr="00BE543B" w:rsidRDefault="00AB3DF1" w:rsidP="00E30120">
      <w:pPr>
        <w:pStyle w:val="20"/>
        <w:numPr>
          <w:ilvl w:val="1"/>
          <w:numId w:val="42"/>
        </w:numPr>
        <w:tabs>
          <w:tab w:val="clear" w:pos="1146"/>
          <w:tab w:val="num" w:pos="862"/>
        </w:tabs>
        <w:ind w:left="0" w:firstLine="0"/>
        <w:outlineLvl w:val="1"/>
        <w:rPr>
          <w:szCs w:val="28"/>
        </w:rPr>
      </w:pPr>
      <w:bookmarkStart w:id="304" w:name="_Toc451238147"/>
      <w:bookmarkStart w:id="305" w:name="_Toc479079737"/>
      <w:bookmarkEnd w:id="303"/>
      <w:r w:rsidRPr="00BE543B">
        <w:rPr>
          <w:szCs w:val="28"/>
        </w:rPr>
        <w:t xml:space="preserve">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w:t>
      </w:r>
      <w:r w:rsidR="00E30120" w:rsidRPr="00BE543B">
        <w:rPr>
          <w:szCs w:val="28"/>
        </w:rPr>
        <w:t>15</w:t>
      </w:r>
      <w:r w:rsidRPr="00BE543B">
        <w:rPr>
          <w:szCs w:val="28"/>
        </w:rPr>
        <w:t>)</w:t>
      </w:r>
      <w:bookmarkEnd w:id="304"/>
      <w:bookmarkEnd w:id="305"/>
    </w:p>
    <w:p w:rsidR="00AB3DF1" w:rsidRPr="00BE543B" w:rsidRDefault="00AB3DF1" w:rsidP="00AB3DF1">
      <w:pPr>
        <w:jc w:val="right"/>
        <w:rPr>
          <w:i/>
          <w:iCs/>
          <w:sz w:val="24"/>
        </w:rPr>
      </w:pPr>
      <w:r w:rsidRPr="00BE543B">
        <w:rPr>
          <w:i/>
          <w:iCs/>
          <w:sz w:val="24"/>
        </w:rPr>
        <w:t xml:space="preserve">Приложение </w:t>
      </w:r>
      <w:r w:rsidR="007F0F4D" w:rsidRPr="00BE543B">
        <w:rPr>
          <w:i/>
          <w:iCs/>
          <w:sz w:val="24"/>
        </w:rPr>
        <w:t xml:space="preserve">№ </w:t>
      </w:r>
      <w:r w:rsidR="003C00F0" w:rsidRPr="00BE543B">
        <w:rPr>
          <w:i/>
          <w:iCs/>
          <w:sz w:val="24"/>
        </w:rPr>
        <w:t>14</w:t>
      </w:r>
      <w:r w:rsidRPr="00BE543B">
        <w:rPr>
          <w:i/>
          <w:iCs/>
          <w:sz w:val="24"/>
        </w:rPr>
        <w:t xml:space="preserve"> к письму о подаче Заявки на участие в Запросе предложений</w:t>
      </w:r>
    </w:p>
    <w:p w:rsidR="00AB3DF1" w:rsidRPr="00BE543B" w:rsidRDefault="00AB3DF1" w:rsidP="00AB3DF1">
      <w:pPr>
        <w:pStyle w:val="ac"/>
        <w:jc w:val="right"/>
        <w:rPr>
          <w:szCs w:val="24"/>
        </w:rPr>
      </w:pPr>
      <w:r w:rsidRPr="00BE543B">
        <w:rPr>
          <w:szCs w:val="24"/>
        </w:rPr>
        <w:t xml:space="preserve">№ ___________________________ </w:t>
      </w:r>
      <w:r w:rsidRPr="00BE543B">
        <w:rPr>
          <w:i/>
        </w:rPr>
        <w:t>(указать номер Запроса предложений)</w:t>
      </w:r>
    </w:p>
    <w:p w:rsidR="00AB3DF1" w:rsidRPr="00BE543B" w:rsidRDefault="00AB3DF1" w:rsidP="00AB3DF1">
      <w:pPr>
        <w:pStyle w:val="a0"/>
        <w:numPr>
          <w:ilvl w:val="0"/>
          <w:numId w:val="0"/>
        </w:numPr>
        <w:jc w:val="right"/>
      </w:pPr>
      <w:r w:rsidRPr="00BE543B">
        <w:rPr>
          <w:i/>
          <w:iCs/>
          <w:szCs w:val="24"/>
        </w:rPr>
        <w:t>от «_____» __________ 20__ года</w:t>
      </w:r>
    </w:p>
    <w:p w:rsidR="00913279" w:rsidRPr="00BE543B" w:rsidRDefault="00913279" w:rsidP="00AB3DF1">
      <w:pPr>
        <w:widowControl w:val="0"/>
        <w:autoSpaceDE w:val="0"/>
        <w:autoSpaceDN w:val="0"/>
        <w:adjustRightInd w:val="0"/>
        <w:jc w:val="right"/>
        <w:rPr>
          <w:sz w:val="24"/>
          <w:szCs w:val="26"/>
        </w:rPr>
      </w:pPr>
    </w:p>
    <w:p w:rsidR="00AB3DF1" w:rsidRPr="00BE543B" w:rsidRDefault="00E30120" w:rsidP="00AB3DF1">
      <w:pPr>
        <w:widowControl w:val="0"/>
        <w:autoSpaceDE w:val="0"/>
        <w:autoSpaceDN w:val="0"/>
        <w:adjustRightInd w:val="0"/>
        <w:jc w:val="right"/>
        <w:rPr>
          <w:b/>
          <w:sz w:val="24"/>
          <w:szCs w:val="26"/>
        </w:rPr>
      </w:pPr>
      <w:r w:rsidRPr="00BE543B">
        <w:rPr>
          <w:b/>
          <w:sz w:val="24"/>
          <w:szCs w:val="26"/>
        </w:rPr>
        <w:t>ФОРМА 15</w:t>
      </w:r>
      <w:r w:rsidR="00AB3DF1" w:rsidRPr="00BE543B">
        <w:rPr>
          <w:b/>
          <w:sz w:val="24"/>
          <w:szCs w:val="26"/>
        </w:rPr>
        <w:t>.</w:t>
      </w:r>
    </w:p>
    <w:p w:rsidR="00720367" w:rsidRPr="00BE543B" w:rsidRDefault="00720367" w:rsidP="00AB3DF1">
      <w:pPr>
        <w:widowControl w:val="0"/>
        <w:autoSpaceDE w:val="0"/>
        <w:autoSpaceDN w:val="0"/>
        <w:adjustRightInd w:val="0"/>
        <w:jc w:val="right"/>
        <w:rPr>
          <w:b/>
          <w:sz w:val="24"/>
          <w:szCs w:val="26"/>
        </w:rPr>
      </w:pPr>
    </w:p>
    <w:p w:rsidR="00720367" w:rsidRPr="00BE543B" w:rsidRDefault="00720367" w:rsidP="00720367">
      <w:pPr>
        <w:autoSpaceDE w:val="0"/>
        <w:autoSpaceDN w:val="0"/>
        <w:adjustRightInd w:val="0"/>
        <w:jc w:val="both"/>
      </w:pPr>
      <w:r w:rsidRPr="00BE543B">
        <w:t>Подтверждаем, что _____________________________________________________</w:t>
      </w:r>
    </w:p>
    <w:p w:rsidR="00720367" w:rsidRPr="00BE543B" w:rsidRDefault="00720367" w:rsidP="00720367">
      <w:pPr>
        <w:autoSpaceDE w:val="0"/>
        <w:autoSpaceDN w:val="0"/>
        <w:adjustRightInd w:val="0"/>
        <w:jc w:val="both"/>
      </w:pPr>
      <w:r w:rsidRPr="00BE543B">
        <w:t xml:space="preserve">                          (указывается наименование участника закупки) </w:t>
      </w:r>
    </w:p>
    <w:p w:rsidR="00720367" w:rsidRPr="00BE543B" w:rsidRDefault="00720367" w:rsidP="00720367">
      <w:pPr>
        <w:autoSpaceDE w:val="0"/>
        <w:autoSpaceDN w:val="0"/>
        <w:adjustRightInd w:val="0"/>
        <w:jc w:val="both"/>
      </w:pPr>
      <w:r w:rsidRPr="00BE543B">
        <w:t xml:space="preserve">в  соответствии  со  </w:t>
      </w:r>
      <w:hyperlink r:id="rId32" w:history="1">
        <w:r w:rsidRPr="00BE543B">
          <w:rPr>
            <w:color w:val="0000FF"/>
          </w:rPr>
          <w:t>статьей  4</w:t>
        </w:r>
      </w:hyperlink>
      <w:r w:rsidRPr="00BE543B">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w:t>
      </w:r>
    </w:p>
    <w:p w:rsidR="00720367" w:rsidRPr="00BE543B" w:rsidRDefault="00720367" w:rsidP="00720367">
      <w:pPr>
        <w:autoSpaceDE w:val="0"/>
        <w:autoSpaceDN w:val="0"/>
        <w:adjustRightInd w:val="0"/>
        <w:jc w:val="both"/>
      </w:pPr>
      <w:r w:rsidRPr="00BE543B">
        <w:t xml:space="preserve"> (указывается субъект малого или среднего предпринимательства в зависимости от критериев отнесения)</w:t>
      </w:r>
    </w:p>
    <w:p w:rsidR="00720367" w:rsidRPr="00BE543B" w:rsidRDefault="00720367" w:rsidP="00720367">
      <w:pPr>
        <w:autoSpaceDE w:val="0"/>
        <w:autoSpaceDN w:val="0"/>
        <w:adjustRightInd w:val="0"/>
        <w:jc w:val="both"/>
      </w:pPr>
      <w:r w:rsidRPr="00BE543B">
        <w:t>предпринимательства, и сообщаем следующую информацию:</w:t>
      </w:r>
    </w:p>
    <w:p w:rsidR="00720367" w:rsidRPr="00BE543B" w:rsidRDefault="00720367" w:rsidP="00720367">
      <w:pPr>
        <w:autoSpaceDE w:val="0"/>
        <w:autoSpaceDN w:val="0"/>
        <w:adjustRightInd w:val="0"/>
        <w:jc w:val="both"/>
      </w:pPr>
      <w:r w:rsidRPr="00BE543B">
        <w:t>1. Адрес местонахождения (юридический адрес): _________________________</w:t>
      </w:r>
    </w:p>
    <w:p w:rsidR="00720367" w:rsidRPr="00BE543B" w:rsidRDefault="00720367" w:rsidP="00720367">
      <w:pPr>
        <w:autoSpaceDE w:val="0"/>
        <w:autoSpaceDN w:val="0"/>
        <w:adjustRightInd w:val="0"/>
        <w:jc w:val="both"/>
      </w:pPr>
      <w:r w:rsidRPr="00BE543B">
        <w:t>__________________________________________________________________________.</w:t>
      </w:r>
    </w:p>
    <w:p w:rsidR="00720367" w:rsidRPr="00BE543B" w:rsidRDefault="00720367" w:rsidP="00720367">
      <w:pPr>
        <w:autoSpaceDE w:val="0"/>
        <w:autoSpaceDN w:val="0"/>
        <w:adjustRightInd w:val="0"/>
        <w:jc w:val="both"/>
      </w:pPr>
      <w:r w:rsidRPr="00BE543B">
        <w:t>2. ИНН/КПП: __________________________________________________________.</w:t>
      </w:r>
    </w:p>
    <w:p w:rsidR="00720367" w:rsidRPr="00BE543B" w:rsidRDefault="00720367" w:rsidP="00720367">
      <w:pPr>
        <w:autoSpaceDE w:val="0"/>
        <w:autoSpaceDN w:val="0"/>
        <w:adjustRightInd w:val="0"/>
        <w:jc w:val="both"/>
      </w:pPr>
      <w:r w:rsidRPr="00BE543B">
        <w:t xml:space="preserve">                     (N, сведения о дате выдачи документа и выдавшем</w:t>
      </w:r>
    </w:p>
    <w:p w:rsidR="00720367" w:rsidRPr="00BE543B" w:rsidRDefault="00720367" w:rsidP="00720367">
      <w:pPr>
        <w:autoSpaceDE w:val="0"/>
        <w:autoSpaceDN w:val="0"/>
        <w:adjustRightInd w:val="0"/>
        <w:jc w:val="both"/>
      </w:pPr>
      <w:r w:rsidRPr="00BE543B">
        <w:t xml:space="preserve">                                       его органе)</w:t>
      </w:r>
    </w:p>
    <w:p w:rsidR="00720367" w:rsidRPr="00BE543B" w:rsidRDefault="00720367" w:rsidP="00720367">
      <w:pPr>
        <w:autoSpaceDE w:val="0"/>
        <w:autoSpaceDN w:val="0"/>
        <w:adjustRightInd w:val="0"/>
        <w:jc w:val="both"/>
      </w:pPr>
      <w:r w:rsidRPr="00BE543B">
        <w:t>3. ОГРН: _____________________________________________________________.</w:t>
      </w:r>
    </w:p>
    <w:p w:rsidR="00720367" w:rsidRPr="00BE543B" w:rsidRDefault="00720367" w:rsidP="00720367">
      <w:pPr>
        <w:autoSpaceDE w:val="0"/>
        <w:autoSpaceDN w:val="0"/>
        <w:adjustRightInd w:val="0"/>
        <w:jc w:val="both"/>
      </w:pPr>
      <w:r w:rsidRPr="00BE543B">
        <w:t>4. Исключен.</w:t>
      </w:r>
    </w:p>
    <w:p w:rsidR="00AB3DF1" w:rsidRPr="00BE543B" w:rsidRDefault="00720367" w:rsidP="00720367">
      <w:pPr>
        <w:pStyle w:val="ConsPlusNonformat"/>
        <w:jc w:val="both"/>
        <w:rPr>
          <w:rFonts w:ascii="Times New Roman" w:hAnsi="Times New Roman" w:cs="Times New Roman"/>
        </w:rPr>
      </w:pPr>
      <w:r w:rsidRPr="00BE543B">
        <w:rPr>
          <w:rFonts w:ascii="Times New Roman" w:hAnsi="Times New Roman" w:cs="Times New Roman"/>
        </w:rPr>
        <w:t>5.  Сведения  о  соответствии критериям отнесения к субъектам малого  и</w:t>
      </w:r>
      <w:r w:rsidRPr="00BE543B">
        <w:t xml:space="preserve"> </w:t>
      </w:r>
      <w:r w:rsidRPr="00BE543B">
        <w:rPr>
          <w:rFonts w:ascii="Times New Roman" w:hAnsi="Times New Roman" w:cs="Times New Roman"/>
        </w:rPr>
        <w:t>среднего  предпринимательства,  а  также  сведения  о производимых товарах,</w:t>
      </w:r>
      <w:r w:rsidRPr="00BE543B">
        <w:t xml:space="preserve"> </w:t>
      </w:r>
      <w:r w:rsidRPr="00BE543B">
        <w:rPr>
          <w:rFonts w:ascii="Times New Roman" w:hAnsi="Times New Roman" w:cs="Times New Roman"/>
        </w:rPr>
        <w:t xml:space="preserve">работах, услугах и видах деятельности </w:t>
      </w:r>
      <w:hyperlink w:anchor="Par108" w:history="1">
        <w:r w:rsidRPr="00BE543B">
          <w:rPr>
            <w:rFonts w:ascii="Times New Roman" w:hAnsi="Times New Roman" w:cs="Times New Roman"/>
            <w:color w:val="0000FF"/>
          </w:rPr>
          <w:t>&lt;1&gt;</w:t>
        </w:r>
      </w:hyperlink>
      <w:r w:rsidR="00AB3DF1" w:rsidRPr="00BE543B">
        <w:rPr>
          <w:rFonts w:ascii="Times New Roman" w:hAnsi="Times New Roman" w:cs="Times New Roman"/>
        </w:rPr>
        <w:t>:</w:t>
      </w:r>
    </w:p>
    <w:p w:rsidR="00AB3DF1" w:rsidRPr="00BE543B"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N п/п</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Наименование сведений</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Малые предприятия</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Средние предприятия</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Показатель</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 xml:space="preserve">1 </w:t>
            </w:r>
            <w:hyperlink w:anchor="Par109" w:history="1">
              <w:r w:rsidRPr="00BE543B">
                <w:rPr>
                  <w:rFonts w:eastAsia="Calibri"/>
                  <w:color w:val="0000FF"/>
                  <w:sz w:val="18"/>
                  <w:szCs w:val="18"/>
                  <w:lang w:eastAsia="en-US"/>
                </w:rPr>
                <w:t>&lt;2&gt;</w:t>
              </w:r>
            </w:hyperlink>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2</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3</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4</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5</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1.</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не более 25</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2.</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E543B">
                <w:rPr>
                  <w:rFonts w:eastAsia="Calibri"/>
                  <w:color w:val="0000FF"/>
                  <w:sz w:val="18"/>
                  <w:szCs w:val="18"/>
                  <w:lang w:eastAsia="en-US"/>
                </w:rPr>
                <w:t>&lt;3&gt;</w:t>
              </w:r>
            </w:hyperlink>
            <w:r w:rsidRPr="00BE543B">
              <w:rPr>
                <w:rFonts w:eastAsia="Calibri"/>
                <w:sz w:val="18"/>
                <w:szCs w:val="18"/>
                <w:lang w:eastAsia="en-US"/>
              </w:rPr>
              <w:t>, процентов</w:t>
            </w:r>
          </w:p>
        </w:tc>
        <w:tc>
          <w:tcPr>
            <w:tcW w:w="0" w:type="auto"/>
            <w:gridSpan w:val="2"/>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не более 49</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3.</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да (нет)</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4.</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да (нет)</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5.</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3" w:history="1">
              <w:r w:rsidRPr="00BE543B">
                <w:rPr>
                  <w:rFonts w:eastAsia="Calibri"/>
                  <w:color w:val="0000FF"/>
                  <w:sz w:val="18"/>
                  <w:szCs w:val="18"/>
                  <w:lang w:eastAsia="en-US"/>
                </w:rPr>
                <w:t>законом</w:t>
              </w:r>
            </w:hyperlink>
            <w:r w:rsidRPr="00BE543B">
              <w:rPr>
                <w:rFonts w:eastAsia="Calibri"/>
                <w:sz w:val="18"/>
                <w:szCs w:val="18"/>
                <w:lang w:eastAsia="en-US"/>
              </w:rPr>
              <w:t xml:space="preserve"> "Об инновационном центре "Сколково"</w:t>
            </w:r>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да (нет)</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6.</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4" w:history="1">
              <w:r w:rsidRPr="00BE543B">
                <w:rPr>
                  <w:rFonts w:eastAsia="Calibri"/>
                  <w:color w:val="0000FF"/>
                  <w:sz w:val="18"/>
                  <w:szCs w:val="18"/>
                  <w:lang w:eastAsia="en-US"/>
                </w:rPr>
                <w:t>законом</w:t>
              </w:r>
            </w:hyperlink>
            <w:r w:rsidRPr="00BE543B">
              <w:rPr>
                <w:rFonts w:eastAsia="Calibri"/>
                <w:sz w:val="18"/>
                <w:szCs w:val="18"/>
                <w:lang w:eastAsia="en-US"/>
              </w:rPr>
              <w:t xml:space="preserve"> "О науке и государственной научно-технической политике"</w:t>
            </w:r>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да (нет)</w:t>
            </w:r>
          </w:p>
        </w:tc>
      </w:tr>
      <w:tr w:rsidR="004421B8" w:rsidRPr="00BE543B" w:rsidTr="002252B7">
        <w:tc>
          <w:tcPr>
            <w:tcW w:w="0" w:type="auto"/>
            <w:vMerge w:val="restart"/>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7.</w:t>
            </w:r>
          </w:p>
        </w:tc>
        <w:tc>
          <w:tcPr>
            <w:tcW w:w="0" w:type="auto"/>
            <w:vMerge w:val="restart"/>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Среднесписочная численность работников за предшествующий календарный год, человек</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до 100 включительно</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от 101 до 250 включительно</w:t>
            </w:r>
          </w:p>
        </w:tc>
        <w:tc>
          <w:tcPr>
            <w:tcW w:w="0" w:type="auto"/>
            <w:vMerge w:val="restart"/>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указывается количество человек (за предшествующий календарный год)</w:t>
            </w:r>
          </w:p>
        </w:tc>
      </w:tr>
      <w:tr w:rsidR="004421B8" w:rsidRPr="00BE543B" w:rsidTr="002252B7">
        <w:tc>
          <w:tcPr>
            <w:tcW w:w="0" w:type="auto"/>
            <w:vMerge/>
          </w:tcPr>
          <w:p w:rsidR="004421B8" w:rsidRPr="00BE543B" w:rsidRDefault="004421B8" w:rsidP="004421B8">
            <w:pPr>
              <w:autoSpaceDE w:val="0"/>
              <w:autoSpaceDN w:val="0"/>
              <w:adjustRightInd w:val="0"/>
              <w:jc w:val="both"/>
              <w:rPr>
                <w:rFonts w:eastAsia="Calibri"/>
                <w:sz w:val="18"/>
                <w:szCs w:val="18"/>
                <w:lang w:eastAsia="en-US"/>
              </w:rPr>
            </w:pPr>
          </w:p>
        </w:tc>
        <w:tc>
          <w:tcPr>
            <w:tcW w:w="0" w:type="auto"/>
            <w:vMerge/>
          </w:tcPr>
          <w:p w:rsidR="004421B8" w:rsidRPr="00BE543B" w:rsidRDefault="004421B8" w:rsidP="004421B8">
            <w:pPr>
              <w:autoSpaceDE w:val="0"/>
              <w:autoSpaceDN w:val="0"/>
              <w:adjustRightInd w:val="0"/>
              <w:jc w:val="both"/>
              <w:rPr>
                <w:rFonts w:eastAsia="Calibri"/>
                <w:sz w:val="18"/>
                <w:szCs w:val="18"/>
                <w:lang w:eastAsia="en-US"/>
              </w:rPr>
            </w:pP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до 15 - микропредприятие</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p>
        </w:tc>
        <w:tc>
          <w:tcPr>
            <w:tcW w:w="0" w:type="auto"/>
            <w:vMerge/>
          </w:tcPr>
          <w:p w:rsidR="004421B8" w:rsidRPr="00BE543B" w:rsidRDefault="004421B8" w:rsidP="004421B8">
            <w:pPr>
              <w:autoSpaceDE w:val="0"/>
              <w:autoSpaceDN w:val="0"/>
              <w:adjustRightInd w:val="0"/>
              <w:jc w:val="center"/>
              <w:rPr>
                <w:rFonts w:eastAsia="Calibri"/>
                <w:sz w:val="18"/>
                <w:szCs w:val="18"/>
                <w:lang w:eastAsia="en-US"/>
              </w:rPr>
            </w:pPr>
          </w:p>
        </w:tc>
      </w:tr>
      <w:tr w:rsidR="004421B8" w:rsidRPr="00BE543B" w:rsidTr="002252B7">
        <w:tc>
          <w:tcPr>
            <w:tcW w:w="0" w:type="auto"/>
            <w:vMerge w:val="restart"/>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8.</w:t>
            </w:r>
          </w:p>
        </w:tc>
        <w:tc>
          <w:tcPr>
            <w:tcW w:w="0" w:type="auto"/>
            <w:vMerge w:val="restart"/>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Доход за предшествующий календарный год, который</w:t>
            </w:r>
          </w:p>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800</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2000</w:t>
            </w:r>
          </w:p>
        </w:tc>
        <w:tc>
          <w:tcPr>
            <w:tcW w:w="0" w:type="auto"/>
            <w:vMerge w:val="restart"/>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указывается в млн. рублей</w:t>
            </w:r>
          </w:p>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(за предшествующий календарный год)</w:t>
            </w:r>
          </w:p>
        </w:tc>
      </w:tr>
      <w:tr w:rsidR="004421B8" w:rsidRPr="00BE543B" w:rsidTr="002252B7">
        <w:tc>
          <w:tcPr>
            <w:tcW w:w="0" w:type="auto"/>
            <w:vMerge/>
          </w:tcPr>
          <w:p w:rsidR="004421B8" w:rsidRPr="00BE543B" w:rsidRDefault="004421B8" w:rsidP="004421B8">
            <w:pPr>
              <w:autoSpaceDE w:val="0"/>
              <w:autoSpaceDN w:val="0"/>
              <w:adjustRightInd w:val="0"/>
              <w:jc w:val="both"/>
              <w:rPr>
                <w:rFonts w:eastAsia="Calibri"/>
                <w:sz w:val="18"/>
                <w:szCs w:val="18"/>
                <w:lang w:eastAsia="en-US"/>
              </w:rPr>
            </w:pPr>
          </w:p>
        </w:tc>
        <w:tc>
          <w:tcPr>
            <w:tcW w:w="0" w:type="auto"/>
            <w:vMerge/>
          </w:tcPr>
          <w:p w:rsidR="004421B8" w:rsidRPr="00BE543B" w:rsidRDefault="004421B8" w:rsidP="004421B8">
            <w:pPr>
              <w:autoSpaceDE w:val="0"/>
              <w:autoSpaceDN w:val="0"/>
              <w:adjustRightInd w:val="0"/>
              <w:jc w:val="both"/>
              <w:rPr>
                <w:rFonts w:eastAsia="Calibri"/>
                <w:sz w:val="18"/>
                <w:szCs w:val="18"/>
                <w:lang w:eastAsia="en-US"/>
              </w:rPr>
            </w:pP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120 в год - микропредприятие</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p>
        </w:tc>
        <w:tc>
          <w:tcPr>
            <w:tcW w:w="0" w:type="auto"/>
            <w:vMerge/>
          </w:tcPr>
          <w:p w:rsidR="004421B8" w:rsidRPr="00BE543B" w:rsidRDefault="004421B8" w:rsidP="004421B8">
            <w:pPr>
              <w:autoSpaceDE w:val="0"/>
              <w:autoSpaceDN w:val="0"/>
              <w:adjustRightInd w:val="0"/>
              <w:jc w:val="center"/>
              <w:rPr>
                <w:rFonts w:eastAsia="Calibri"/>
                <w:sz w:val="18"/>
                <w:szCs w:val="18"/>
                <w:lang w:eastAsia="en-US"/>
              </w:rPr>
            </w:pP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9.</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подлежит заполнению</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10.</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5" w:history="1">
              <w:r w:rsidRPr="00BE543B">
                <w:rPr>
                  <w:rFonts w:eastAsia="Calibri"/>
                  <w:color w:val="0000FF"/>
                  <w:sz w:val="18"/>
                  <w:szCs w:val="18"/>
                  <w:lang w:eastAsia="en-US"/>
                </w:rPr>
                <w:t>ОКВЭД2</w:t>
              </w:r>
            </w:hyperlink>
            <w:r w:rsidRPr="00BE543B">
              <w:rPr>
                <w:rFonts w:eastAsia="Calibri"/>
                <w:sz w:val="18"/>
                <w:szCs w:val="18"/>
                <w:lang w:eastAsia="en-US"/>
              </w:rPr>
              <w:t xml:space="preserve"> и </w:t>
            </w:r>
            <w:hyperlink r:id="rId36" w:history="1">
              <w:r w:rsidRPr="00BE543B">
                <w:rPr>
                  <w:rFonts w:eastAsia="Calibri"/>
                  <w:color w:val="0000FF"/>
                  <w:sz w:val="18"/>
                  <w:szCs w:val="18"/>
                  <w:lang w:eastAsia="en-US"/>
                </w:rPr>
                <w:t>ОКПД2</w:t>
              </w:r>
            </w:hyperlink>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подлежит заполнению</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11.</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7" w:history="1">
              <w:r w:rsidRPr="00BE543B">
                <w:rPr>
                  <w:rFonts w:eastAsia="Calibri"/>
                  <w:color w:val="0000FF"/>
                  <w:sz w:val="18"/>
                  <w:szCs w:val="18"/>
                  <w:lang w:eastAsia="en-US"/>
                </w:rPr>
                <w:t>ОКВЭД2</w:t>
              </w:r>
            </w:hyperlink>
            <w:r w:rsidRPr="00BE543B">
              <w:rPr>
                <w:rFonts w:eastAsia="Calibri"/>
                <w:sz w:val="18"/>
                <w:szCs w:val="18"/>
                <w:lang w:eastAsia="en-US"/>
              </w:rPr>
              <w:t xml:space="preserve"> и </w:t>
            </w:r>
            <w:hyperlink r:id="rId38" w:history="1">
              <w:r w:rsidRPr="00BE543B">
                <w:rPr>
                  <w:rFonts w:eastAsia="Calibri"/>
                  <w:color w:val="0000FF"/>
                  <w:sz w:val="18"/>
                  <w:szCs w:val="18"/>
                  <w:lang w:eastAsia="en-US"/>
                </w:rPr>
                <w:t>ОКПД2</w:t>
              </w:r>
            </w:hyperlink>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подлежит заполнению</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12.</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да (нет)</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13.</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да (нет)</w:t>
            </w:r>
          </w:p>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(в случае участия - наименование заказчика, реализующего программу партнерства)</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14.</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9" w:history="1">
              <w:r w:rsidRPr="00BE543B">
                <w:rPr>
                  <w:rFonts w:eastAsia="Calibri"/>
                  <w:color w:val="0000FF"/>
                  <w:sz w:val="18"/>
                  <w:szCs w:val="18"/>
                  <w:lang w:eastAsia="en-US"/>
                </w:rPr>
                <w:t>законом</w:t>
              </w:r>
            </w:hyperlink>
            <w:r w:rsidRPr="00BE543B">
              <w:rPr>
                <w:rFonts w:eastAsia="Calibr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0" w:history="1">
              <w:r w:rsidRPr="00BE543B">
                <w:rPr>
                  <w:rFonts w:eastAsia="Calibri"/>
                  <w:color w:val="0000FF"/>
                  <w:sz w:val="18"/>
                  <w:szCs w:val="18"/>
                  <w:lang w:eastAsia="en-US"/>
                </w:rPr>
                <w:t>законом</w:t>
              </w:r>
            </w:hyperlink>
            <w:r w:rsidRPr="00BE543B">
              <w:rPr>
                <w:rFonts w:eastAsia="Calibri"/>
                <w:sz w:val="18"/>
                <w:szCs w:val="18"/>
                <w:lang w:eastAsia="en-US"/>
              </w:rPr>
              <w:t xml:space="preserve"> "О закупках товаров, работ, услуг отдельными видами юридических лиц"</w:t>
            </w:r>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да (нет)</w:t>
            </w:r>
          </w:p>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(при наличии - количество исполненных контрактов или договоров и общая сумма)</w:t>
            </w: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15.</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да (нет)</w:t>
            </w:r>
          </w:p>
        </w:tc>
        <w:tc>
          <w:tcPr>
            <w:tcW w:w="0" w:type="auto"/>
          </w:tcPr>
          <w:p w:rsidR="004421B8" w:rsidRPr="00BE543B" w:rsidRDefault="004421B8" w:rsidP="004421B8">
            <w:pPr>
              <w:autoSpaceDE w:val="0"/>
              <w:autoSpaceDN w:val="0"/>
              <w:adjustRightInd w:val="0"/>
              <w:jc w:val="center"/>
              <w:rPr>
                <w:rFonts w:eastAsia="Calibri"/>
                <w:sz w:val="18"/>
                <w:szCs w:val="18"/>
                <w:lang w:eastAsia="en-US"/>
              </w:rPr>
            </w:pPr>
          </w:p>
        </w:tc>
      </w:tr>
      <w:tr w:rsidR="004421B8" w:rsidRPr="00BE543B" w:rsidTr="002252B7">
        <w:tc>
          <w:tcPr>
            <w:tcW w:w="0" w:type="auto"/>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16.</w:t>
            </w:r>
          </w:p>
        </w:tc>
        <w:tc>
          <w:tcPr>
            <w:tcW w:w="0" w:type="auto"/>
          </w:tcPr>
          <w:p w:rsidR="004421B8" w:rsidRPr="00BE543B" w:rsidRDefault="004421B8" w:rsidP="004421B8">
            <w:pPr>
              <w:autoSpaceDE w:val="0"/>
              <w:autoSpaceDN w:val="0"/>
              <w:adjustRightInd w:val="0"/>
              <w:rPr>
                <w:rFonts w:eastAsia="Calibri"/>
                <w:sz w:val="18"/>
                <w:szCs w:val="18"/>
                <w:lang w:eastAsia="en-US"/>
              </w:rPr>
            </w:pPr>
            <w:r w:rsidRPr="00BE543B">
              <w:rPr>
                <w:rFonts w:eastAsia="Calibr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1" w:history="1">
              <w:r w:rsidRPr="00BE543B">
                <w:rPr>
                  <w:rFonts w:eastAsia="Calibri"/>
                  <w:color w:val="0000FF"/>
                  <w:sz w:val="18"/>
                  <w:szCs w:val="18"/>
                  <w:lang w:eastAsia="en-US"/>
                </w:rPr>
                <w:t>О закупках товаров</w:t>
              </w:r>
            </w:hyperlink>
            <w:r w:rsidRPr="00BE543B">
              <w:rPr>
                <w:rFonts w:eastAsia="Calibri"/>
                <w:sz w:val="18"/>
                <w:szCs w:val="18"/>
                <w:lang w:eastAsia="en-US"/>
              </w:rPr>
              <w:t>, работ, услуг отдельными видами юридических лиц" и "</w:t>
            </w:r>
            <w:hyperlink r:id="rId42" w:history="1">
              <w:r w:rsidRPr="00BE543B">
                <w:rPr>
                  <w:rFonts w:eastAsia="Calibri"/>
                  <w:color w:val="0000FF"/>
                  <w:sz w:val="18"/>
                  <w:szCs w:val="18"/>
                  <w:lang w:eastAsia="en-US"/>
                </w:rPr>
                <w:t>О контрактной системе</w:t>
              </w:r>
            </w:hyperlink>
            <w:r w:rsidRPr="00BE543B">
              <w:rPr>
                <w:rFonts w:eastAsia="Calibr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rsidR="004421B8" w:rsidRPr="00BE543B" w:rsidRDefault="004421B8" w:rsidP="004421B8">
            <w:pPr>
              <w:autoSpaceDE w:val="0"/>
              <w:autoSpaceDN w:val="0"/>
              <w:adjustRightInd w:val="0"/>
              <w:jc w:val="center"/>
              <w:rPr>
                <w:rFonts w:eastAsia="Calibri"/>
                <w:sz w:val="18"/>
                <w:szCs w:val="18"/>
                <w:lang w:eastAsia="en-US"/>
              </w:rPr>
            </w:pPr>
            <w:r w:rsidRPr="00BE543B">
              <w:rPr>
                <w:rFonts w:eastAsia="Calibri"/>
                <w:sz w:val="18"/>
                <w:szCs w:val="18"/>
                <w:lang w:eastAsia="en-US"/>
              </w:rPr>
              <w:t>да (нет)</w:t>
            </w:r>
          </w:p>
        </w:tc>
      </w:tr>
    </w:tbl>
    <w:p w:rsidR="00AB3DF1" w:rsidRPr="00BE543B" w:rsidRDefault="00AB3DF1" w:rsidP="00AB3DF1">
      <w:pPr>
        <w:pStyle w:val="ConsPlusNonformat"/>
        <w:jc w:val="both"/>
        <w:rPr>
          <w:rFonts w:ascii="Times New Roman" w:hAnsi="Times New Roman" w:cs="Times New Roman"/>
        </w:rPr>
      </w:pPr>
      <w:r w:rsidRPr="00BE543B">
        <w:rPr>
          <w:rFonts w:ascii="Times New Roman" w:hAnsi="Times New Roman" w:cs="Times New Roman"/>
        </w:rPr>
        <w:t xml:space="preserve">                                                                                                                      ___________________________________</w:t>
      </w:r>
    </w:p>
    <w:p w:rsidR="00AB3DF1" w:rsidRPr="00BE543B" w:rsidRDefault="00AB3DF1" w:rsidP="00AB3DF1">
      <w:pPr>
        <w:pStyle w:val="ConsPlusNonformat"/>
        <w:jc w:val="both"/>
        <w:rPr>
          <w:rFonts w:ascii="Times New Roman" w:hAnsi="Times New Roman" w:cs="Times New Roman"/>
        </w:rPr>
      </w:pPr>
      <w:r w:rsidRPr="00BE543B">
        <w:rPr>
          <w:rFonts w:ascii="Times New Roman" w:hAnsi="Times New Roman" w:cs="Times New Roman"/>
        </w:rPr>
        <w:t>                                                                                                                                                     (подпись)</w:t>
      </w:r>
    </w:p>
    <w:p w:rsidR="00AB3DF1" w:rsidRPr="00BE543B" w:rsidRDefault="00AB3DF1" w:rsidP="00AB3DF1">
      <w:pPr>
        <w:pStyle w:val="ConsPlusNonformat"/>
        <w:jc w:val="both"/>
        <w:rPr>
          <w:rFonts w:ascii="Times New Roman" w:hAnsi="Times New Roman" w:cs="Times New Roman"/>
        </w:rPr>
      </w:pPr>
    </w:p>
    <w:p w:rsidR="00AB3DF1" w:rsidRPr="00BE543B" w:rsidRDefault="00AB3DF1" w:rsidP="00AB3DF1">
      <w:pPr>
        <w:pStyle w:val="ConsPlusNonformat"/>
        <w:jc w:val="both"/>
        <w:rPr>
          <w:rFonts w:ascii="Times New Roman" w:hAnsi="Times New Roman" w:cs="Times New Roman"/>
        </w:rPr>
      </w:pPr>
      <w:r w:rsidRPr="00BE543B">
        <w:rPr>
          <w:rFonts w:ascii="Times New Roman" w:hAnsi="Times New Roman" w:cs="Times New Roman"/>
        </w:rPr>
        <w:t>                                                                                                                                                        М.П.</w:t>
      </w:r>
    </w:p>
    <w:p w:rsidR="00AB3DF1" w:rsidRPr="00BE543B" w:rsidRDefault="00AB3DF1" w:rsidP="00AB3DF1">
      <w:pPr>
        <w:pStyle w:val="ConsPlusNonformat"/>
        <w:jc w:val="both"/>
        <w:rPr>
          <w:rFonts w:ascii="Times New Roman" w:hAnsi="Times New Roman" w:cs="Times New Roman"/>
        </w:rPr>
      </w:pPr>
      <w:r w:rsidRPr="00BE543B">
        <w:rPr>
          <w:rFonts w:ascii="Times New Roman" w:hAnsi="Times New Roman" w:cs="Times New Roman"/>
        </w:rPr>
        <w:t xml:space="preserve">                               ___________________________________________________________________________</w:t>
      </w:r>
    </w:p>
    <w:p w:rsidR="00AB3DF1" w:rsidRPr="00BE543B" w:rsidRDefault="00AB3DF1" w:rsidP="00AB3DF1">
      <w:pPr>
        <w:pStyle w:val="ConsPlusNonformat"/>
        <w:jc w:val="both"/>
        <w:rPr>
          <w:rFonts w:ascii="Times New Roman" w:hAnsi="Times New Roman" w:cs="Times New Roman"/>
        </w:rPr>
      </w:pPr>
      <w:r w:rsidRPr="00BE543B">
        <w:rPr>
          <w:rFonts w:ascii="Times New Roman" w:hAnsi="Times New Roman" w:cs="Times New Roman"/>
        </w:rPr>
        <w:t>                                                         (фамилия, имя, отчество (при наличии) подписавшего, должность)</w:t>
      </w:r>
    </w:p>
    <w:p w:rsidR="001E6FD3" w:rsidRPr="00BE543B" w:rsidRDefault="001E6FD3" w:rsidP="00AB3DF1">
      <w:pPr>
        <w:pStyle w:val="ConsPlusNonformat"/>
        <w:jc w:val="both"/>
        <w:rPr>
          <w:rFonts w:ascii="Times New Roman" w:hAnsi="Times New Roman" w:cs="Times New Roman"/>
        </w:rPr>
      </w:pPr>
    </w:p>
    <w:p w:rsidR="00E40A12" w:rsidRPr="00BE543B" w:rsidRDefault="00E40A12" w:rsidP="00E40A12">
      <w:pPr>
        <w:autoSpaceDE w:val="0"/>
        <w:autoSpaceDN w:val="0"/>
        <w:adjustRightInd w:val="0"/>
        <w:ind w:firstLine="540"/>
        <w:jc w:val="both"/>
      </w:pPr>
      <w:r w:rsidRPr="00BE543B">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BE543B">
          <w:rPr>
            <w:color w:val="0000FF"/>
          </w:rPr>
          <w:t>пунктах 7</w:t>
        </w:r>
      </w:hyperlink>
      <w:r w:rsidRPr="00BE543B">
        <w:t xml:space="preserve"> и </w:t>
      </w:r>
      <w:hyperlink w:anchor="Par63" w:history="1">
        <w:r w:rsidRPr="00BE543B">
          <w:rPr>
            <w:color w:val="0000FF"/>
          </w:rPr>
          <w:t>8</w:t>
        </w:r>
      </w:hyperlink>
      <w:r w:rsidRPr="00BE543B">
        <w:t xml:space="preserve"> настоящего документа, в течение 3 календарных лет, следующих один за другим.</w:t>
      </w:r>
    </w:p>
    <w:p w:rsidR="00E40A12" w:rsidRPr="00BE543B" w:rsidRDefault="00E40A12" w:rsidP="00E40A12">
      <w:pPr>
        <w:autoSpaceDE w:val="0"/>
        <w:autoSpaceDN w:val="0"/>
        <w:adjustRightInd w:val="0"/>
        <w:ind w:firstLine="540"/>
        <w:jc w:val="both"/>
      </w:pPr>
      <w:r w:rsidRPr="00BE543B">
        <w:t xml:space="preserve">&lt;2&gt; </w:t>
      </w:r>
      <w:hyperlink w:anchor="Par36" w:history="1">
        <w:r w:rsidRPr="00BE543B">
          <w:rPr>
            <w:color w:val="0000FF"/>
          </w:rPr>
          <w:t>Пункты 1</w:t>
        </w:r>
      </w:hyperlink>
      <w:r w:rsidRPr="00BE543B">
        <w:t xml:space="preserve"> - </w:t>
      </w:r>
      <w:hyperlink w:anchor="Par78" w:history="1">
        <w:r w:rsidRPr="00BE543B">
          <w:rPr>
            <w:color w:val="0000FF"/>
          </w:rPr>
          <w:t>11</w:t>
        </w:r>
      </w:hyperlink>
      <w:r w:rsidRPr="00BE543B">
        <w:t xml:space="preserve"> настоящего документа являются обязательными для заполнения.</w:t>
      </w:r>
    </w:p>
    <w:p w:rsidR="00AB3DF1" w:rsidRPr="00BE543B" w:rsidRDefault="00E40A12" w:rsidP="00CF44C6">
      <w:pPr>
        <w:pStyle w:val="ConsPlusNormal"/>
        <w:ind w:firstLine="540"/>
        <w:jc w:val="both"/>
        <w:rPr>
          <w:rFonts w:ascii="Times New Roman" w:hAnsi="Times New Roman" w:cs="Times New Roman"/>
          <w:sz w:val="16"/>
          <w:szCs w:val="16"/>
        </w:rPr>
      </w:pPr>
      <w:r w:rsidRPr="00BE543B">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3" w:history="1">
        <w:r w:rsidRPr="00BE543B">
          <w:rPr>
            <w:rFonts w:ascii="Times New Roman" w:hAnsi="Times New Roman" w:cs="Times New Roman"/>
            <w:color w:val="0000FF"/>
          </w:rPr>
          <w:t>подпунктах "в"</w:t>
        </w:r>
      </w:hyperlink>
      <w:r w:rsidRPr="00BE543B">
        <w:rPr>
          <w:rFonts w:ascii="Times New Roman" w:hAnsi="Times New Roman" w:cs="Times New Roman"/>
        </w:rPr>
        <w:t xml:space="preserve"> - </w:t>
      </w:r>
      <w:hyperlink r:id="rId44" w:history="1">
        <w:r w:rsidRPr="00BE543B">
          <w:rPr>
            <w:rFonts w:ascii="Times New Roman" w:hAnsi="Times New Roman" w:cs="Times New Roman"/>
            <w:color w:val="0000FF"/>
          </w:rPr>
          <w:t>"д" пункта 1 части 1.1 статьи 4</w:t>
        </w:r>
      </w:hyperlink>
      <w:r w:rsidRPr="00BE543B">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r w:rsidR="00AB3DF1" w:rsidRPr="00BE543B">
        <w:rPr>
          <w:rFonts w:ascii="Times New Roman" w:hAnsi="Times New Roman" w:cs="Times New Roman"/>
          <w:sz w:val="16"/>
          <w:szCs w:val="16"/>
        </w:rPr>
        <w:t>.</w:t>
      </w:r>
    </w:p>
    <w:p w:rsidR="009B6D6B" w:rsidRPr="00BE543B" w:rsidRDefault="009B6D6B" w:rsidP="00561F46">
      <w:pPr>
        <w:jc w:val="right"/>
        <w:rPr>
          <w:sz w:val="24"/>
        </w:rPr>
      </w:pPr>
      <w:bookmarkStart w:id="306" w:name="_Toc395169964"/>
    </w:p>
    <w:p w:rsidR="009B6D6B" w:rsidRPr="00BE543B" w:rsidRDefault="009B6D6B" w:rsidP="00561F46">
      <w:pPr>
        <w:jc w:val="right"/>
        <w:rPr>
          <w:sz w:val="24"/>
        </w:rPr>
      </w:pPr>
    </w:p>
    <w:p w:rsidR="009B6D6B" w:rsidRPr="00BE543B" w:rsidRDefault="009B6D6B" w:rsidP="00561F46">
      <w:pPr>
        <w:jc w:val="right"/>
        <w:rPr>
          <w:sz w:val="24"/>
        </w:rPr>
      </w:pPr>
    </w:p>
    <w:p w:rsidR="002252B7" w:rsidRPr="00BE543B" w:rsidRDefault="002252B7" w:rsidP="00561F46">
      <w:pPr>
        <w:jc w:val="right"/>
        <w:rPr>
          <w:sz w:val="24"/>
        </w:rPr>
      </w:pPr>
    </w:p>
    <w:p w:rsidR="002252B7" w:rsidRPr="00BE543B" w:rsidRDefault="002252B7" w:rsidP="00561F46">
      <w:pPr>
        <w:jc w:val="right"/>
        <w:rPr>
          <w:sz w:val="24"/>
        </w:rPr>
      </w:pPr>
    </w:p>
    <w:p w:rsidR="002252B7" w:rsidRPr="00BE543B" w:rsidRDefault="002252B7" w:rsidP="00561F46">
      <w:pPr>
        <w:jc w:val="right"/>
        <w:rPr>
          <w:sz w:val="24"/>
        </w:rPr>
      </w:pPr>
    </w:p>
    <w:p w:rsidR="002252B7" w:rsidRPr="00BE543B" w:rsidRDefault="002252B7" w:rsidP="00561F46">
      <w:pPr>
        <w:jc w:val="right"/>
        <w:rPr>
          <w:sz w:val="24"/>
        </w:rPr>
      </w:pPr>
    </w:p>
    <w:p w:rsidR="002252B7" w:rsidRPr="00BE543B" w:rsidRDefault="002252B7" w:rsidP="00561F46">
      <w:pPr>
        <w:jc w:val="right"/>
        <w:rPr>
          <w:sz w:val="24"/>
        </w:rPr>
      </w:pPr>
    </w:p>
    <w:p w:rsidR="009B6D6B" w:rsidRPr="00BE543B" w:rsidRDefault="009B6D6B" w:rsidP="00561F46">
      <w:pPr>
        <w:jc w:val="right"/>
        <w:rPr>
          <w:sz w:val="24"/>
        </w:rPr>
      </w:pPr>
    </w:p>
    <w:p w:rsidR="009B6D6B" w:rsidRPr="00BE543B" w:rsidRDefault="009B6D6B" w:rsidP="00561F46">
      <w:pPr>
        <w:jc w:val="right"/>
        <w:rPr>
          <w:sz w:val="24"/>
        </w:rPr>
      </w:pPr>
    </w:p>
    <w:p w:rsidR="00E40A12" w:rsidRPr="00BE543B" w:rsidRDefault="00E40A12" w:rsidP="00561F46">
      <w:pPr>
        <w:jc w:val="right"/>
        <w:rPr>
          <w:sz w:val="24"/>
        </w:rPr>
      </w:pPr>
    </w:p>
    <w:p w:rsidR="00E40A12" w:rsidRPr="00BE543B" w:rsidRDefault="00E40A12" w:rsidP="00561F46">
      <w:pPr>
        <w:jc w:val="right"/>
        <w:rPr>
          <w:sz w:val="24"/>
        </w:rPr>
      </w:pPr>
    </w:p>
    <w:p w:rsidR="00E40A12" w:rsidRPr="00BE543B" w:rsidRDefault="00E40A12" w:rsidP="00561F46">
      <w:pPr>
        <w:jc w:val="right"/>
        <w:rPr>
          <w:sz w:val="24"/>
        </w:rPr>
      </w:pPr>
    </w:p>
    <w:p w:rsidR="00E40A12" w:rsidRPr="00BE543B" w:rsidRDefault="00E40A12" w:rsidP="00561F46">
      <w:pPr>
        <w:jc w:val="right"/>
        <w:rPr>
          <w:sz w:val="24"/>
        </w:rPr>
      </w:pPr>
    </w:p>
    <w:p w:rsidR="00E40A12" w:rsidRPr="00BE543B" w:rsidRDefault="00E40A12" w:rsidP="00561F46">
      <w:pPr>
        <w:jc w:val="right"/>
        <w:rPr>
          <w:sz w:val="24"/>
        </w:rPr>
      </w:pPr>
    </w:p>
    <w:p w:rsidR="00E40A12" w:rsidRPr="00BE543B" w:rsidRDefault="00E40A12" w:rsidP="00561F46">
      <w:pPr>
        <w:jc w:val="right"/>
        <w:rPr>
          <w:sz w:val="24"/>
        </w:rPr>
      </w:pPr>
    </w:p>
    <w:p w:rsidR="009B6D6B" w:rsidRPr="00BE543B" w:rsidRDefault="009B6D6B" w:rsidP="00561F46">
      <w:pPr>
        <w:jc w:val="right"/>
        <w:rPr>
          <w:sz w:val="24"/>
        </w:rPr>
      </w:pPr>
    </w:p>
    <w:p w:rsidR="0051141D" w:rsidRPr="00BE543B" w:rsidRDefault="0051141D" w:rsidP="00E36D74">
      <w:pPr>
        <w:pStyle w:val="11"/>
        <w:jc w:val="right"/>
        <w:rPr>
          <w:b w:val="0"/>
          <w:sz w:val="24"/>
        </w:rPr>
      </w:pPr>
      <w:bookmarkStart w:id="307" w:name="_Toc479079738"/>
      <w:r w:rsidRPr="00BE543B">
        <w:rPr>
          <w:b w:val="0"/>
          <w:sz w:val="24"/>
        </w:rPr>
        <w:t>Приложение 1</w:t>
      </w:r>
      <w:bookmarkEnd w:id="306"/>
      <w:bookmarkEnd w:id="307"/>
      <w:r w:rsidRPr="00BE543B">
        <w:rPr>
          <w:b w:val="0"/>
          <w:sz w:val="24"/>
        </w:rPr>
        <w:t xml:space="preserve"> </w:t>
      </w:r>
    </w:p>
    <w:p w:rsidR="0051141D" w:rsidRPr="00BE543B" w:rsidRDefault="0051141D" w:rsidP="00E36D74">
      <w:pPr>
        <w:jc w:val="right"/>
        <w:rPr>
          <w:sz w:val="24"/>
        </w:rPr>
      </w:pPr>
      <w:r w:rsidRPr="00BE543B">
        <w:rPr>
          <w:sz w:val="24"/>
        </w:rPr>
        <w:t xml:space="preserve">к </w:t>
      </w:r>
      <w:r w:rsidR="00CF091E" w:rsidRPr="00BE543B">
        <w:rPr>
          <w:sz w:val="24"/>
        </w:rPr>
        <w:t>Документации</w:t>
      </w:r>
      <w:r w:rsidRPr="00BE543B">
        <w:rPr>
          <w:sz w:val="24"/>
        </w:rPr>
        <w:br/>
      </w:r>
      <w:r w:rsidR="00FB442E" w:rsidRPr="00BE543B">
        <w:rPr>
          <w:sz w:val="24"/>
        </w:rPr>
        <w:t>№ </w:t>
      </w:r>
      <w:r w:rsidR="00E415D4" w:rsidRPr="00BE543B">
        <w:rPr>
          <w:sz w:val="24"/>
        </w:rPr>
        <w:t>11108/В</w:t>
      </w:r>
    </w:p>
    <w:p w:rsidR="0051141D" w:rsidRPr="00BE543B" w:rsidRDefault="0051141D" w:rsidP="00C40676">
      <w:pPr>
        <w:jc w:val="center"/>
        <w:rPr>
          <w:sz w:val="18"/>
        </w:rPr>
      </w:pPr>
    </w:p>
    <w:p w:rsidR="0051141D" w:rsidRPr="00BE543B" w:rsidRDefault="0051141D" w:rsidP="006504E5">
      <w:pPr>
        <w:pStyle w:val="a8"/>
        <w:ind w:firstLine="0"/>
        <w:jc w:val="center"/>
        <w:rPr>
          <w:b/>
          <w:szCs w:val="28"/>
        </w:rPr>
      </w:pPr>
    </w:p>
    <w:p w:rsidR="0051141D" w:rsidRPr="00BE543B" w:rsidRDefault="00C40676" w:rsidP="006504E5">
      <w:pPr>
        <w:pStyle w:val="a8"/>
        <w:ind w:firstLine="0"/>
        <w:jc w:val="center"/>
        <w:rPr>
          <w:b/>
          <w:sz w:val="32"/>
        </w:rPr>
      </w:pPr>
      <w:r w:rsidRPr="00BE543B">
        <w:rPr>
          <w:b/>
          <w:sz w:val="32"/>
        </w:rPr>
        <w:t>Проект договора</w:t>
      </w:r>
    </w:p>
    <w:p w:rsidR="0051141D" w:rsidRPr="00BE543B" w:rsidRDefault="0051141D" w:rsidP="006504E5">
      <w:pPr>
        <w:pStyle w:val="a8"/>
        <w:ind w:firstLine="0"/>
        <w:jc w:val="center"/>
        <w:rPr>
          <w:b/>
        </w:rPr>
      </w:pPr>
    </w:p>
    <w:p w:rsidR="0051141D" w:rsidRPr="00BE543B" w:rsidRDefault="0051141D" w:rsidP="006504E5">
      <w:pPr>
        <w:pStyle w:val="a8"/>
        <w:ind w:firstLine="0"/>
        <w:jc w:val="center"/>
        <w:rPr>
          <w:b/>
        </w:rPr>
      </w:pPr>
    </w:p>
    <w:p w:rsidR="0051141D" w:rsidRPr="00BE543B" w:rsidRDefault="0051141D" w:rsidP="00C40676">
      <w:pPr>
        <w:pStyle w:val="a8"/>
        <w:rPr>
          <w:b/>
        </w:rPr>
      </w:pPr>
      <w:r w:rsidRPr="00BE543B">
        <w:t xml:space="preserve">Проект договора является неотъемлемой частью </w:t>
      </w:r>
      <w:r w:rsidR="00CF091E" w:rsidRPr="00BE543B">
        <w:t>Документации</w:t>
      </w:r>
      <w:r w:rsidRPr="00BE543B">
        <w:t xml:space="preserve"> и размещен в файле </w:t>
      </w:r>
      <w:r w:rsidR="00E415D4" w:rsidRPr="00BE543B">
        <w:rPr>
          <w:lang w:val="en-US"/>
        </w:rPr>
        <w:t>ZD</w:t>
      </w:r>
      <w:r w:rsidR="00E415D4" w:rsidRPr="00BE543B">
        <w:t>_11108_</w:t>
      </w:r>
      <w:r w:rsidR="00E415D4" w:rsidRPr="00BE543B">
        <w:rPr>
          <w:lang w:val="en-US"/>
        </w:rPr>
        <w:t>DOGOVOR</w:t>
      </w:r>
      <w:r w:rsidR="00E415D4" w:rsidRPr="00BE543B">
        <w:t>.</w:t>
      </w:r>
      <w:r w:rsidR="00E415D4" w:rsidRPr="00BE543B">
        <w:rPr>
          <w:lang w:val="en-US"/>
        </w:rPr>
        <w:t>DOCX</w:t>
      </w:r>
    </w:p>
    <w:p w:rsidR="0051141D" w:rsidRPr="00BE543B" w:rsidRDefault="0051141D" w:rsidP="006504E5">
      <w:pPr>
        <w:pStyle w:val="a8"/>
        <w:ind w:firstLine="0"/>
        <w:jc w:val="center"/>
      </w:pPr>
      <w:r w:rsidRPr="00BE543B">
        <w:br w:type="page"/>
      </w:r>
    </w:p>
    <w:p w:rsidR="0051141D" w:rsidRPr="00BE543B" w:rsidRDefault="0051141D" w:rsidP="006504E5">
      <w:pPr>
        <w:pStyle w:val="11"/>
        <w:keepNext w:val="0"/>
        <w:ind w:left="0"/>
        <w:jc w:val="right"/>
        <w:rPr>
          <w:b w:val="0"/>
          <w:sz w:val="24"/>
        </w:rPr>
      </w:pPr>
      <w:bookmarkStart w:id="308" w:name="_Toc395169965"/>
      <w:bookmarkStart w:id="309" w:name="_Toc479079739"/>
      <w:r w:rsidRPr="00BE543B">
        <w:rPr>
          <w:b w:val="0"/>
          <w:sz w:val="24"/>
        </w:rPr>
        <w:t>Приложение 2</w:t>
      </w:r>
      <w:bookmarkEnd w:id="308"/>
      <w:bookmarkEnd w:id="309"/>
      <w:r w:rsidRPr="00BE543B">
        <w:rPr>
          <w:b w:val="0"/>
          <w:sz w:val="24"/>
        </w:rPr>
        <w:t xml:space="preserve"> </w:t>
      </w:r>
    </w:p>
    <w:p w:rsidR="00023D64" w:rsidRPr="00BE543B" w:rsidRDefault="0051141D" w:rsidP="006504E5">
      <w:pPr>
        <w:pStyle w:val="aff8"/>
        <w:spacing w:after="0" w:line="240" w:lineRule="auto"/>
        <w:jc w:val="right"/>
        <w:rPr>
          <w:rFonts w:ascii="Times New Roman" w:eastAsia="Times New Roman" w:hAnsi="Times New Roman"/>
          <w:sz w:val="24"/>
          <w:szCs w:val="20"/>
          <w:lang w:eastAsia="ru-RU"/>
        </w:rPr>
      </w:pPr>
      <w:r w:rsidRPr="00BE543B">
        <w:rPr>
          <w:rFonts w:ascii="Times New Roman" w:eastAsia="Times New Roman" w:hAnsi="Times New Roman"/>
          <w:sz w:val="24"/>
          <w:szCs w:val="20"/>
          <w:lang w:eastAsia="ru-RU"/>
        </w:rPr>
        <w:t xml:space="preserve">к </w:t>
      </w:r>
      <w:r w:rsidR="00CF091E" w:rsidRPr="00BE543B">
        <w:rPr>
          <w:rFonts w:ascii="Times New Roman" w:eastAsia="Times New Roman" w:hAnsi="Times New Roman"/>
          <w:sz w:val="24"/>
          <w:szCs w:val="20"/>
          <w:lang w:eastAsia="ru-RU"/>
        </w:rPr>
        <w:t>Документации</w:t>
      </w:r>
      <w:r w:rsidRPr="00BE543B">
        <w:rPr>
          <w:rFonts w:ascii="Times New Roman" w:eastAsia="Times New Roman" w:hAnsi="Times New Roman"/>
          <w:sz w:val="24"/>
          <w:szCs w:val="20"/>
          <w:lang w:eastAsia="ru-RU"/>
        </w:rPr>
        <w:br/>
      </w:r>
      <w:r w:rsidR="0046079B" w:rsidRPr="00BE543B">
        <w:rPr>
          <w:rFonts w:ascii="Times New Roman" w:eastAsia="Times New Roman" w:hAnsi="Times New Roman"/>
          <w:sz w:val="24"/>
          <w:szCs w:val="20"/>
          <w:lang w:eastAsia="ru-RU"/>
        </w:rPr>
        <w:t>№</w:t>
      </w:r>
      <w:r w:rsidR="004739CC" w:rsidRPr="00BE543B">
        <w:rPr>
          <w:rFonts w:ascii="Times New Roman" w:eastAsia="Times New Roman" w:hAnsi="Times New Roman"/>
          <w:sz w:val="24"/>
          <w:szCs w:val="20"/>
          <w:lang w:eastAsia="ru-RU"/>
        </w:rPr>
        <w:t xml:space="preserve"> </w:t>
      </w:r>
      <w:r w:rsidR="00E415D4" w:rsidRPr="00BE543B">
        <w:rPr>
          <w:rFonts w:ascii="Times New Roman" w:eastAsia="Times New Roman" w:hAnsi="Times New Roman"/>
          <w:sz w:val="24"/>
          <w:szCs w:val="20"/>
          <w:lang w:eastAsia="ru-RU"/>
        </w:rPr>
        <w:t>11108/В</w:t>
      </w:r>
    </w:p>
    <w:p w:rsidR="0051141D" w:rsidRPr="00BE543B" w:rsidRDefault="0051141D" w:rsidP="006504E5">
      <w:pPr>
        <w:pStyle w:val="aff8"/>
        <w:spacing w:after="0" w:line="240" w:lineRule="auto"/>
        <w:jc w:val="right"/>
        <w:rPr>
          <w:sz w:val="18"/>
        </w:rPr>
      </w:pPr>
    </w:p>
    <w:p w:rsidR="0051141D" w:rsidRPr="00BE543B" w:rsidRDefault="0051141D" w:rsidP="006504E5">
      <w:pPr>
        <w:pStyle w:val="a8"/>
        <w:ind w:firstLine="0"/>
        <w:jc w:val="center"/>
      </w:pPr>
    </w:p>
    <w:p w:rsidR="0051141D" w:rsidRPr="00BE543B" w:rsidRDefault="0051141D" w:rsidP="006504E5">
      <w:pPr>
        <w:pStyle w:val="a8"/>
        <w:ind w:firstLine="0"/>
        <w:jc w:val="center"/>
        <w:rPr>
          <w:b/>
          <w:sz w:val="32"/>
        </w:rPr>
      </w:pPr>
      <w:r w:rsidRPr="00BE543B">
        <w:rPr>
          <w:b/>
          <w:sz w:val="32"/>
        </w:rPr>
        <w:t>Техническая часть</w:t>
      </w:r>
    </w:p>
    <w:p w:rsidR="008E1C50" w:rsidRPr="00BE543B" w:rsidRDefault="008E1C50" w:rsidP="006504E5">
      <w:pPr>
        <w:pStyle w:val="a8"/>
        <w:ind w:firstLine="0"/>
        <w:jc w:val="center"/>
        <w:rPr>
          <w:b/>
          <w:sz w:val="32"/>
        </w:rPr>
      </w:pPr>
    </w:p>
    <w:p w:rsidR="008E1C50" w:rsidRPr="00BE543B" w:rsidRDefault="008E1C50" w:rsidP="006504E5">
      <w:pPr>
        <w:pStyle w:val="a8"/>
        <w:ind w:firstLine="0"/>
        <w:jc w:val="center"/>
        <w:rPr>
          <w:b/>
          <w:sz w:val="32"/>
        </w:rPr>
      </w:pPr>
    </w:p>
    <w:p w:rsidR="00A62A4A" w:rsidRPr="00BE543B" w:rsidRDefault="008E1C50" w:rsidP="00A777D7">
      <w:pPr>
        <w:pStyle w:val="a8"/>
      </w:pPr>
      <w:r w:rsidRPr="00BE543B">
        <w:t>Техническ</w:t>
      </w:r>
      <w:r w:rsidR="00EF14D7" w:rsidRPr="00BE543B">
        <w:t>ие</w:t>
      </w:r>
      <w:r w:rsidRPr="00BE543B">
        <w:t xml:space="preserve"> </w:t>
      </w:r>
      <w:r w:rsidR="00EF14D7" w:rsidRPr="00BE543B">
        <w:t xml:space="preserve">требования </w:t>
      </w:r>
      <w:r w:rsidRPr="00BE543B">
        <w:t xml:space="preserve"> явля</w:t>
      </w:r>
      <w:r w:rsidR="00EF14D7" w:rsidRPr="00BE543B">
        <w:t>ю</w:t>
      </w:r>
      <w:r w:rsidRPr="00BE543B">
        <w:t>тся неотъемлемой частью Документации и размещен</w:t>
      </w:r>
      <w:r w:rsidR="00EF14D7" w:rsidRPr="00BE543B">
        <w:t>ы</w:t>
      </w:r>
      <w:r w:rsidRPr="00BE543B">
        <w:t xml:space="preserve"> в файле </w:t>
      </w:r>
      <w:r w:rsidR="00E415D4" w:rsidRPr="00BE543B">
        <w:t>ZD_11108_tz.docx</w:t>
      </w:r>
    </w:p>
    <w:p w:rsidR="00A62A4A" w:rsidRPr="00BE543B" w:rsidRDefault="00A62A4A" w:rsidP="00A62A4A">
      <w:pPr>
        <w:pStyle w:val="a8"/>
      </w:pPr>
      <w:r w:rsidRPr="00BE543B">
        <w:t xml:space="preserve">Спецификация является неотъемлемой частью Документации и размещена в файле </w:t>
      </w:r>
      <w:r w:rsidR="00E415D4" w:rsidRPr="00BE543B">
        <w:rPr>
          <w:lang w:val="en-US"/>
        </w:rPr>
        <w:t>ZD</w:t>
      </w:r>
      <w:r w:rsidR="00E415D4" w:rsidRPr="00BE543B">
        <w:t>_11108_</w:t>
      </w:r>
      <w:r w:rsidR="00E415D4" w:rsidRPr="00BE543B">
        <w:rPr>
          <w:lang w:val="en-US"/>
        </w:rPr>
        <w:t>specif</w:t>
      </w:r>
      <w:r w:rsidR="00E415D4" w:rsidRPr="00BE543B">
        <w:t>.</w:t>
      </w:r>
      <w:r w:rsidR="00E415D4" w:rsidRPr="00BE543B">
        <w:rPr>
          <w:lang w:val="en-US"/>
        </w:rPr>
        <w:t>XLSX</w:t>
      </w:r>
    </w:p>
    <w:p w:rsidR="002D0642" w:rsidRPr="00BE543B" w:rsidRDefault="002D0642" w:rsidP="00A62A4A">
      <w:pPr>
        <w:pStyle w:val="a8"/>
        <w:rPr>
          <w:color w:val="0000FF"/>
        </w:rPr>
      </w:pPr>
    </w:p>
    <w:p w:rsidR="00A62A4A" w:rsidRPr="00BE543B" w:rsidRDefault="00A62A4A" w:rsidP="00C40676">
      <w:pPr>
        <w:pStyle w:val="a8"/>
      </w:pPr>
    </w:p>
    <w:p w:rsidR="007A71CE" w:rsidRPr="00BE543B" w:rsidRDefault="007A71CE" w:rsidP="00C40676">
      <w:pPr>
        <w:pStyle w:val="a8"/>
      </w:pPr>
    </w:p>
    <w:p w:rsidR="004A6F10" w:rsidRPr="00BE543B" w:rsidRDefault="004A6F10" w:rsidP="00561F46">
      <w:pPr>
        <w:pStyle w:val="11"/>
        <w:keepNext w:val="0"/>
        <w:ind w:left="0"/>
        <w:jc w:val="right"/>
        <w:rPr>
          <w:b w:val="0"/>
          <w:sz w:val="24"/>
        </w:rPr>
      </w:pPr>
      <w:r w:rsidRPr="00BE543B">
        <w:br w:type="page"/>
      </w:r>
      <w:bookmarkStart w:id="310" w:name="_Toc395169966"/>
      <w:bookmarkStart w:id="311" w:name="_Toc479079740"/>
      <w:r w:rsidRPr="00BE543B">
        <w:rPr>
          <w:b w:val="0"/>
          <w:sz w:val="24"/>
        </w:rPr>
        <w:t>Приложение 3</w:t>
      </w:r>
      <w:bookmarkEnd w:id="310"/>
      <w:bookmarkEnd w:id="311"/>
      <w:r w:rsidRPr="00BE543B">
        <w:rPr>
          <w:b w:val="0"/>
          <w:sz w:val="24"/>
        </w:rPr>
        <w:t xml:space="preserve"> </w:t>
      </w:r>
    </w:p>
    <w:p w:rsidR="004A6F10" w:rsidRPr="00BE543B" w:rsidRDefault="004A6F10" w:rsidP="00561F46">
      <w:pPr>
        <w:pStyle w:val="aff8"/>
        <w:spacing w:after="0" w:line="240" w:lineRule="auto"/>
        <w:jc w:val="right"/>
        <w:rPr>
          <w:rFonts w:ascii="Times New Roman" w:eastAsia="Times New Roman" w:hAnsi="Times New Roman"/>
          <w:sz w:val="24"/>
          <w:szCs w:val="20"/>
          <w:lang w:eastAsia="ru-RU"/>
        </w:rPr>
      </w:pPr>
      <w:bookmarkStart w:id="312" w:name="_Toc395169967"/>
      <w:bookmarkStart w:id="313" w:name="_Toc398881942"/>
      <w:bookmarkStart w:id="314" w:name="_Toc399233307"/>
      <w:bookmarkStart w:id="315" w:name="_Toc402524896"/>
      <w:bookmarkStart w:id="316" w:name="_Toc402527342"/>
      <w:r w:rsidRPr="00BE543B">
        <w:rPr>
          <w:rFonts w:ascii="Times New Roman" w:eastAsia="Times New Roman" w:hAnsi="Times New Roman"/>
          <w:sz w:val="24"/>
          <w:szCs w:val="20"/>
          <w:lang w:eastAsia="ru-RU"/>
        </w:rPr>
        <w:t xml:space="preserve">к </w:t>
      </w:r>
      <w:r w:rsidR="00CF091E" w:rsidRPr="00BE543B">
        <w:rPr>
          <w:rFonts w:ascii="Times New Roman" w:eastAsia="Times New Roman" w:hAnsi="Times New Roman"/>
          <w:sz w:val="24"/>
          <w:szCs w:val="20"/>
          <w:lang w:eastAsia="ru-RU"/>
        </w:rPr>
        <w:t>Документации</w:t>
      </w:r>
      <w:r w:rsidRPr="00BE543B">
        <w:rPr>
          <w:rFonts w:ascii="Times New Roman" w:eastAsia="Times New Roman" w:hAnsi="Times New Roman"/>
          <w:sz w:val="24"/>
          <w:szCs w:val="20"/>
          <w:lang w:eastAsia="ru-RU"/>
        </w:rPr>
        <w:br/>
        <w:t xml:space="preserve">№ </w:t>
      </w:r>
      <w:bookmarkEnd w:id="312"/>
      <w:bookmarkEnd w:id="313"/>
      <w:bookmarkEnd w:id="314"/>
      <w:bookmarkEnd w:id="315"/>
      <w:bookmarkEnd w:id="316"/>
      <w:r w:rsidR="00E415D4" w:rsidRPr="00BE543B">
        <w:rPr>
          <w:rFonts w:ascii="Times New Roman" w:eastAsia="Times New Roman" w:hAnsi="Times New Roman"/>
          <w:sz w:val="24"/>
          <w:szCs w:val="20"/>
          <w:lang w:eastAsia="ru-RU"/>
        </w:rPr>
        <w:t>11108/В</w:t>
      </w:r>
    </w:p>
    <w:p w:rsidR="004A6F10" w:rsidRPr="00BE543B" w:rsidRDefault="004A6F10" w:rsidP="004A6F10"/>
    <w:p w:rsidR="004A6F10" w:rsidRPr="00BE543B" w:rsidRDefault="004A6F10" w:rsidP="004A6F10">
      <w:pPr>
        <w:spacing w:before="600"/>
        <w:jc w:val="center"/>
        <w:rPr>
          <w:b/>
          <w:sz w:val="32"/>
        </w:rPr>
      </w:pPr>
      <w:r w:rsidRPr="00BE543B">
        <w:rPr>
          <w:b/>
          <w:sz w:val="32"/>
        </w:rPr>
        <w:t xml:space="preserve">Методика и критерии оценки заявок на участие </w:t>
      </w:r>
      <w:r w:rsidR="00CF091E" w:rsidRPr="00BE543B">
        <w:rPr>
          <w:b/>
          <w:sz w:val="32"/>
        </w:rPr>
        <w:t xml:space="preserve">в </w:t>
      </w:r>
      <w:r w:rsidR="003E45CF" w:rsidRPr="00BE543B">
        <w:rPr>
          <w:b/>
          <w:sz w:val="32"/>
        </w:rPr>
        <w:t>Запросе предложений</w:t>
      </w:r>
    </w:p>
    <w:p w:rsidR="004A6F10" w:rsidRPr="00BE543B" w:rsidRDefault="004A6F10" w:rsidP="004A6F10">
      <w:pPr>
        <w:jc w:val="center"/>
        <w:rPr>
          <w:sz w:val="28"/>
        </w:rPr>
      </w:pPr>
    </w:p>
    <w:p w:rsidR="004A6F10" w:rsidRPr="008F1E3F" w:rsidRDefault="004A6F10" w:rsidP="004A6F10">
      <w:pPr>
        <w:pStyle w:val="a8"/>
        <w:rPr>
          <w:szCs w:val="24"/>
        </w:rPr>
      </w:pPr>
      <w:r w:rsidRPr="00BE543B">
        <w:rPr>
          <w:szCs w:val="24"/>
        </w:rPr>
        <w:t xml:space="preserve">Методика и критерии оценки заявок на участие </w:t>
      </w:r>
      <w:r w:rsidR="00CF091E" w:rsidRPr="00BE543B">
        <w:rPr>
          <w:szCs w:val="24"/>
        </w:rPr>
        <w:t xml:space="preserve">в </w:t>
      </w:r>
      <w:r w:rsidR="003E45CF" w:rsidRPr="00BE543B">
        <w:rPr>
          <w:szCs w:val="24"/>
        </w:rPr>
        <w:t>Запросе предложений</w:t>
      </w:r>
      <w:r w:rsidRPr="00BE543B">
        <w:rPr>
          <w:szCs w:val="24"/>
        </w:rPr>
        <w:t xml:space="preserve"> является неотъемлемой частью </w:t>
      </w:r>
      <w:r w:rsidR="00CF091E" w:rsidRPr="00BE543B">
        <w:rPr>
          <w:szCs w:val="24"/>
        </w:rPr>
        <w:t>Документации</w:t>
      </w:r>
      <w:r w:rsidRPr="00BE543B">
        <w:rPr>
          <w:szCs w:val="24"/>
        </w:rPr>
        <w:t xml:space="preserve"> и размещена в </w:t>
      </w:r>
      <w:r w:rsidR="003C0EFE" w:rsidRPr="00BE543B">
        <w:rPr>
          <w:szCs w:val="24"/>
        </w:rPr>
        <w:t xml:space="preserve">файле                                   </w:t>
      </w:r>
      <w:r w:rsidR="00E415D4" w:rsidRPr="00BE543B">
        <w:rPr>
          <w:szCs w:val="24"/>
          <w:lang w:val="en-US"/>
        </w:rPr>
        <w:t>ZD_11108_met.docx</w:t>
      </w:r>
    </w:p>
    <w:p w:rsidR="004A6F10" w:rsidRPr="00F15E6E" w:rsidRDefault="004A6F10" w:rsidP="004A6F10">
      <w:pPr>
        <w:pStyle w:val="a8"/>
        <w:ind w:firstLine="0"/>
        <w:jc w:val="center"/>
      </w:pPr>
    </w:p>
    <w:p w:rsidR="0051141D" w:rsidRPr="00C607F3" w:rsidRDefault="003C0EFE" w:rsidP="004A6F10">
      <w:pPr>
        <w:pStyle w:val="a8"/>
        <w:ind w:firstLine="0"/>
      </w:pPr>
      <w:r>
        <w:t xml:space="preserve">                     </w:t>
      </w:r>
    </w:p>
    <w:sectPr w:rsidR="0051141D" w:rsidRPr="00C607F3" w:rsidSect="0051141D">
      <w:headerReference w:type="even" r:id="rId45"/>
      <w:footerReference w:type="first" r:id="rId46"/>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188C" w:rsidRDefault="00F2188C">
      <w:r>
        <w:separator/>
      </w:r>
    </w:p>
  </w:endnote>
  <w:endnote w:type="continuationSeparator" w:id="0">
    <w:p w:rsidR="00F2188C" w:rsidRDefault="00F2188C">
      <w:r>
        <w:continuationSeparator/>
      </w:r>
    </w:p>
  </w:endnote>
  <w:endnote w:type="continuationNotice" w:id="1">
    <w:p w:rsidR="00F2188C" w:rsidRDefault="00F21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6079B" w:rsidRPr="009D79BC" w:rsidTr="009D79BC">
      <w:tc>
        <w:tcPr>
          <w:tcW w:w="5068" w:type="dxa"/>
        </w:tcPr>
        <w:p w:rsidR="0046079B" w:rsidRPr="006F3B13" w:rsidRDefault="0046079B" w:rsidP="00C70F3B">
          <w:pPr>
            <w:pStyle w:val="ae"/>
            <w:widowControl w:val="0"/>
            <w:tabs>
              <w:tab w:val="left" w:pos="0"/>
            </w:tabs>
            <w:autoSpaceDE w:val="0"/>
            <w:autoSpaceDN w:val="0"/>
            <w:adjustRightInd w:val="0"/>
            <w:rPr>
              <w:b/>
              <w:spacing w:val="-14"/>
              <w:sz w:val="22"/>
              <w:szCs w:val="22"/>
            </w:rPr>
          </w:pPr>
        </w:p>
      </w:tc>
      <w:tc>
        <w:tcPr>
          <w:tcW w:w="5069" w:type="dxa"/>
        </w:tcPr>
        <w:p w:rsidR="0046079B" w:rsidRPr="00167F68" w:rsidRDefault="0046079B"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BE543B">
            <w:rPr>
              <w:b/>
              <w:noProof/>
              <w:spacing w:val="-14"/>
              <w:sz w:val="22"/>
              <w:szCs w:val="22"/>
            </w:rPr>
            <w:t>38</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BE543B">
            <w:rPr>
              <w:b/>
              <w:noProof/>
              <w:spacing w:val="-14"/>
              <w:sz w:val="22"/>
              <w:szCs w:val="22"/>
            </w:rPr>
            <w:t>71</w:t>
          </w:r>
          <w:r w:rsidRPr="006F3B13">
            <w:rPr>
              <w:b/>
              <w:spacing w:val="-14"/>
              <w:sz w:val="22"/>
              <w:szCs w:val="22"/>
            </w:rPr>
            <w:fldChar w:fldCharType="end"/>
          </w:r>
        </w:p>
      </w:tc>
    </w:tr>
  </w:tbl>
  <w:p w:rsidR="0046079B" w:rsidRPr="00167F68" w:rsidRDefault="0046079B"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rsidP="004361F5">
    <w:pPr>
      <w:pStyle w:val="ae"/>
      <w:jc w:val="center"/>
    </w:pPr>
    <w:r>
      <w:fldChar w:fldCharType="begin"/>
    </w:r>
    <w:r>
      <w:instrText xml:space="preserve"> PAGE   \* MERGEFORMAT </w:instrText>
    </w:r>
    <w:r>
      <w:fldChar w:fldCharType="separate"/>
    </w:r>
    <w:r>
      <w:rPr>
        <w:noProof/>
      </w:rPr>
      <w:t>1</w:t>
    </w:r>
    <w:r>
      <w:rPr>
        <w:noProof/>
      </w:rPr>
      <w:fldChar w:fldCharType="end"/>
    </w:r>
  </w:p>
  <w:p w:rsidR="0046079B" w:rsidRDefault="0046079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188C" w:rsidRDefault="00F2188C">
      <w:r>
        <w:separator/>
      </w:r>
    </w:p>
  </w:footnote>
  <w:footnote w:type="continuationSeparator" w:id="0">
    <w:p w:rsidR="00F2188C" w:rsidRDefault="00F2188C">
      <w:r>
        <w:continuationSeparator/>
      </w:r>
    </w:p>
  </w:footnote>
  <w:footnote w:type="continuationNotice" w:id="1">
    <w:p w:rsidR="00F2188C" w:rsidRDefault="00F2188C"/>
  </w:footnote>
  <w:footnote w:id="2">
    <w:p w:rsidR="0046079B" w:rsidRDefault="0046079B"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rsidR="0046079B" w:rsidRPr="00F32259" w:rsidRDefault="0046079B"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rsidR="0046079B" w:rsidRPr="00F32259" w:rsidRDefault="0046079B"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rsidR="0046079B" w:rsidRPr="00F32259" w:rsidRDefault="0046079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rsidR="0046079B" w:rsidRDefault="0046079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rsidR="0046079B" w:rsidRPr="00F32259" w:rsidRDefault="0046079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rsidR="0046079B" w:rsidRPr="00F32259" w:rsidRDefault="0046079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rsidR="0046079B" w:rsidRPr="00F32259" w:rsidRDefault="0046079B"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rsidR="0046079B" w:rsidRPr="00F32259" w:rsidRDefault="0046079B"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rsidR="0046079B" w:rsidRDefault="0046079B"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rsidR="0046079B" w:rsidRPr="00372FF8" w:rsidRDefault="0046079B"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rsidR="0046079B" w:rsidRPr="00F32259" w:rsidRDefault="0046079B"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46079B" w:rsidRDefault="0046079B" w:rsidP="009F3485">
      <w:pPr>
        <w:pStyle w:val="Style1"/>
        <w:widowControl/>
        <w:spacing w:line="240" w:lineRule="auto"/>
        <w:ind w:firstLine="696"/>
      </w:pPr>
    </w:p>
  </w:footnote>
  <w:footnote w:id="4">
    <w:p w:rsidR="0046079B" w:rsidRPr="009E60BF" w:rsidRDefault="0046079B"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rsidR="0046079B" w:rsidRDefault="0046079B">
      <w:pPr>
        <w:pStyle w:val="a6"/>
      </w:pPr>
    </w:p>
  </w:footnote>
  <w:footnote w:id="5">
    <w:p w:rsidR="0046079B" w:rsidRDefault="0046079B" w:rsidP="000E2241">
      <w:pPr>
        <w:pStyle w:val="a6"/>
      </w:pPr>
      <w:r>
        <w:rPr>
          <w:rStyle w:val="a7"/>
        </w:rPr>
        <w:footnoteRef/>
      </w:r>
      <w:r>
        <w:t xml:space="preserve"> Сведения представляются за последние 3 (три) года.</w:t>
      </w:r>
    </w:p>
  </w:footnote>
  <w:footnote w:id="6">
    <w:p w:rsidR="0046079B" w:rsidRPr="00DB6B96" w:rsidRDefault="0046079B"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rsidR="0046079B" w:rsidRDefault="0046079B" w:rsidP="008E4EDE">
      <w:pPr>
        <w:pStyle w:val="a1"/>
        <w:numPr>
          <w:ilvl w:val="0"/>
          <w:numId w:val="0"/>
        </w:numPr>
        <w:ind w:left="142"/>
        <w:rPr>
          <w:sz w:val="16"/>
          <w:szCs w:val="16"/>
        </w:rPr>
      </w:pPr>
    </w:p>
    <w:p w:rsidR="0046079B" w:rsidRPr="008E4EDE" w:rsidRDefault="0046079B"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rsidR="0046079B" w:rsidRPr="008E4EDE" w:rsidRDefault="0046079B"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rsidR="0046079B" w:rsidRPr="00DB6B96" w:rsidRDefault="0046079B"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rsidR="0046079B" w:rsidRDefault="0046079B"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rsidR="0046079B" w:rsidRPr="00AF3E94" w:rsidRDefault="0046079B" w:rsidP="009F3485">
      <w:pPr>
        <w:pStyle w:val="a8"/>
        <w:ind w:left="240" w:hanging="240"/>
      </w:pPr>
    </w:p>
  </w:footnote>
  <w:footnote w:id="8">
    <w:p w:rsidR="0046079B" w:rsidRDefault="0046079B"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rsidR="0046079B" w:rsidRDefault="0046079B" w:rsidP="00E95BE3">
      <w:pPr>
        <w:pStyle w:val="a6"/>
      </w:pPr>
      <w:r>
        <w:rPr>
          <w:rStyle w:val="a7"/>
        </w:rPr>
        <w:footnoteRef/>
      </w:r>
      <w:r>
        <w:t xml:space="preserve"> </w:t>
      </w:r>
      <w:r w:rsidRPr="000D1FBA">
        <w:t>Согласовывается с Заказчиком</w:t>
      </w:r>
    </w:p>
  </w:footnote>
  <w:footnote w:id="10">
    <w:p w:rsidR="0046079B" w:rsidRDefault="0046079B">
      <w:pPr>
        <w:pStyle w:val="a6"/>
      </w:pPr>
      <w:r>
        <w:rPr>
          <w:rStyle w:val="a7"/>
        </w:rPr>
        <w:footnoteRef/>
      </w:r>
      <w:r>
        <w:t xml:space="preserve"> </w:t>
      </w:r>
      <w:r w:rsidRPr="002248BC">
        <w:t>Данное письмо в обязательном порядке должно содержать указание порядковых номеров номенклатурного перечня спецификации Заказчика/Организатора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rsidP="007173E2">
    <w:pPr>
      <w:pStyle w:val="ac"/>
    </w:pPr>
    <w:r w:rsidRPr="00BA3C88">
      <w:t xml:space="preserve">Документация о запросе предложений                                                    </w:t>
    </w:r>
    <w:r>
      <w:t xml:space="preserve">                        </w:t>
    </w:r>
    <w:r w:rsidRPr="00A777D7">
      <w:t xml:space="preserve">№ </w:t>
    </w:r>
    <w:r w:rsidR="00E415D4">
      <w:t>11108/В</w:t>
    </w:r>
  </w:p>
  <w:p w:rsidR="0046079B" w:rsidRDefault="0046079B" w:rsidP="005C10AD">
    <w:pPr>
      <w:pStyle w:val="ac"/>
      <w:tabs>
        <w:tab w:val="clear" w:pos="4677"/>
        <w:tab w:val="clear" w:pos="9355"/>
        <w:tab w:val="left" w:pos="8355"/>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rsidR="0046079B" w:rsidRDefault="0046079B" w:rsidP="004C05EE">
    <w:pPr>
      <w:pStyle w:val="ac"/>
      <w:tabs>
        <w:tab w:val="clear" w:pos="4677"/>
        <w:tab w:val="center" w:pos="11057"/>
      </w:tabs>
      <w:rPr>
        <w:sz w:val="20"/>
      </w:rPr>
    </w:pPr>
    <w:r>
      <w:rPr>
        <w:sz w:val="20"/>
      </w:rPr>
      <w:t>_________________________________________________________________________________________________</w:t>
    </w:r>
  </w:p>
  <w:p w:rsidR="0046079B" w:rsidRPr="00CF5E92" w:rsidRDefault="0046079B">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79B" w:rsidRDefault="0046079B"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46079B" w:rsidRDefault="0046079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707CE886"/>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4DCA"/>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16D"/>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384"/>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6EA9"/>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5D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5995"/>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1EAC"/>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021D"/>
    <w:rsid w:val="00231869"/>
    <w:rsid w:val="00232101"/>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35"/>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FC"/>
    <w:rsid w:val="00254302"/>
    <w:rsid w:val="00254B5F"/>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72D"/>
    <w:rsid w:val="002829EA"/>
    <w:rsid w:val="0028316E"/>
    <w:rsid w:val="0028342D"/>
    <w:rsid w:val="00283974"/>
    <w:rsid w:val="002846A4"/>
    <w:rsid w:val="00285801"/>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960"/>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2A0"/>
    <w:rsid w:val="002B27B8"/>
    <w:rsid w:val="002B30D9"/>
    <w:rsid w:val="002B37DD"/>
    <w:rsid w:val="002B3D1A"/>
    <w:rsid w:val="002B496C"/>
    <w:rsid w:val="002B4D87"/>
    <w:rsid w:val="002B55F5"/>
    <w:rsid w:val="002B5985"/>
    <w:rsid w:val="002B59C4"/>
    <w:rsid w:val="002B5CBB"/>
    <w:rsid w:val="002B6748"/>
    <w:rsid w:val="002B6B50"/>
    <w:rsid w:val="002B6F08"/>
    <w:rsid w:val="002B71AC"/>
    <w:rsid w:val="002B7C80"/>
    <w:rsid w:val="002B7CA3"/>
    <w:rsid w:val="002C03D8"/>
    <w:rsid w:val="002C0D4D"/>
    <w:rsid w:val="002C1087"/>
    <w:rsid w:val="002C19CF"/>
    <w:rsid w:val="002C1AFD"/>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2FD"/>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82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7E4"/>
    <w:rsid w:val="00367D51"/>
    <w:rsid w:val="003704CA"/>
    <w:rsid w:val="00370B18"/>
    <w:rsid w:val="00371F60"/>
    <w:rsid w:val="00372108"/>
    <w:rsid w:val="0037376D"/>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E55"/>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2B3"/>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3B54"/>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71F2"/>
    <w:rsid w:val="00457306"/>
    <w:rsid w:val="0045738E"/>
    <w:rsid w:val="00460141"/>
    <w:rsid w:val="0046079B"/>
    <w:rsid w:val="004610DE"/>
    <w:rsid w:val="00461E74"/>
    <w:rsid w:val="004623B8"/>
    <w:rsid w:val="00462573"/>
    <w:rsid w:val="00462CB1"/>
    <w:rsid w:val="00462FA0"/>
    <w:rsid w:val="004632B6"/>
    <w:rsid w:val="004633EF"/>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39CC"/>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A13"/>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24E3"/>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688"/>
    <w:rsid w:val="00507BA3"/>
    <w:rsid w:val="00510489"/>
    <w:rsid w:val="00511119"/>
    <w:rsid w:val="0051141D"/>
    <w:rsid w:val="005114E5"/>
    <w:rsid w:val="00511841"/>
    <w:rsid w:val="0051207C"/>
    <w:rsid w:val="00513527"/>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643"/>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67E5B"/>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2CA1"/>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3BD"/>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4A31"/>
    <w:rsid w:val="006455C8"/>
    <w:rsid w:val="00645871"/>
    <w:rsid w:val="00645AEF"/>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06CBB"/>
    <w:rsid w:val="007101F0"/>
    <w:rsid w:val="0071072E"/>
    <w:rsid w:val="00710D0B"/>
    <w:rsid w:val="00710E27"/>
    <w:rsid w:val="007113DA"/>
    <w:rsid w:val="00711D68"/>
    <w:rsid w:val="00712222"/>
    <w:rsid w:val="0071279D"/>
    <w:rsid w:val="00712D0C"/>
    <w:rsid w:val="00714EFD"/>
    <w:rsid w:val="007164F1"/>
    <w:rsid w:val="007169E7"/>
    <w:rsid w:val="00716AFD"/>
    <w:rsid w:val="00716BC3"/>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232C"/>
    <w:rsid w:val="007F308B"/>
    <w:rsid w:val="007F3594"/>
    <w:rsid w:val="007F37C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820"/>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EC"/>
    <w:rsid w:val="0084126D"/>
    <w:rsid w:val="00841FD9"/>
    <w:rsid w:val="00842498"/>
    <w:rsid w:val="008424E6"/>
    <w:rsid w:val="00842A2B"/>
    <w:rsid w:val="00842ABC"/>
    <w:rsid w:val="00842ED6"/>
    <w:rsid w:val="00843FD2"/>
    <w:rsid w:val="008447D7"/>
    <w:rsid w:val="00844E48"/>
    <w:rsid w:val="00844F6D"/>
    <w:rsid w:val="00845CE5"/>
    <w:rsid w:val="0084661B"/>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6ED8"/>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B3E"/>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2D3"/>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17A1"/>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B7ABC"/>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37D4"/>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7D7"/>
    <w:rsid w:val="00A77E91"/>
    <w:rsid w:val="00A805E6"/>
    <w:rsid w:val="00A807ED"/>
    <w:rsid w:val="00A8087B"/>
    <w:rsid w:val="00A80BFF"/>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5B6"/>
    <w:rsid w:val="00AB2757"/>
    <w:rsid w:val="00AB314A"/>
    <w:rsid w:val="00AB3422"/>
    <w:rsid w:val="00AB3623"/>
    <w:rsid w:val="00AB3DF1"/>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2B"/>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0EAC"/>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C0"/>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1C"/>
    <w:rsid w:val="00B661AA"/>
    <w:rsid w:val="00B664A2"/>
    <w:rsid w:val="00B66B4C"/>
    <w:rsid w:val="00B671D9"/>
    <w:rsid w:val="00B7094F"/>
    <w:rsid w:val="00B70A2A"/>
    <w:rsid w:val="00B71719"/>
    <w:rsid w:val="00B72359"/>
    <w:rsid w:val="00B728CF"/>
    <w:rsid w:val="00B729D9"/>
    <w:rsid w:val="00B72E70"/>
    <w:rsid w:val="00B73973"/>
    <w:rsid w:val="00B748B7"/>
    <w:rsid w:val="00B74D90"/>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F8"/>
    <w:rsid w:val="00BB3580"/>
    <w:rsid w:val="00BB39E8"/>
    <w:rsid w:val="00BB3F0C"/>
    <w:rsid w:val="00BB4157"/>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D23"/>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67B8"/>
    <w:rsid w:val="00BD7AF2"/>
    <w:rsid w:val="00BE0212"/>
    <w:rsid w:val="00BE0446"/>
    <w:rsid w:val="00BE093A"/>
    <w:rsid w:val="00BE0A31"/>
    <w:rsid w:val="00BE15FC"/>
    <w:rsid w:val="00BE3251"/>
    <w:rsid w:val="00BE326E"/>
    <w:rsid w:val="00BE3BF0"/>
    <w:rsid w:val="00BE3D82"/>
    <w:rsid w:val="00BE3FA1"/>
    <w:rsid w:val="00BE543B"/>
    <w:rsid w:val="00BE5557"/>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F0C"/>
    <w:rsid w:val="00C160B5"/>
    <w:rsid w:val="00C161F0"/>
    <w:rsid w:val="00C16764"/>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47F"/>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16F"/>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C6E"/>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D7D"/>
    <w:rsid w:val="00E32CC2"/>
    <w:rsid w:val="00E33B44"/>
    <w:rsid w:val="00E34FBA"/>
    <w:rsid w:val="00E354C2"/>
    <w:rsid w:val="00E358A9"/>
    <w:rsid w:val="00E3699B"/>
    <w:rsid w:val="00E36D74"/>
    <w:rsid w:val="00E400FE"/>
    <w:rsid w:val="00E40324"/>
    <w:rsid w:val="00E40A12"/>
    <w:rsid w:val="00E415D4"/>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67C41"/>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306"/>
    <w:rsid w:val="00ED4729"/>
    <w:rsid w:val="00ED4790"/>
    <w:rsid w:val="00ED4D57"/>
    <w:rsid w:val="00ED4FA0"/>
    <w:rsid w:val="00ED565B"/>
    <w:rsid w:val="00ED570B"/>
    <w:rsid w:val="00ED7067"/>
    <w:rsid w:val="00ED7198"/>
    <w:rsid w:val="00ED7B7F"/>
    <w:rsid w:val="00EE0C7A"/>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07A58"/>
    <w:rsid w:val="00F101E2"/>
    <w:rsid w:val="00F10258"/>
    <w:rsid w:val="00F102D8"/>
    <w:rsid w:val="00F10894"/>
    <w:rsid w:val="00F10A1F"/>
    <w:rsid w:val="00F11219"/>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188C"/>
    <w:rsid w:val="00F2268F"/>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6B7"/>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8C9"/>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BB8"/>
    <w:rsid w:val="00F84D1A"/>
    <w:rsid w:val="00F84E76"/>
    <w:rsid w:val="00F851FC"/>
    <w:rsid w:val="00F8543C"/>
    <w:rsid w:val="00F85B0E"/>
    <w:rsid w:val="00F85C82"/>
    <w:rsid w:val="00F85E6E"/>
    <w:rsid w:val="00F867CF"/>
    <w:rsid w:val="00F868DA"/>
    <w:rsid w:val="00F87502"/>
    <w:rsid w:val="00F878E1"/>
    <w:rsid w:val="00F90139"/>
    <w:rsid w:val="00F902D9"/>
    <w:rsid w:val="00F908E2"/>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3B90"/>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Calibr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Calibr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neftetorg.ru" TargetMode="External"/><Relationship Id="rId26" Type="http://schemas.openxmlformats.org/officeDocument/2006/relationships/hyperlink" Target="http://www.gazneftetorg.ru" TargetMode="External"/><Relationship Id="rId39" Type="http://schemas.openxmlformats.org/officeDocument/2006/relationships/hyperlink" Target="consultantplus://offline/ref=07E6DF42ADFA389E942252287006BDB8F77DBD5122FDA891B835760694pAwCF" TargetMode="External"/><Relationship Id="rId21" Type="http://schemas.openxmlformats.org/officeDocument/2006/relationships/hyperlink" Target="mailto:ook@oaomoek.ru" TargetMode="External"/><Relationship Id="rId34" Type="http://schemas.openxmlformats.org/officeDocument/2006/relationships/hyperlink" Target="consultantplus://offline/ref=07E6DF42ADFA389E942252287006BDB8F474B55B2DF0A891B835760694pAwCF" TargetMode="External"/><Relationship Id="rId42" Type="http://schemas.openxmlformats.org/officeDocument/2006/relationships/hyperlink" Target="consultantplus://offline/ref=07E6DF42ADFA389E942252287006BDB8F77DBD5122FDA891B835760694pAwCF"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www.gazneftetorg.ru" TargetMode="External"/><Relationship Id="rId29" Type="http://schemas.openxmlformats.org/officeDocument/2006/relationships/hyperlink" Target="http://www.oaomoek.ru" TargetMode="External"/><Relationship Id="rId11" Type="http://schemas.openxmlformats.org/officeDocument/2006/relationships/hyperlink" Target="http://www.zakupki.gov.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77DBC5A29FAA891B835760694AC4631835D4D6F899E609Dp0wBF" TargetMode="External"/><Relationship Id="rId37" Type="http://schemas.openxmlformats.org/officeDocument/2006/relationships/hyperlink" Target="consultantplus://offline/ref=07E6DF42ADFA389E942252287006BDB8F474B55E22FDA891B835760694pAwCF" TargetMode="External"/><Relationship Id="rId40" Type="http://schemas.openxmlformats.org/officeDocument/2006/relationships/hyperlink" Target="consultantplus://offline/ref=07E6DF42ADFA389E942252287006BDB8F474BB5B2CF0A891B835760694pAwCF" TargetMode="External"/><Relationship Id="rId45"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yperlink" Target="http://www.gazneftetorg.ru" TargetMode="External"/><Relationship Id="rId36" Type="http://schemas.openxmlformats.org/officeDocument/2006/relationships/hyperlink" Target="consultantplus://offline/ref=07E6DF42ADFA389E942252287006BDB8F474B55F2BF0A891B835760694pAwCF" TargetMode="External"/><Relationship Id="rId49"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www.gazprom.ru" TargetMode="External"/><Relationship Id="rId31" Type="http://schemas.openxmlformats.org/officeDocument/2006/relationships/footer" Target="footer2.xml"/><Relationship Id="rId44" Type="http://schemas.openxmlformats.org/officeDocument/2006/relationships/hyperlink" Target="consultantplus://offline/ref=07E6DF42ADFA389E942252287006BDB8F77DBC5A29FAA891B835760694AC4631835D4D6F899E639Ep0wA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pptk-mos.ru" TargetMode="External"/><Relationship Id="rId22" Type="http://schemas.openxmlformats.org/officeDocument/2006/relationships/hyperlink" Target="mailto:info@pptk-mos.ru" TargetMode="External"/><Relationship Id="rId27" Type="http://schemas.openxmlformats.org/officeDocument/2006/relationships/hyperlink" Target="http://www.zakupki.gov.ru" TargetMode="External"/><Relationship Id="rId30" Type="http://schemas.openxmlformats.org/officeDocument/2006/relationships/header" Target="header2.xm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hyperlink" Target="consultantplus://offline/ref=07E6DF42ADFA389E942252287006BDB8F77DBC5A29FAA891B835760694AC4631835D4D6F899E639Ep0w4F"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www.oaomoek.ru" TargetMode="External"/><Relationship Id="rId17" Type="http://schemas.openxmlformats.org/officeDocument/2006/relationships/hyperlink" Target="http://www.zakupki.gov.ru" TargetMode="External"/><Relationship Id="rId25" Type="http://schemas.openxmlformats.org/officeDocument/2006/relationships/hyperlink" Target="http://www.pptk-mos.ru" TargetMode="External"/><Relationship Id="rId33" Type="http://schemas.openxmlformats.org/officeDocument/2006/relationships/hyperlink" Target="consultantplus://offline/ref=07E6DF42ADFA389E942252287006BDB8F475BC512DFDA891B835760694pAwCF" TargetMode="External"/><Relationship Id="rId38" Type="http://schemas.openxmlformats.org/officeDocument/2006/relationships/hyperlink" Target="consultantplus://offline/ref=07E6DF42ADFA389E942252287006BDB8F474B55F2BF0A891B835760694pAwCF" TargetMode="External"/><Relationship Id="rId46" Type="http://schemas.openxmlformats.org/officeDocument/2006/relationships/footer" Target="footer3.xml"/><Relationship Id="rId20" Type="http://schemas.openxmlformats.org/officeDocument/2006/relationships/hyperlink" Target="http://www.gazneftetorg.ru" TargetMode="Externa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387E3-34D1-4F52-8EC1-C22A8F8A8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E7435C39.dotm</Template>
  <TotalTime>3</TotalTime>
  <Pages>71</Pages>
  <Words>24329</Words>
  <Characters>138681</Characters>
  <Application>Microsoft Office Word</Application>
  <DocSecurity>0</DocSecurity>
  <Lines>1155</Lines>
  <Paragraphs>325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162685</CharactersWithSpaces>
  <SharedDoc>false</SharedDoc>
  <HLinks>
    <vt:vector size="954" baseType="variant">
      <vt:variant>
        <vt:i4>2359401</vt:i4>
      </vt:variant>
      <vt:variant>
        <vt:i4>759</vt:i4>
      </vt:variant>
      <vt:variant>
        <vt:i4>0</vt:i4>
      </vt:variant>
      <vt:variant>
        <vt:i4>5</vt:i4>
      </vt:variant>
      <vt:variant>
        <vt:lpwstr>consultantplus://offline/ref=07E6DF42ADFA389E942252287006BDB8F77DBC5A29FAA891B835760694AC4631835D4D6F899E639Ep0wAF</vt:lpwstr>
      </vt:variant>
      <vt:variant>
        <vt:lpwstr/>
      </vt:variant>
      <vt:variant>
        <vt:i4>2359356</vt:i4>
      </vt:variant>
      <vt:variant>
        <vt:i4>756</vt:i4>
      </vt:variant>
      <vt:variant>
        <vt:i4>0</vt:i4>
      </vt:variant>
      <vt:variant>
        <vt:i4>5</vt:i4>
      </vt:variant>
      <vt:variant>
        <vt:lpwstr>consultantplus://offline/ref=07E6DF42ADFA389E942252287006BDB8F77DBC5A29FAA891B835760694AC4631835D4D6F899E639Ep0w4F</vt:lpwstr>
      </vt:variant>
      <vt:variant>
        <vt:lpwstr/>
      </vt:variant>
      <vt:variant>
        <vt:i4>5636098</vt:i4>
      </vt:variant>
      <vt:variant>
        <vt:i4>753</vt:i4>
      </vt:variant>
      <vt:variant>
        <vt:i4>0</vt:i4>
      </vt:variant>
      <vt:variant>
        <vt:i4>5</vt:i4>
      </vt:variant>
      <vt:variant>
        <vt:lpwstr/>
      </vt:variant>
      <vt:variant>
        <vt:lpwstr>Par78</vt:lpwstr>
      </vt:variant>
      <vt:variant>
        <vt:i4>5373954</vt:i4>
      </vt:variant>
      <vt:variant>
        <vt:i4>750</vt:i4>
      </vt:variant>
      <vt:variant>
        <vt:i4>0</vt:i4>
      </vt:variant>
      <vt:variant>
        <vt:i4>5</vt:i4>
      </vt:variant>
      <vt:variant>
        <vt:lpwstr/>
      </vt:variant>
      <vt:variant>
        <vt:lpwstr>Par36</vt:lpwstr>
      </vt:variant>
      <vt:variant>
        <vt:i4>5701634</vt:i4>
      </vt:variant>
      <vt:variant>
        <vt:i4>747</vt:i4>
      </vt:variant>
      <vt:variant>
        <vt:i4>0</vt:i4>
      </vt:variant>
      <vt:variant>
        <vt:i4>5</vt:i4>
      </vt:variant>
      <vt:variant>
        <vt:lpwstr/>
      </vt:variant>
      <vt:variant>
        <vt:lpwstr>Par63</vt:lpwstr>
      </vt:variant>
      <vt:variant>
        <vt:i4>5505026</vt:i4>
      </vt:variant>
      <vt:variant>
        <vt:i4>744</vt:i4>
      </vt:variant>
      <vt:variant>
        <vt:i4>0</vt:i4>
      </vt:variant>
      <vt:variant>
        <vt:i4>5</vt:i4>
      </vt:variant>
      <vt:variant>
        <vt:lpwstr/>
      </vt:variant>
      <vt:variant>
        <vt:lpwstr>Par56</vt:lpwstr>
      </vt:variant>
      <vt:variant>
        <vt:i4>4391000</vt:i4>
      </vt:variant>
      <vt:variant>
        <vt:i4>741</vt:i4>
      </vt:variant>
      <vt:variant>
        <vt:i4>0</vt:i4>
      </vt:variant>
      <vt:variant>
        <vt:i4>5</vt:i4>
      </vt:variant>
      <vt:variant>
        <vt:lpwstr>consultantplus://offline/ref=07E6DF42ADFA389E942252287006BDB8F77DBD5122FDA891B835760694pAwCF</vt:lpwstr>
      </vt:variant>
      <vt:variant>
        <vt:lpwstr/>
      </vt:variant>
      <vt:variant>
        <vt:i4>4391003</vt:i4>
      </vt:variant>
      <vt:variant>
        <vt:i4>738</vt:i4>
      </vt:variant>
      <vt:variant>
        <vt:i4>0</vt:i4>
      </vt:variant>
      <vt:variant>
        <vt:i4>5</vt:i4>
      </vt:variant>
      <vt:variant>
        <vt:lpwstr>consultantplus://offline/ref=07E6DF42ADFA389E942252287006BDB8F474BB5B2CF0A891B835760694pAwCF</vt:lpwstr>
      </vt:variant>
      <vt:variant>
        <vt:lpwstr/>
      </vt:variant>
      <vt:variant>
        <vt:i4>4391003</vt:i4>
      </vt:variant>
      <vt:variant>
        <vt:i4>735</vt:i4>
      </vt:variant>
      <vt:variant>
        <vt:i4>0</vt:i4>
      </vt:variant>
      <vt:variant>
        <vt:i4>5</vt:i4>
      </vt:variant>
      <vt:variant>
        <vt:lpwstr>consultantplus://offline/ref=07E6DF42ADFA389E942252287006BDB8F474BB5B2CF0A891B835760694pAwCF</vt:lpwstr>
      </vt:variant>
      <vt:variant>
        <vt:lpwstr/>
      </vt:variant>
      <vt:variant>
        <vt:i4>4391000</vt:i4>
      </vt:variant>
      <vt:variant>
        <vt:i4>732</vt:i4>
      </vt:variant>
      <vt:variant>
        <vt:i4>0</vt:i4>
      </vt:variant>
      <vt:variant>
        <vt:i4>5</vt:i4>
      </vt:variant>
      <vt:variant>
        <vt:lpwstr>consultantplus://offline/ref=07E6DF42ADFA389E942252287006BDB8F77DBD5122FDA891B835760694pAwCF</vt:lpwstr>
      </vt:variant>
      <vt:variant>
        <vt:lpwstr/>
      </vt:variant>
      <vt:variant>
        <vt:i4>4390921</vt:i4>
      </vt:variant>
      <vt:variant>
        <vt:i4>729</vt:i4>
      </vt:variant>
      <vt:variant>
        <vt:i4>0</vt:i4>
      </vt:variant>
      <vt:variant>
        <vt:i4>5</vt:i4>
      </vt:variant>
      <vt:variant>
        <vt:lpwstr>consultantplus://offline/ref=07E6DF42ADFA389E942252287006BDB8F474B55F2BF0A891B835760694pAwCF</vt:lpwstr>
      </vt:variant>
      <vt:variant>
        <vt:lpwstr/>
      </vt:variant>
      <vt:variant>
        <vt:i4>4390926</vt:i4>
      </vt:variant>
      <vt:variant>
        <vt:i4>726</vt:i4>
      </vt:variant>
      <vt:variant>
        <vt:i4>0</vt:i4>
      </vt:variant>
      <vt:variant>
        <vt:i4>5</vt:i4>
      </vt:variant>
      <vt:variant>
        <vt:lpwstr>consultantplus://offline/ref=07E6DF42ADFA389E942252287006BDB8F474B55E22FDA891B835760694pAwCF</vt:lpwstr>
      </vt:variant>
      <vt:variant>
        <vt:lpwstr/>
      </vt:variant>
      <vt:variant>
        <vt:i4>4390921</vt:i4>
      </vt:variant>
      <vt:variant>
        <vt:i4>723</vt:i4>
      </vt:variant>
      <vt:variant>
        <vt:i4>0</vt:i4>
      </vt:variant>
      <vt:variant>
        <vt:i4>5</vt:i4>
      </vt:variant>
      <vt:variant>
        <vt:lpwstr>consultantplus://offline/ref=07E6DF42ADFA389E942252287006BDB8F474B55F2BF0A891B835760694pAwCF</vt:lpwstr>
      </vt:variant>
      <vt:variant>
        <vt:lpwstr/>
      </vt:variant>
      <vt:variant>
        <vt:i4>4390926</vt:i4>
      </vt:variant>
      <vt:variant>
        <vt:i4>720</vt:i4>
      </vt:variant>
      <vt:variant>
        <vt:i4>0</vt:i4>
      </vt:variant>
      <vt:variant>
        <vt:i4>5</vt:i4>
      </vt:variant>
      <vt:variant>
        <vt:lpwstr>consultantplus://offline/ref=07E6DF42ADFA389E942252287006BDB8F474B55E22FDA891B835760694pAwCF</vt:lpwstr>
      </vt:variant>
      <vt:variant>
        <vt:lpwstr/>
      </vt:variant>
      <vt:variant>
        <vt:i4>4390923</vt:i4>
      </vt:variant>
      <vt:variant>
        <vt:i4>717</vt:i4>
      </vt:variant>
      <vt:variant>
        <vt:i4>0</vt:i4>
      </vt:variant>
      <vt:variant>
        <vt:i4>5</vt:i4>
      </vt:variant>
      <vt:variant>
        <vt:lpwstr>consultantplus://offline/ref=07E6DF42ADFA389E942252287006BDB8F474B55B2DF0A891B835760694pAwCF</vt:lpwstr>
      </vt:variant>
      <vt:variant>
        <vt:lpwstr/>
      </vt:variant>
      <vt:variant>
        <vt:i4>4391003</vt:i4>
      </vt:variant>
      <vt:variant>
        <vt:i4>714</vt:i4>
      </vt:variant>
      <vt:variant>
        <vt:i4>0</vt:i4>
      </vt:variant>
      <vt:variant>
        <vt:i4>5</vt:i4>
      </vt:variant>
      <vt:variant>
        <vt:lpwstr>consultantplus://offline/ref=07E6DF42ADFA389E942252287006BDB8F475BC512DFDA891B835760694pAwCF</vt:lpwstr>
      </vt:variant>
      <vt:variant>
        <vt:lpwstr/>
      </vt:variant>
      <vt:variant>
        <vt:i4>6291507</vt:i4>
      </vt:variant>
      <vt:variant>
        <vt:i4>711</vt:i4>
      </vt:variant>
      <vt:variant>
        <vt:i4>0</vt:i4>
      </vt:variant>
      <vt:variant>
        <vt:i4>5</vt:i4>
      </vt:variant>
      <vt:variant>
        <vt:lpwstr/>
      </vt:variant>
      <vt:variant>
        <vt:lpwstr>Par110</vt:lpwstr>
      </vt:variant>
      <vt:variant>
        <vt:i4>6881330</vt:i4>
      </vt:variant>
      <vt:variant>
        <vt:i4>708</vt:i4>
      </vt:variant>
      <vt:variant>
        <vt:i4>0</vt:i4>
      </vt:variant>
      <vt:variant>
        <vt:i4>5</vt:i4>
      </vt:variant>
      <vt:variant>
        <vt:lpwstr/>
      </vt:variant>
      <vt:variant>
        <vt:lpwstr>Par109</vt:lpwstr>
      </vt:variant>
      <vt:variant>
        <vt:i4>6815794</vt:i4>
      </vt:variant>
      <vt:variant>
        <vt:i4>705</vt:i4>
      </vt:variant>
      <vt:variant>
        <vt:i4>0</vt:i4>
      </vt:variant>
      <vt:variant>
        <vt:i4>5</vt:i4>
      </vt:variant>
      <vt:variant>
        <vt:lpwstr/>
      </vt:variant>
      <vt:variant>
        <vt:lpwstr>Par108</vt:lpwstr>
      </vt:variant>
      <vt:variant>
        <vt:i4>2359400</vt:i4>
      </vt:variant>
      <vt:variant>
        <vt:i4>702</vt:i4>
      </vt:variant>
      <vt:variant>
        <vt:i4>0</vt:i4>
      </vt:variant>
      <vt:variant>
        <vt:i4>5</vt:i4>
      </vt:variant>
      <vt:variant>
        <vt:lpwstr>consultantplus://offline/ref=07E6DF42ADFA389E942252287006BDB8F77DBC5A29FAA891B835760694AC4631835D4D6F899E609Dp0wBF</vt:lpwstr>
      </vt:variant>
      <vt:variant>
        <vt:lpwstr/>
      </vt:variant>
      <vt:variant>
        <vt:i4>7209989</vt:i4>
      </vt:variant>
      <vt:variant>
        <vt:i4>696</vt:i4>
      </vt:variant>
      <vt:variant>
        <vt:i4>0</vt:i4>
      </vt:variant>
      <vt:variant>
        <vt:i4>5</vt:i4>
      </vt:variant>
      <vt:variant>
        <vt:lpwstr/>
      </vt:variant>
      <vt:variant>
        <vt:lpwstr>форма_13</vt:lpwstr>
      </vt:variant>
      <vt:variant>
        <vt:i4>6095924</vt:i4>
      </vt:variant>
      <vt:variant>
        <vt:i4>693</vt:i4>
      </vt:variant>
      <vt:variant>
        <vt:i4>0</vt:i4>
      </vt:variant>
      <vt:variant>
        <vt:i4>5</vt:i4>
      </vt:variant>
      <vt:variant>
        <vt:lpwstr/>
      </vt:variant>
      <vt:variant>
        <vt:lpwstr>форма_8</vt:lpwstr>
      </vt:variant>
      <vt:variant>
        <vt:i4>6882309</vt:i4>
      </vt:variant>
      <vt:variant>
        <vt:i4>690</vt:i4>
      </vt:variant>
      <vt:variant>
        <vt:i4>0</vt:i4>
      </vt:variant>
      <vt:variant>
        <vt:i4>5</vt:i4>
      </vt:variant>
      <vt:variant>
        <vt:lpwstr/>
      </vt:variant>
      <vt:variant>
        <vt:lpwstr>форма_14</vt:lpwstr>
      </vt:variant>
      <vt:variant>
        <vt:i4>7078917</vt:i4>
      </vt:variant>
      <vt:variant>
        <vt:i4>687</vt:i4>
      </vt:variant>
      <vt:variant>
        <vt:i4>0</vt:i4>
      </vt:variant>
      <vt:variant>
        <vt:i4>5</vt:i4>
      </vt:variant>
      <vt:variant>
        <vt:lpwstr/>
      </vt:variant>
      <vt:variant>
        <vt:lpwstr>форма_11</vt:lpwstr>
      </vt:variant>
      <vt:variant>
        <vt:i4>7471202</vt:i4>
      </vt:variant>
      <vt:variant>
        <vt:i4>684</vt:i4>
      </vt:variant>
      <vt:variant>
        <vt:i4>0</vt:i4>
      </vt:variant>
      <vt:variant>
        <vt:i4>5</vt:i4>
      </vt:variant>
      <vt:variant>
        <vt:lpwstr>http://www.oaomoek.ru/</vt:lpwstr>
      </vt:variant>
      <vt:variant>
        <vt:lpwstr/>
      </vt:variant>
      <vt:variant>
        <vt:i4>7995430</vt:i4>
      </vt:variant>
      <vt:variant>
        <vt:i4>681</vt:i4>
      </vt:variant>
      <vt:variant>
        <vt:i4>0</vt:i4>
      </vt:variant>
      <vt:variant>
        <vt:i4>5</vt:i4>
      </vt:variant>
      <vt:variant>
        <vt:lpwstr>http://www.gazneftetorg.ru/</vt:lpwstr>
      </vt:variant>
      <vt:variant>
        <vt:lpwstr/>
      </vt:variant>
      <vt:variant>
        <vt:i4>7274549</vt:i4>
      </vt:variant>
      <vt:variant>
        <vt:i4>678</vt:i4>
      </vt:variant>
      <vt:variant>
        <vt:i4>0</vt:i4>
      </vt:variant>
      <vt:variant>
        <vt:i4>5</vt:i4>
      </vt:variant>
      <vt:variant>
        <vt:lpwstr>http://www.zakupki.gov.ru/</vt:lpwstr>
      </vt:variant>
      <vt:variant>
        <vt:lpwstr/>
      </vt:variant>
      <vt:variant>
        <vt:i4>7995430</vt:i4>
      </vt:variant>
      <vt:variant>
        <vt:i4>675</vt:i4>
      </vt:variant>
      <vt:variant>
        <vt:i4>0</vt:i4>
      </vt:variant>
      <vt:variant>
        <vt:i4>5</vt:i4>
      </vt:variant>
      <vt:variant>
        <vt:lpwstr>http://www.gazneftetorg.ru/</vt:lpwstr>
      </vt:variant>
      <vt:variant>
        <vt:lpwstr/>
      </vt:variant>
      <vt:variant>
        <vt:i4>7995430</vt:i4>
      </vt:variant>
      <vt:variant>
        <vt:i4>672</vt:i4>
      </vt:variant>
      <vt:variant>
        <vt:i4>0</vt:i4>
      </vt:variant>
      <vt:variant>
        <vt:i4>5</vt:i4>
      </vt:variant>
      <vt:variant>
        <vt:lpwstr>http://www.gazneftetorg.ru/</vt:lpwstr>
      </vt:variant>
      <vt:variant>
        <vt:lpwstr/>
      </vt:variant>
      <vt:variant>
        <vt:i4>3538983</vt:i4>
      </vt:variant>
      <vt:variant>
        <vt:i4>669</vt:i4>
      </vt:variant>
      <vt:variant>
        <vt:i4>0</vt:i4>
      </vt:variant>
      <vt:variant>
        <vt:i4>5</vt:i4>
      </vt:variant>
      <vt:variant>
        <vt:lpwstr>http://www.pptk-mos.ru/</vt:lpwstr>
      </vt:variant>
      <vt:variant>
        <vt:lpwstr/>
      </vt:variant>
      <vt:variant>
        <vt:i4>7471202</vt:i4>
      </vt:variant>
      <vt:variant>
        <vt:i4>666</vt:i4>
      </vt:variant>
      <vt:variant>
        <vt:i4>0</vt:i4>
      </vt:variant>
      <vt:variant>
        <vt:i4>5</vt:i4>
      </vt:variant>
      <vt:variant>
        <vt:lpwstr>http://www.oaomoek.ru/</vt:lpwstr>
      </vt:variant>
      <vt:variant>
        <vt:lpwstr/>
      </vt:variant>
      <vt:variant>
        <vt:i4>7274549</vt:i4>
      </vt:variant>
      <vt:variant>
        <vt:i4>663</vt:i4>
      </vt:variant>
      <vt:variant>
        <vt:i4>0</vt:i4>
      </vt:variant>
      <vt:variant>
        <vt:i4>5</vt:i4>
      </vt:variant>
      <vt:variant>
        <vt:lpwstr>http://www.zakupki.gov.ru/</vt:lpwstr>
      </vt:variant>
      <vt:variant>
        <vt:lpwstr/>
      </vt:variant>
      <vt:variant>
        <vt:i4>5898275</vt:i4>
      </vt:variant>
      <vt:variant>
        <vt:i4>660</vt:i4>
      </vt:variant>
      <vt:variant>
        <vt:i4>0</vt:i4>
      </vt:variant>
      <vt:variant>
        <vt:i4>5</vt:i4>
      </vt:variant>
      <vt:variant>
        <vt:lpwstr>mailto:info@pptk-mos.ru</vt:lpwstr>
      </vt:variant>
      <vt:variant>
        <vt:lpwstr/>
      </vt:variant>
      <vt:variant>
        <vt:i4>1048610</vt:i4>
      </vt:variant>
      <vt:variant>
        <vt:i4>657</vt:i4>
      </vt:variant>
      <vt:variant>
        <vt:i4>0</vt:i4>
      </vt:variant>
      <vt:variant>
        <vt:i4>5</vt:i4>
      </vt:variant>
      <vt:variant>
        <vt:lpwstr>mailto:ook@oaomoek.ru</vt:lpwstr>
      </vt:variant>
      <vt:variant>
        <vt:lpwstr/>
      </vt:variant>
      <vt:variant>
        <vt:i4>6095924</vt:i4>
      </vt:variant>
      <vt:variant>
        <vt:i4>654</vt:i4>
      </vt:variant>
      <vt:variant>
        <vt:i4>0</vt:i4>
      </vt:variant>
      <vt:variant>
        <vt:i4>5</vt:i4>
      </vt:variant>
      <vt:variant>
        <vt:lpwstr/>
      </vt:variant>
      <vt:variant>
        <vt:lpwstr>форма_7</vt:lpwstr>
      </vt:variant>
      <vt:variant>
        <vt:i4>6095924</vt:i4>
      </vt:variant>
      <vt:variant>
        <vt:i4>651</vt:i4>
      </vt:variant>
      <vt:variant>
        <vt:i4>0</vt:i4>
      </vt:variant>
      <vt:variant>
        <vt:i4>5</vt:i4>
      </vt:variant>
      <vt:variant>
        <vt:lpwstr/>
      </vt:variant>
      <vt:variant>
        <vt:lpwstr>форма_6</vt:lpwstr>
      </vt:variant>
      <vt:variant>
        <vt:i4>6095924</vt:i4>
      </vt:variant>
      <vt:variant>
        <vt:i4>648</vt:i4>
      </vt:variant>
      <vt:variant>
        <vt:i4>0</vt:i4>
      </vt:variant>
      <vt:variant>
        <vt:i4>5</vt:i4>
      </vt:variant>
      <vt:variant>
        <vt:lpwstr/>
      </vt:variant>
      <vt:variant>
        <vt:lpwstr>форма_5</vt:lpwstr>
      </vt:variant>
      <vt:variant>
        <vt:i4>6095924</vt:i4>
      </vt:variant>
      <vt:variant>
        <vt:i4>645</vt:i4>
      </vt:variant>
      <vt:variant>
        <vt:i4>0</vt:i4>
      </vt:variant>
      <vt:variant>
        <vt:i4>5</vt:i4>
      </vt:variant>
      <vt:variant>
        <vt:lpwstr/>
      </vt:variant>
      <vt:variant>
        <vt:lpwstr>форма_4</vt:lpwstr>
      </vt:variant>
      <vt:variant>
        <vt:i4>6882309</vt:i4>
      </vt:variant>
      <vt:variant>
        <vt:i4>636</vt:i4>
      </vt:variant>
      <vt:variant>
        <vt:i4>0</vt:i4>
      </vt:variant>
      <vt:variant>
        <vt:i4>5</vt:i4>
      </vt:variant>
      <vt:variant>
        <vt:lpwstr/>
      </vt:variant>
      <vt:variant>
        <vt:lpwstr>форма_14</vt:lpwstr>
      </vt:variant>
      <vt:variant>
        <vt:i4>6095962</vt:i4>
      </vt:variant>
      <vt:variant>
        <vt:i4>630</vt:i4>
      </vt:variant>
      <vt:variant>
        <vt:i4>0</vt:i4>
      </vt:variant>
      <vt:variant>
        <vt:i4>5</vt:i4>
      </vt:variant>
      <vt:variant>
        <vt:lpwstr/>
      </vt:variant>
      <vt:variant>
        <vt:lpwstr>форма_12_2</vt:lpwstr>
      </vt:variant>
      <vt:variant>
        <vt:i4>3671101</vt:i4>
      </vt:variant>
      <vt:variant>
        <vt:i4>627</vt:i4>
      </vt:variant>
      <vt:variant>
        <vt:i4>0</vt:i4>
      </vt:variant>
      <vt:variant>
        <vt:i4>5</vt:i4>
      </vt:variant>
      <vt:variant>
        <vt:lpwstr/>
      </vt:variant>
      <vt:variant>
        <vt:lpwstr>и_4_18</vt:lpwstr>
      </vt:variant>
      <vt:variant>
        <vt:i4>6161498</vt:i4>
      </vt:variant>
      <vt:variant>
        <vt:i4>624</vt:i4>
      </vt:variant>
      <vt:variant>
        <vt:i4>0</vt:i4>
      </vt:variant>
      <vt:variant>
        <vt:i4>5</vt:i4>
      </vt:variant>
      <vt:variant>
        <vt:lpwstr/>
      </vt:variant>
      <vt:variant>
        <vt:lpwstr>форма_12_1</vt:lpwstr>
      </vt:variant>
      <vt:variant>
        <vt:i4>3605565</vt:i4>
      </vt:variant>
      <vt:variant>
        <vt:i4>621</vt:i4>
      </vt:variant>
      <vt:variant>
        <vt:i4>0</vt:i4>
      </vt:variant>
      <vt:variant>
        <vt:i4>5</vt:i4>
      </vt:variant>
      <vt:variant>
        <vt:lpwstr/>
      </vt:variant>
      <vt:variant>
        <vt:lpwstr>и_4_17</vt:lpwstr>
      </vt:variant>
      <vt:variant>
        <vt:i4>3343421</vt:i4>
      </vt:variant>
      <vt:variant>
        <vt:i4>618</vt:i4>
      </vt:variant>
      <vt:variant>
        <vt:i4>0</vt:i4>
      </vt:variant>
      <vt:variant>
        <vt:i4>5</vt:i4>
      </vt:variant>
      <vt:variant>
        <vt:lpwstr/>
      </vt:variant>
      <vt:variant>
        <vt:lpwstr>и_4_13</vt:lpwstr>
      </vt:variant>
      <vt:variant>
        <vt:i4>3540029</vt:i4>
      </vt:variant>
      <vt:variant>
        <vt:i4>615</vt:i4>
      </vt:variant>
      <vt:variant>
        <vt:i4>0</vt:i4>
      </vt:variant>
      <vt:variant>
        <vt:i4>5</vt:i4>
      </vt:variant>
      <vt:variant>
        <vt:lpwstr/>
      </vt:variant>
      <vt:variant>
        <vt:lpwstr>и_4_16</vt:lpwstr>
      </vt:variant>
      <vt:variant>
        <vt:i4>3605565</vt:i4>
      </vt:variant>
      <vt:variant>
        <vt:i4>606</vt:i4>
      </vt:variant>
      <vt:variant>
        <vt:i4>0</vt:i4>
      </vt:variant>
      <vt:variant>
        <vt:i4>5</vt:i4>
      </vt:variant>
      <vt:variant>
        <vt:lpwstr/>
      </vt:variant>
      <vt:variant>
        <vt:lpwstr>и_4_17</vt:lpwstr>
      </vt:variant>
      <vt:variant>
        <vt:i4>3605565</vt:i4>
      </vt:variant>
      <vt:variant>
        <vt:i4>603</vt:i4>
      </vt:variant>
      <vt:variant>
        <vt:i4>0</vt:i4>
      </vt:variant>
      <vt:variant>
        <vt:i4>5</vt:i4>
      </vt:variant>
      <vt:variant>
        <vt:lpwstr/>
      </vt:variant>
      <vt:variant>
        <vt:lpwstr>и_4_17</vt:lpwstr>
      </vt:variant>
      <vt:variant>
        <vt:i4>3474493</vt:i4>
      </vt:variant>
      <vt:variant>
        <vt:i4>600</vt:i4>
      </vt:variant>
      <vt:variant>
        <vt:i4>0</vt:i4>
      </vt:variant>
      <vt:variant>
        <vt:i4>5</vt:i4>
      </vt:variant>
      <vt:variant>
        <vt:lpwstr/>
      </vt:variant>
      <vt:variant>
        <vt:lpwstr>и_4_15</vt:lpwstr>
      </vt:variant>
      <vt:variant>
        <vt:i4>7209989</vt:i4>
      </vt:variant>
      <vt:variant>
        <vt:i4>597</vt:i4>
      </vt:variant>
      <vt:variant>
        <vt:i4>0</vt:i4>
      </vt:variant>
      <vt:variant>
        <vt:i4>5</vt:i4>
      </vt:variant>
      <vt:variant>
        <vt:lpwstr/>
      </vt:variant>
      <vt:variant>
        <vt:lpwstr>форма_13</vt:lpwstr>
      </vt:variant>
      <vt:variant>
        <vt:i4>6095924</vt:i4>
      </vt:variant>
      <vt:variant>
        <vt:i4>594</vt:i4>
      </vt:variant>
      <vt:variant>
        <vt:i4>0</vt:i4>
      </vt:variant>
      <vt:variant>
        <vt:i4>5</vt:i4>
      </vt:variant>
      <vt:variant>
        <vt:lpwstr/>
      </vt:variant>
      <vt:variant>
        <vt:lpwstr>форма_9</vt:lpwstr>
      </vt:variant>
      <vt:variant>
        <vt:i4>3408957</vt:i4>
      </vt:variant>
      <vt:variant>
        <vt:i4>588</vt:i4>
      </vt:variant>
      <vt:variant>
        <vt:i4>0</vt:i4>
      </vt:variant>
      <vt:variant>
        <vt:i4>5</vt:i4>
      </vt:variant>
      <vt:variant>
        <vt:lpwstr/>
      </vt:variant>
      <vt:variant>
        <vt:lpwstr>и_4_14</vt:lpwstr>
      </vt:variant>
      <vt:variant>
        <vt:i4>3408957</vt:i4>
      </vt:variant>
      <vt:variant>
        <vt:i4>585</vt:i4>
      </vt:variant>
      <vt:variant>
        <vt:i4>0</vt:i4>
      </vt:variant>
      <vt:variant>
        <vt:i4>5</vt:i4>
      </vt:variant>
      <vt:variant>
        <vt:lpwstr/>
      </vt:variant>
      <vt:variant>
        <vt:lpwstr>и_4_14</vt:lpwstr>
      </vt:variant>
      <vt:variant>
        <vt:i4>6095924</vt:i4>
      </vt:variant>
      <vt:variant>
        <vt:i4>576</vt:i4>
      </vt:variant>
      <vt:variant>
        <vt:i4>0</vt:i4>
      </vt:variant>
      <vt:variant>
        <vt:i4>5</vt:i4>
      </vt:variant>
      <vt:variant>
        <vt:lpwstr/>
      </vt:variant>
      <vt:variant>
        <vt:lpwstr>форма_3</vt:lpwstr>
      </vt:variant>
      <vt:variant>
        <vt:i4>3408957</vt:i4>
      </vt:variant>
      <vt:variant>
        <vt:i4>573</vt:i4>
      </vt:variant>
      <vt:variant>
        <vt:i4>0</vt:i4>
      </vt:variant>
      <vt:variant>
        <vt:i4>5</vt:i4>
      </vt:variant>
      <vt:variant>
        <vt:lpwstr/>
      </vt:variant>
      <vt:variant>
        <vt:lpwstr>и_4_14</vt:lpwstr>
      </vt:variant>
      <vt:variant>
        <vt:i4>6095924</vt:i4>
      </vt:variant>
      <vt:variant>
        <vt:i4>564</vt:i4>
      </vt:variant>
      <vt:variant>
        <vt:i4>0</vt:i4>
      </vt:variant>
      <vt:variant>
        <vt:i4>5</vt:i4>
      </vt:variant>
      <vt:variant>
        <vt:lpwstr/>
      </vt:variant>
      <vt:variant>
        <vt:lpwstr>форма_2</vt:lpwstr>
      </vt:variant>
      <vt:variant>
        <vt:i4>6816773</vt:i4>
      </vt:variant>
      <vt:variant>
        <vt:i4>561</vt:i4>
      </vt:variant>
      <vt:variant>
        <vt:i4>0</vt:i4>
      </vt:variant>
      <vt:variant>
        <vt:i4>5</vt:i4>
      </vt:variant>
      <vt:variant>
        <vt:lpwstr/>
      </vt:variant>
      <vt:variant>
        <vt:lpwstr>форма_15</vt:lpwstr>
      </vt:variant>
      <vt:variant>
        <vt:i4>3146813</vt:i4>
      </vt:variant>
      <vt:variant>
        <vt:i4>558</vt:i4>
      </vt:variant>
      <vt:variant>
        <vt:i4>0</vt:i4>
      </vt:variant>
      <vt:variant>
        <vt:i4>5</vt:i4>
      </vt:variant>
      <vt:variant>
        <vt:lpwstr/>
      </vt:variant>
      <vt:variant>
        <vt:lpwstr>и_4_10</vt:lpwstr>
      </vt:variant>
      <vt:variant>
        <vt:i4>3343421</vt:i4>
      </vt:variant>
      <vt:variant>
        <vt:i4>555</vt:i4>
      </vt:variant>
      <vt:variant>
        <vt:i4>0</vt:i4>
      </vt:variant>
      <vt:variant>
        <vt:i4>5</vt:i4>
      </vt:variant>
      <vt:variant>
        <vt:lpwstr/>
      </vt:variant>
      <vt:variant>
        <vt:lpwstr>и_4_13</vt:lpwstr>
      </vt:variant>
      <vt:variant>
        <vt:i4>3671102</vt:i4>
      </vt:variant>
      <vt:variant>
        <vt:i4>552</vt:i4>
      </vt:variant>
      <vt:variant>
        <vt:i4>0</vt:i4>
      </vt:variant>
      <vt:variant>
        <vt:i4>5</vt:i4>
      </vt:variant>
      <vt:variant>
        <vt:lpwstr/>
      </vt:variant>
      <vt:variant>
        <vt:lpwstr>и_4_28</vt:lpwstr>
      </vt:variant>
      <vt:variant>
        <vt:i4>6095924</vt:i4>
      </vt:variant>
      <vt:variant>
        <vt:i4>549</vt:i4>
      </vt:variant>
      <vt:variant>
        <vt:i4>0</vt:i4>
      </vt:variant>
      <vt:variant>
        <vt:i4>5</vt:i4>
      </vt:variant>
      <vt:variant>
        <vt:lpwstr/>
      </vt:variant>
      <vt:variant>
        <vt:lpwstr>форма_1</vt:lpwstr>
      </vt:variant>
      <vt:variant>
        <vt:i4>1036</vt:i4>
      </vt:variant>
      <vt:variant>
        <vt:i4>546</vt:i4>
      </vt:variant>
      <vt:variant>
        <vt:i4>0</vt:i4>
      </vt:variant>
      <vt:variant>
        <vt:i4>5</vt:i4>
      </vt:variant>
      <vt:variant>
        <vt:lpwstr/>
      </vt:variant>
      <vt:variant>
        <vt:lpwstr>и_4_1</vt:lpwstr>
      </vt:variant>
      <vt:variant>
        <vt:i4>3605565</vt:i4>
      </vt:variant>
      <vt:variant>
        <vt:i4>543</vt:i4>
      </vt:variant>
      <vt:variant>
        <vt:i4>0</vt:i4>
      </vt:variant>
      <vt:variant>
        <vt:i4>5</vt:i4>
      </vt:variant>
      <vt:variant>
        <vt:lpwstr/>
      </vt:variant>
      <vt:variant>
        <vt:lpwstr>и_4_17</vt:lpwstr>
      </vt:variant>
      <vt:variant>
        <vt:i4>3605565</vt:i4>
      </vt:variant>
      <vt:variant>
        <vt:i4>540</vt:i4>
      </vt:variant>
      <vt:variant>
        <vt:i4>0</vt:i4>
      </vt:variant>
      <vt:variant>
        <vt:i4>5</vt:i4>
      </vt:variant>
      <vt:variant>
        <vt:lpwstr/>
      </vt:variant>
      <vt:variant>
        <vt:lpwstr>и_4_17</vt:lpwstr>
      </vt:variant>
      <vt:variant>
        <vt:i4>3474493</vt:i4>
      </vt:variant>
      <vt:variant>
        <vt:i4>537</vt:i4>
      </vt:variant>
      <vt:variant>
        <vt:i4>0</vt:i4>
      </vt:variant>
      <vt:variant>
        <vt:i4>5</vt:i4>
      </vt:variant>
      <vt:variant>
        <vt:lpwstr/>
      </vt:variant>
      <vt:variant>
        <vt:lpwstr>и_4_15</vt:lpwstr>
      </vt:variant>
      <vt:variant>
        <vt:i4>3605565</vt:i4>
      </vt:variant>
      <vt:variant>
        <vt:i4>534</vt:i4>
      </vt:variant>
      <vt:variant>
        <vt:i4>0</vt:i4>
      </vt:variant>
      <vt:variant>
        <vt:i4>5</vt:i4>
      </vt:variant>
      <vt:variant>
        <vt:lpwstr/>
      </vt:variant>
      <vt:variant>
        <vt:lpwstr>и_4_17</vt:lpwstr>
      </vt:variant>
      <vt:variant>
        <vt:i4>3605565</vt:i4>
      </vt:variant>
      <vt:variant>
        <vt:i4>528</vt:i4>
      </vt:variant>
      <vt:variant>
        <vt:i4>0</vt:i4>
      </vt:variant>
      <vt:variant>
        <vt:i4>5</vt:i4>
      </vt:variant>
      <vt:variant>
        <vt:lpwstr/>
      </vt:variant>
      <vt:variant>
        <vt:lpwstr>и_4_17</vt:lpwstr>
      </vt:variant>
      <vt:variant>
        <vt:i4>1036</vt:i4>
      </vt:variant>
      <vt:variant>
        <vt:i4>525</vt:i4>
      </vt:variant>
      <vt:variant>
        <vt:i4>0</vt:i4>
      </vt:variant>
      <vt:variant>
        <vt:i4>5</vt:i4>
      </vt:variant>
      <vt:variant>
        <vt:lpwstr/>
      </vt:variant>
      <vt:variant>
        <vt:lpwstr>и_4_3</vt:lpwstr>
      </vt:variant>
      <vt:variant>
        <vt:i4>3474493</vt:i4>
      </vt:variant>
      <vt:variant>
        <vt:i4>519</vt:i4>
      </vt:variant>
      <vt:variant>
        <vt:i4>0</vt:i4>
      </vt:variant>
      <vt:variant>
        <vt:i4>5</vt:i4>
      </vt:variant>
      <vt:variant>
        <vt:lpwstr/>
      </vt:variant>
      <vt:variant>
        <vt:lpwstr>и_4_15</vt:lpwstr>
      </vt:variant>
      <vt:variant>
        <vt:i4>1036</vt:i4>
      </vt:variant>
      <vt:variant>
        <vt:i4>516</vt:i4>
      </vt:variant>
      <vt:variant>
        <vt:i4>0</vt:i4>
      </vt:variant>
      <vt:variant>
        <vt:i4>5</vt:i4>
      </vt:variant>
      <vt:variant>
        <vt:lpwstr/>
      </vt:variant>
      <vt:variant>
        <vt:lpwstr>и_4_9</vt:lpwstr>
      </vt:variant>
      <vt:variant>
        <vt:i4>3408957</vt:i4>
      </vt:variant>
      <vt:variant>
        <vt:i4>513</vt:i4>
      </vt:variant>
      <vt:variant>
        <vt:i4>0</vt:i4>
      </vt:variant>
      <vt:variant>
        <vt:i4>5</vt:i4>
      </vt:variant>
      <vt:variant>
        <vt:lpwstr/>
      </vt:variant>
      <vt:variant>
        <vt:lpwstr>и_4_14</vt:lpwstr>
      </vt:variant>
      <vt:variant>
        <vt:i4>3671102</vt:i4>
      </vt:variant>
      <vt:variant>
        <vt:i4>510</vt:i4>
      </vt:variant>
      <vt:variant>
        <vt:i4>0</vt:i4>
      </vt:variant>
      <vt:variant>
        <vt:i4>5</vt:i4>
      </vt:variant>
      <vt:variant>
        <vt:lpwstr/>
      </vt:variant>
      <vt:variant>
        <vt:lpwstr>и_4_28</vt:lpwstr>
      </vt:variant>
      <vt:variant>
        <vt:i4>6095924</vt:i4>
      </vt:variant>
      <vt:variant>
        <vt:i4>501</vt:i4>
      </vt:variant>
      <vt:variant>
        <vt:i4>0</vt:i4>
      </vt:variant>
      <vt:variant>
        <vt:i4>5</vt:i4>
      </vt:variant>
      <vt:variant>
        <vt:lpwstr/>
      </vt:variant>
      <vt:variant>
        <vt:lpwstr>форма_1</vt:lpwstr>
      </vt:variant>
      <vt:variant>
        <vt:i4>3408957</vt:i4>
      </vt:variant>
      <vt:variant>
        <vt:i4>498</vt:i4>
      </vt:variant>
      <vt:variant>
        <vt:i4>0</vt:i4>
      </vt:variant>
      <vt:variant>
        <vt:i4>5</vt:i4>
      </vt:variant>
      <vt:variant>
        <vt:lpwstr/>
      </vt:variant>
      <vt:variant>
        <vt:lpwstr>и_4_14</vt:lpwstr>
      </vt:variant>
      <vt:variant>
        <vt:i4>7995430</vt:i4>
      </vt:variant>
      <vt:variant>
        <vt:i4>492</vt:i4>
      </vt:variant>
      <vt:variant>
        <vt:i4>0</vt:i4>
      </vt:variant>
      <vt:variant>
        <vt:i4>5</vt:i4>
      </vt:variant>
      <vt:variant>
        <vt:lpwstr>http://www.gazneftetorg.ru/</vt:lpwstr>
      </vt:variant>
      <vt:variant>
        <vt:lpwstr/>
      </vt:variant>
      <vt:variant>
        <vt:i4>3408957</vt:i4>
      </vt:variant>
      <vt:variant>
        <vt:i4>489</vt:i4>
      </vt:variant>
      <vt:variant>
        <vt:i4>0</vt:i4>
      </vt:variant>
      <vt:variant>
        <vt:i4>5</vt:i4>
      </vt:variant>
      <vt:variant>
        <vt:lpwstr/>
      </vt:variant>
      <vt:variant>
        <vt:lpwstr>и_4_14</vt:lpwstr>
      </vt:variant>
      <vt:variant>
        <vt:i4>6095924</vt:i4>
      </vt:variant>
      <vt:variant>
        <vt:i4>486</vt:i4>
      </vt:variant>
      <vt:variant>
        <vt:i4>0</vt:i4>
      </vt:variant>
      <vt:variant>
        <vt:i4>5</vt:i4>
      </vt:variant>
      <vt:variant>
        <vt:lpwstr/>
      </vt:variant>
      <vt:variant>
        <vt:lpwstr>форма_3</vt:lpwstr>
      </vt:variant>
      <vt:variant>
        <vt:i4>6095924</vt:i4>
      </vt:variant>
      <vt:variant>
        <vt:i4>483</vt:i4>
      </vt:variant>
      <vt:variant>
        <vt:i4>0</vt:i4>
      </vt:variant>
      <vt:variant>
        <vt:i4>5</vt:i4>
      </vt:variant>
      <vt:variant>
        <vt:lpwstr/>
      </vt:variant>
      <vt:variant>
        <vt:lpwstr>форма_2</vt:lpwstr>
      </vt:variant>
      <vt:variant>
        <vt:i4>3671102</vt:i4>
      </vt:variant>
      <vt:variant>
        <vt:i4>480</vt:i4>
      </vt:variant>
      <vt:variant>
        <vt:i4>0</vt:i4>
      </vt:variant>
      <vt:variant>
        <vt:i4>5</vt:i4>
      </vt:variant>
      <vt:variant>
        <vt:lpwstr/>
      </vt:variant>
      <vt:variant>
        <vt:lpwstr>и_4_28</vt:lpwstr>
      </vt:variant>
      <vt:variant>
        <vt:i4>6095924</vt:i4>
      </vt:variant>
      <vt:variant>
        <vt:i4>477</vt:i4>
      </vt:variant>
      <vt:variant>
        <vt:i4>0</vt:i4>
      </vt:variant>
      <vt:variant>
        <vt:i4>5</vt:i4>
      </vt:variant>
      <vt:variant>
        <vt:lpwstr/>
      </vt:variant>
      <vt:variant>
        <vt:lpwstr>форма_1</vt:lpwstr>
      </vt:variant>
      <vt:variant>
        <vt:i4>1036</vt:i4>
      </vt:variant>
      <vt:variant>
        <vt:i4>465</vt:i4>
      </vt:variant>
      <vt:variant>
        <vt:i4>0</vt:i4>
      </vt:variant>
      <vt:variant>
        <vt:i4>5</vt:i4>
      </vt:variant>
      <vt:variant>
        <vt:lpwstr/>
      </vt:variant>
      <vt:variant>
        <vt:lpwstr>и_4_3</vt:lpwstr>
      </vt:variant>
      <vt:variant>
        <vt:i4>1036</vt:i4>
      </vt:variant>
      <vt:variant>
        <vt:i4>417</vt:i4>
      </vt:variant>
      <vt:variant>
        <vt:i4>0</vt:i4>
      </vt:variant>
      <vt:variant>
        <vt:i4>5</vt:i4>
      </vt:variant>
      <vt:variant>
        <vt:lpwstr/>
      </vt:variant>
      <vt:variant>
        <vt:lpwstr>и_4_3</vt:lpwstr>
      </vt:variant>
      <vt:variant>
        <vt:i4>1036</vt:i4>
      </vt:variant>
      <vt:variant>
        <vt:i4>414</vt:i4>
      </vt:variant>
      <vt:variant>
        <vt:i4>0</vt:i4>
      </vt:variant>
      <vt:variant>
        <vt:i4>5</vt:i4>
      </vt:variant>
      <vt:variant>
        <vt:lpwstr/>
      </vt:variant>
      <vt:variant>
        <vt:lpwstr>и_4_3</vt:lpwstr>
      </vt:variant>
      <vt:variant>
        <vt:i4>1036</vt:i4>
      </vt:variant>
      <vt:variant>
        <vt:i4>411</vt:i4>
      </vt:variant>
      <vt:variant>
        <vt:i4>0</vt:i4>
      </vt:variant>
      <vt:variant>
        <vt:i4>5</vt:i4>
      </vt:variant>
      <vt:variant>
        <vt:lpwstr/>
      </vt:variant>
      <vt:variant>
        <vt:lpwstr>и_4_3</vt:lpwstr>
      </vt:variant>
      <vt:variant>
        <vt:i4>1036</vt:i4>
      </vt:variant>
      <vt:variant>
        <vt:i4>408</vt:i4>
      </vt:variant>
      <vt:variant>
        <vt:i4>0</vt:i4>
      </vt:variant>
      <vt:variant>
        <vt:i4>5</vt:i4>
      </vt:variant>
      <vt:variant>
        <vt:lpwstr/>
      </vt:variant>
      <vt:variant>
        <vt:lpwstr>и_4_3</vt:lpwstr>
      </vt:variant>
      <vt:variant>
        <vt:i4>3474494</vt:i4>
      </vt:variant>
      <vt:variant>
        <vt:i4>405</vt:i4>
      </vt:variant>
      <vt:variant>
        <vt:i4>0</vt:i4>
      </vt:variant>
      <vt:variant>
        <vt:i4>5</vt:i4>
      </vt:variant>
      <vt:variant>
        <vt:lpwstr/>
      </vt:variant>
      <vt:variant>
        <vt:lpwstr>и_4_25</vt:lpwstr>
      </vt:variant>
      <vt:variant>
        <vt:i4>3474494</vt:i4>
      </vt:variant>
      <vt:variant>
        <vt:i4>402</vt:i4>
      </vt:variant>
      <vt:variant>
        <vt:i4>0</vt:i4>
      </vt:variant>
      <vt:variant>
        <vt:i4>5</vt:i4>
      </vt:variant>
      <vt:variant>
        <vt:lpwstr/>
      </vt:variant>
      <vt:variant>
        <vt:lpwstr>и_4_25</vt:lpwstr>
      </vt:variant>
      <vt:variant>
        <vt:i4>7602293</vt:i4>
      </vt:variant>
      <vt:variant>
        <vt:i4>399</vt:i4>
      </vt:variant>
      <vt:variant>
        <vt:i4>0</vt:i4>
      </vt:variant>
      <vt:variant>
        <vt:i4>5</vt:i4>
      </vt:variant>
      <vt:variant>
        <vt:lpwstr>http://www.gazprom.ru/</vt:lpwstr>
      </vt:variant>
      <vt:variant>
        <vt:lpwstr/>
      </vt:variant>
      <vt:variant>
        <vt:i4>1036</vt:i4>
      </vt:variant>
      <vt:variant>
        <vt:i4>393</vt:i4>
      </vt:variant>
      <vt:variant>
        <vt:i4>0</vt:i4>
      </vt:variant>
      <vt:variant>
        <vt:i4>5</vt:i4>
      </vt:variant>
      <vt:variant>
        <vt:lpwstr/>
      </vt:variant>
      <vt:variant>
        <vt:lpwstr>и_4_2</vt:lpwstr>
      </vt:variant>
      <vt:variant>
        <vt:i4>1036</vt:i4>
      </vt:variant>
      <vt:variant>
        <vt:i4>390</vt:i4>
      </vt:variant>
      <vt:variant>
        <vt:i4>0</vt:i4>
      </vt:variant>
      <vt:variant>
        <vt:i4>5</vt:i4>
      </vt:variant>
      <vt:variant>
        <vt:lpwstr/>
      </vt:variant>
      <vt:variant>
        <vt:lpwstr>и_4_1</vt:lpwstr>
      </vt:variant>
      <vt:variant>
        <vt:i4>1036</vt:i4>
      </vt:variant>
      <vt:variant>
        <vt:i4>387</vt:i4>
      </vt:variant>
      <vt:variant>
        <vt:i4>0</vt:i4>
      </vt:variant>
      <vt:variant>
        <vt:i4>5</vt:i4>
      </vt:variant>
      <vt:variant>
        <vt:lpwstr/>
      </vt:variant>
      <vt:variant>
        <vt:lpwstr>и_4_6</vt:lpwstr>
      </vt:variant>
      <vt:variant>
        <vt:i4>1036</vt:i4>
      </vt:variant>
      <vt:variant>
        <vt:i4>384</vt:i4>
      </vt:variant>
      <vt:variant>
        <vt:i4>0</vt:i4>
      </vt:variant>
      <vt:variant>
        <vt:i4>5</vt:i4>
      </vt:variant>
      <vt:variant>
        <vt:lpwstr/>
      </vt:variant>
      <vt:variant>
        <vt:lpwstr>и_4_5</vt:lpwstr>
      </vt:variant>
      <vt:variant>
        <vt:i4>1036</vt:i4>
      </vt:variant>
      <vt:variant>
        <vt:i4>378</vt:i4>
      </vt:variant>
      <vt:variant>
        <vt:i4>0</vt:i4>
      </vt:variant>
      <vt:variant>
        <vt:i4>5</vt:i4>
      </vt:variant>
      <vt:variant>
        <vt:lpwstr/>
      </vt:variant>
      <vt:variant>
        <vt:lpwstr>и_4_3</vt:lpwstr>
      </vt:variant>
      <vt:variant>
        <vt:i4>7995430</vt:i4>
      </vt:variant>
      <vt:variant>
        <vt:i4>375</vt:i4>
      </vt:variant>
      <vt:variant>
        <vt:i4>0</vt:i4>
      </vt:variant>
      <vt:variant>
        <vt:i4>5</vt:i4>
      </vt:variant>
      <vt:variant>
        <vt:lpwstr>http://www.gazneftetorg.ru/</vt:lpwstr>
      </vt:variant>
      <vt:variant>
        <vt:lpwstr/>
      </vt:variant>
      <vt:variant>
        <vt:i4>7274549</vt:i4>
      </vt:variant>
      <vt:variant>
        <vt:i4>372</vt:i4>
      </vt:variant>
      <vt:variant>
        <vt:i4>0</vt:i4>
      </vt:variant>
      <vt:variant>
        <vt:i4>5</vt:i4>
      </vt:variant>
      <vt:variant>
        <vt:lpwstr>http://www.zakupki.gov.ru/</vt:lpwstr>
      </vt:variant>
      <vt:variant>
        <vt:lpwstr/>
      </vt:variant>
      <vt:variant>
        <vt:i4>1036</vt:i4>
      </vt:variant>
      <vt:variant>
        <vt:i4>369</vt:i4>
      </vt:variant>
      <vt:variant>
        <vt:i4>0</vt:i4>
      </vt:variant>
      <vt:variant>
        <vt:i4>5</vt:i4>
      </vt:variant>
      <vt:variant>
        <vt:lpwstr/>
      </vt:variant>
      <vt:variant>
        <vt:lpwstr>и_4_4</vt:lpwstr>
      </vt:variant>
      <vt:variant>
        <vt:i4>1900605</vt:i4>
      </vt:variant>
      <vt:variant>
        <vt:i4>362</vt:i4>
      </vt:variant>
      <vt:variant>
        <vt:i4>0</vt:i4>
      </vt:variant>
      <vt:variant>
        <vt:i4>5</vt:i4>
      </vt:variant>
      <vt:variant>
        <vt:lpwstr/>
      </vt:variant>
      <vt:variant>
        <vt:lpwstr>_Toc479079740</vt:lpwstr>
      </vt:variant>
      <vt:variant>
        <vt:i4>1703997</vt:i4>
      </vt:variant>
      <vt:variant>
        <vt:i4>356</vt:i4>
      </vt:variant>
      <vt:variant>
        <vt:i4>0</vt:i4>
      </vt:variant>
      <vt:variant>
        <vt:i4>5</vt:i4>
      </vt:variant>
      <vt:variant>
        <vt:lpwstr/>
      </vt:variant>
      <vt:variant>
        <vt:lpwstr>_Toc479079739</vt:lpwstr>
      </vt:variant>
      <vt:variant>
        <vt:i4>1703997</vt:i4>
      </vt:variant>
      <vt:variant>
        <vt:i4>350</vt:i4>
      </vt:variant>
      <vt:variant>
        <vt:i4>0</vt:i4>
      </vt:variant>
      <vt:variant>
        <vt:i4>5</vt:i4>
      </vt:variant>
      <vt:variant>
        <vt:lpwstr/>
      </vt:variant>
      <vt:variant>
        <vt:lpwstr>_Toc479079738</vt:lpwstr>
      </vt:variant>
      <vt:variant>
        <vt:i4>1703997</vt:i4>
      </vt:variant>
      <vt:variant>
        <vt:i4>344</vt:i4>
      </vt:variant>
      <vt:variant>
        <vt:i4>0</vt:i4>
      </vt:variant>
      <vt:variant>
        <vt:i4>5</vt:i4>
      </vt:variant>
      <vt:variant>
        <vt:lpwstr/>
      </vt:variant>
      <vt:variant>
        <vt:lpwstr>_Toc479079737</vt:lpwstr>
      </vt:variant>
      <vt:variant>
        <vt:i4>1703997</vt:i4>
      </vt:variant>
      <vt:variant>
        <vt:i4>338</vt:i4>
      </vt:variant>
      <vt:variant>
        <vt:i4>0</vt:i4>
      </vt:variant>
      <vt:variant>
        <vt:i4>5</vt:i4>
      </vt:variant>
      <vt:variant>
        <vt:lpwstr/>
      </vt:variant>
      <vt:variant>
        <vt:lpwstr>_Toc479079736</vt:lpwstr>
      </vt:variant>
      <vt:variant>
        <vt:i4>1703997</vt:i4>
      </vt:variant>
      <vt:variant>
        <vt:i4>332</vt:i4>
      </vt:variant>
      <vt:variant>
        <vt:i4>0</vt:i4>
      </vt:variant>
      <vt:variant>
        <vt:i4>5</vt:i4>
      </vt:variant>
      <vt:variant>
        <vt:lpwstr/>
      </vt:variant>
      <vt:variant>
        <vt:lpwstr>_Toc479079735</vt:lpwstr>
      </vt:variant>
      <vt:variant>
        <vt:i4>1703997</vt:i4>
      </vt:variant>
      <vt:variant>
        <vt:i4>326</vt:i4>
      </vt:variant>
      <vt:variant>
        <vt:i4>0</vt:i4>
      </vt:variant>
      <vt:variant>
        <vt:i4>5</vt:i4>
      </vt:variant>
      <vt:variant>
        <vt:lpwstr/>
      </vt:variant>
      <vt:variant>
        <vt:lpwstr>_Toc479079734</vt:lpwstr>
      </vt:variant>
      <vt:variant>
        <vt:i4>1703997</vt:i4>
      </vt:variant>
      <vt:variant>
        <vt:i4>320</vt:i4>
      </vt:variant>
      <vt:variant>
        <vt:i4>0</vt:i4>
      </vt:variant>
      <vt:variant>
        <vt:i4>5</vt:i4>
      </vt:variant>
      <vt:variant>
        <vt:lpwstr/>
      </vt:variant>
      <vt:variant>
        <vt:lpwstr>_Toc479079733</vt:lpwstr>
      </vt:variant>
      <vt:variant>
        <vt:i4>1703997</vt:i4>
      </vt:variant>
      <vt:variant>
        <vt:i4>314</vt:i4>
      </vt:variant>
      <vt:variant>
        <vt:i4>0</vt:i4>
      </vt:variant>
      <vt:variant>
        <vt:i4>5</vt:i4>
      </vt:variant>
      <vt:variant>
        <vt:lpwstr/>
      </vt:variant>
      <vt:variant>
        <vt:lpwstr>_Toc479079732</vt:lpwstr>
      </vt:variant>
      <vt:variant>
        <vt:i4>1703997</vt:i4>
      </vt:variant>
      <vt:variant>
        <vt:i4>308</vt:i4>
      </vt:variant>
      <vt:variant>
        <vt:i4>0</vt:i4>
      </vt:variant>
      <vt:variant>
        <vt:i4>5</vt:i4>
      </vt:variant>
      <vt:variant>
        <vt:lpwstr/>
      </vt:variant>
      <vt:variant>
        <vt:lpwstr>_Toc479079731</vt:lpwstr>
      </vt:variant>
      <vt:variant>
        <vt:i4>1703997</vt:i4>
      </vt:variant>
      <vt:variant>
        <vt:i4>302</vt:i4>
      </vt:variant>
      <vt:variant>
        <vt:i4>0</vt:i4>
      </vt:variant>
      <vt:variant>
        <vt:i4>5</vt:i4>
      </vt:variant>
      <vt:variant>
        <vt:lpwstr/>
      </vt:variant>
      <vt:variant>
        <vt:lpwstr>_Toc479079730</vt:lpwstr>
      </vt:variant>
      <vt:variant>
        <vt:i4>1769533</vt:i4>
      </vt:variant>
      <vt:variant>
        <vt:i4>296</vt:i4>
      </vt:variant>
      <vt:variant>
        <vt:i4>0</vt:i4>
      </vt:variant>
      <vt:variant>
        <vt:i4>5</vt:i4>
      </vt:variant>
      <vt:variant>
        <vt:lpwstr/>
      </vt:variant>
      <vt:variant>
        <vt:lpwstr>_Toc479079729</vt:lpwstr>
      </vt:variant>
      <vt:variant>
        <vt:i4>1769533</vt:i4>
      </vt:variant>
      <vt:variant>
        <vt:i4>290</vt:i4>
      </vt:variant>
      <vt:variant>
        <vt:i4>0</vt:i4>
      </vt:variant>
      <vt:variant>
        <vt:i4>5</vt:i4>
      </vt:variant>
      <vt:variant>
        <vt:lpwstr/>
      </vt:variant>
      <vt:variant>
        <vt:lpwstr>_Toc479079728</vt:lpwstr>
      </vt:variant>
      <vt:variant>
        <vt:i4>1769533</vt:i4>
      </vt:variant>
      <vt:variant>
        <vt:i4>284</vt:i4>
      </vt:variant>
      <vt:variant>
        <vt:i4>0</vt:i4>
      </vt:variant>
      <vt:variant>
        <vt:i4>5</vt:i4>
      </vt:variant>
      <vt:variant>
        <vt:lpwstr/>
      </vt:variant>
      <vt:variant>
        <vt:lpwstr>_Toc479079727</vt:lpwstr>
      </vt:variant>
      <vt:variant>
        <vt:i4>1769533</vt:i4>
      </vt:variant>
      <vt:variant>
        <vt:i4>278</vt:i4>
      </vt:variant>
      <vt:variant>
        <vt:i4>0</vt:i4>
      </vt:variant>
      <vt:variant>
        <vt:i4>5</vt:i4>
      </vt:variant>
      <vt:variant>
        <vt:lpwstr/>
      </vt:variant>
      <vt:variant>
        <vt:lpwstr>_Toc479079726</vt:lpwstr>
      </vt:variant>
      <vt:variant>
        <vt:i4>1769533</vt:i4>
      </vt:variant>
      <vt:variant>
        <vt:i4>272</vt:i4>
      </vt:variant>
      <vt:variant>
        <vt:i4>0</vt:i4>
      </vt:variant>
      <vt:variant>
        <vt:i4>5</vt:i4>
      </vt:variant>
      <vt:variant>
        <vt:lpwstr/>
      </vt:variant>
      <vt:variant>
        <vt:lpwstr>_Toc479079725</vt:lpwstr>
      </vt:variant>
      <vt:variant>
        <vt:i4>1769533</vt:i4>
      </vt:variant>
      <vt:variant>
        <vt:i4>266</vt:i4>
      </vt:variant>
      <vt:variant>
        <vt:i4>0</vt:i4>
      </vt:variant>
      <vt:variant>
        <vt:i4>5</vt:i4>
      </vt:variant>
      <vt:variant>
        <vt:lpwstr/>
      </vt:variant>
      <vt:variant>
        <vt:lpwstr>_Toc479079724</vt:lpwstr>
      </vt:variant>
      <vt:variant>
        <vt:i4>1769533</vt:i4>
      </vt:variant>
      <vt:variant>
        <vt:i4>260</vt:i4>
      </vt:variant>
      <vt:variant>
        <vt:i4>0</vt:i4>
      </vt:variant>
      <vt:variant>
        <vt:i4>5</vt:i4>
      </vt:variant>
      <vt:variant>
        <vt:lpwstr/>
      </vt:variant>
      <vt:variant>
        <vt:lpwstr>_Toc479079723</vt:lpwstr>
      </vt:variant>
      <vt:variant>
        <vt:i4>1769533</vt:i4>
      </vt:variant>
      <vt:variant>
        <vt:i4>254</vt:i4>
      </vt:variant>
      <vt:variant>
        <vt:i4>0</vt:i4>
      </vt:variant>
      <vt:variant>
        <vt:i4>5</vt:i4>
      </vt:variant>
      <vt:variant>
        <vt:lpwstr/>
      </vt:variant>
      <vt:variant>
        <vt:lpwstr>_Toc479079722</vt:lpwstr>
      </vt:variant>
      <vt:variant>
        <vt:i4>1769533</vt:i4>
      </vt:variant>
      <vt:variant>
        <vt:i4>248</vt:i4>
      </vt:variant>
      <vt:variant>
        <vt:i4>0</vt:i4>
      </vt:variant>
      <vt:variant>
        <vt:i4>5</vt:i4>
      </vt:variant>
      <vt:variant>
        <vt:lpwstr/>
      </vt:variant>
      <vt:variant>
        <vt:lpwstr>_Toc479079721</vt:lpwstr>
      </vt:variant>
      <vt:variant>
        <vt:i4>1769533</vt:i4>
      </vt:variant>
      <vt:variant>
        <vt:i4>242</vt:i4>
      </vt:variant>
      <vt:variant>
        <vt:i4>0</vt:i4>
      </vt:variant>
      <vt:variant>
        <vt:i4>5</vt:i4>
      </vt:variant>
      <vt:variant>
        <vt:lpwstr/>
      </vt:variant>
      <vt:variant>
        <vt:lpwstr>_Toc479079720</vt:lpwstr>
      </vt:variant>
      <vt:variant>
        <vt:i4>1572925</vt:i4>
      </vt:variant>
      <vt:variant>
        <vt:i4>236</vt:i4>
      </vt:variant>
      <vt:variant>
        <vt:i4>0</vt:i4>
      </vt:variant>
      <vt:variant>
        <vt:i4>5</vt:i4>
      </vt:variant>
      <vt:variant>
        <vt:lpwstr/>
      </vt:variant>
      <vt:variant>
        <vt:lpwstr>_Toc479079719</vt:lpwstr>
      </vt:variant>
      <vt:variant>
        <vt:i4>1572925</vt:i4>
      </vt:variant>
      <vt:variant>
        <vt:i4>230</vt:i4>
      </vt:variant>
      <vt:variant>
        <vt:i4>0</vt:i4>
      </vt:variant>
      <vt:variant>
        <vt:i4>5</vt:i4>
      </vt:variant>
      <vt:variant>
        <vt:lpwstr/>
      </vt:variant>
      <vt:variant>
        <vt:lpwstr>_Toc479079718</vt:lpwstr>
      </vt:variant>
      <vt:variant>
        <vt:i4>1572925</vt:i4>
      </vt:variant>
      <vt:variant>
        <vt:i4>224</vt:i4>
      </vt:variant>
      <vt:variant>
        <vt:i4>0</vt:i4>
      </vt:variant>
      <vt:variant>
        <vt:i4>5</vt:i4>
      </vt:variant>
      <vt:variant>
        <vt:lpwstr/>
      </vt:variant>
      <vt:variant>
        <vt:lpwstr>_Toc479079717</vt:lpwstr>
      </vt:variant>
      <vt:variant>
        <vt:i4>1572925</vt:i4>
      </vt:variant>
      <vt:variant>
        <vt:i4>218</vt:i4>
      </vt:variant>
      <vt:variant>
        <vt:i4>0</vt:i4>
      </vt:variant>
      <vt:variant>
        <vt:i4>5</vt:i4>
      </vt:variant>
      <vt:variant>
        <vt:lpwstr/>
      </vt:variant>
      <vt:variant>
        <vt:lpwstr>_Toc479079716</vt:lpwstr>
      </vt:variant>
      <vt:variant>
        <vt:i4>1572925</vt:i4>
      </vt:variant>
      <vt:variant>
        <vt:i4>212</vt:i4>
      </vt:variant>
      <vt:variant>
        <vt:i4>0</vt:i4>
      </vt:variant>
      <vt:variant>
        <vt:i4>5</vt:i4>
      </vt:variant>
      <vt:variant>
        <vt:lpwstr/>
      </vt:variant>
      <vt:variant>
        <vt:lpwstr>_Toc479079715</vt:lpwstr>
      </vt:variant>
      <vt:variant>
        <vt:i4>1572925</vt:i4>
      </vt:variant>
      <vt:variant>
        <vt:i4>206</vt:i4>
      </vt:variant>
      <vt:variant>
        <vt:i4>0</vt:i4>
      </vt:variant>
      <vt:variant>
        <vt:i4>5</vt:i4>
      </vt:variant>
      <vt:variant>
        <vt:lpwstr/>
      </vt:variant>
      <vt:variant>
        <vt:lpwstr>_Toc479079714</vt:lpwstr>
      </vt:variant>
      <vt:variant>
        <vt:i4>1572925</vt:i4>
      </vt:variant>
      <vt:variant>
        <vt:i4>200</vt:i4>
      </vt:variant>
      <vt:variant>
        <vt:i4>0</vt:i4>
      </vt:variant>
      <vt:variant>
        <vt:i4>5</vt:i4>
      </vt:variant>
      <vt:variant>
        <vt:lpwstr/>
      </vt:variant>
      <vt:variant>
        <vt:lpwstr>_Toc479079713</vt:lpwstr>
      </vt:variant>
      <vt:variant>
        <vt:i4>1572925</vt:i4>
      </vt:variant>
      <vt:variant>
        <vt:i4>194</vt:i4>
      </vt:variant>
      <vt:variant>
        <vt:i4>0</vt:i4>
      </vt:variant>
      <vt:variant>
        <vt:i4>5</vt:i4>
      </vt:variant>
      <vt:variant>
        <vt:lpwstr/>
      </vt:variant>
      <vt:variant>
        <vt:lpwstr>_Toc479079712</vt:lpwstr>
      </vt:variant>
      <vt:variant>
        <vt:i4>1572925</vt:i4>
      </vt:variant>
      <vt:variant>
        <vt:i4>188</vt:i4>
      </vt:variant>
      <vt:variant>
        <vt:i4>0</vt:i4>
      </vt:variant>
      <vt:variant>
        <vt:i4>5</vt:i4>
      </vt:variant>
      <vt:variant>
        <vt:lpwstr/>
      </vt:variant>
      <vt:variant>
        <vt:lpwstr>_Toc479079711</vt:lpwstr>
      </vt:variant>
      <vt:variant>
        <vt:i4>1572925</vt:i4>
      </vt:variant>
      <vt:variant>
        <vt:i4>182</vt:i4>
      </vt:variant>
      <vt:variant>
        <vt:i4>0</vt:i4>
      </vt:variant>
      <vt:variant>
        <vt:i4>5</vt:i4>
      </vt:variant>
      <vt:variant>
        <vt:lpwstr/>
      </vt:variant>
      <vt:variant>
        <vt:lpwstr>_Toc479079710</vt:lpwstr>
      </vt:variant>
      <vt:variant>
        <vt:i4>1638461</vt:i4>
      </vt:variant>
      <vt:variant>
        <vt:i4>176</vt:i4>
      </vt:variant>
      <vt:variant>
        <vt:i4>0</vt:i4>
      </vt:variant>
      <vt:variant>
        <vt:i4>5</vt:i4>
      </vt:variant>
      <vt:variant>
        <vt:lpwstr/>
      </vt:variant>
      <vt:variant>
        <vt:lpwstr>_Toc479079709</vt:lpwstr>
      </vt:variant>
      <vt:variant>
        <vt:i4>1638461</vt:i4>
      </vt:variant>
      <vt:variant>
        <vt:i4>170</vt:i4>
      </vt:variant>
      <vt:variant>
        <vt:i4>0</vt:i4>
      </vt:variant>
      <vt:variant>
        <vt:i4>5</vt:i4>
      </vt:variant>
      <vt:variant>
        <vt:lpwstr/>
      </vt:variant>
      <vt:variant>
        <vt:lpwstr>_Toc479079708</vt:lpwstr>
      </vt:variant>
      <vt:variant>
        <vt:i4>1638461</vt:i4>
      </vt:variant>
      <vt:variant>
        <vt:i4>164</vt:i4>
      </vt:variant>
      <vt:variant>
        <vt:i4>0</vt:i4>
      </vt:variant>
      <vt:variant>
        <vt:i4>5</vt:i4>
      </vt:variant>
      <vt:variant>
        <vt:lpwstr/>
      </vt:variant>
      <vt:variant>
        <vt:lpwstr>_Toc479079707</vt:lpwstr>
      </vt:variant>
      <vt:variant>
        <vt:i4>1638461</vt:i4>
      </vt:variant>
      <vt:variant>
        <vt:i4>158</vt:i4>
      </vt:variant>
      <vt:variant>
        <vt:i4>0</vt:i4>
      </vt:variant>
      <vt:variant>
        <vt:i4>5</vt:i4>
      </vt:variant>
      <vt:variant>
        <vt:lpwstr/>
      </vt:variant>
      <vt:variant>
        <vt:lpwstr>_Toc479079706</vt:lpwstr>
      </vt:variant>
      <vt:variant>
        <vt:i4>1638461</vt:i4>
      </vt:variant>
      <vt:variant>
        <vt:i4>152</vt:i4>
      </vt:variant>
      <vt:variant>
        <vt:i4>0</vt:i4>
      </vt:variant>
      <vt:variant>
        <vt:i4>5</vt:i4>
      </vt:variant>
      <vt:variant>
        <vt:lpwstr/>
      </vt:variant>
      <vt:variant>
        <vt:lpwstr>_Toc479079705</vt:lpwstr>
      </vt:variant>
      <vt:variant>
        <vt:i4>1638461</vt:i4>
      </vt:variant>
      <vt:variant>
        <vt:i4>146</vt:i4>
      </vt:variant>
      <vt:variant>
        <vt:i4>0</vt:i4>
      </vt:variant>
      <vt:variant>
        <vt:i4>5</vt:i4>
      </vt:variant>
      <vt:variant>
        <vt:lpwstr/>
      </vt:variant>
      <vt:variant>
        <vt:lpwstr>_Toc479079704</vt:lpwstr>
      </vt:variant>
      <vt:variant>
        <vt:i4>1638461</vt:i4>
      </vt:variant>
      <vt:variant>
        <vt:i4>140</vt:i4>
      </vt:variant>
      <vt:variant>
        <vt:i4>0</vt:i4>
      </vt:variant>
      <vt:variant>
        <vt:i4>5</vt:i4>
      </vt:variant>
      <vt:variant>
        <vt:lpwstr/>
      </vt:variant>
      <vt:variant>
        <vt:lpwstr>_Toc479079703</vt:lpwstr>
      </vt:variant>
      <vt:variant>
        <vt:i4>1638461</vt:i4>
      </vt:variant>
      <vt:variant>
        <vt:i4>134</vt:i4>
      </vt:variant>
      <vt:variant>
        <vt:i4>0</vt:i4>
      </vt:variant>
      <vt:variant>
        <vt:i4>5</vt:i4>
      </vt:variant>
      <vt:variant>
        <vt:lpwstr/>
      </vt:variant>
      <vt:variant>
        <vt:lpwstr>_Toc479079702</vt:lpwstr>
      </vt:variant>
      <vt:variant>
        <vt:i4>1638461</vt:i4>
      </vt:variant>
      <vt:variant>
        <vt:i4>128</vt:i4>
      </vt:variant>
      <vt:variant>
        <vt:i4>0</vt:i4>
      </vt:variant>
      <vt:variant>
        <vt:i4>5</vt:i4>
      </vt:variant>
      <vt:variant>
        <vt:lpwstr/>
      </vt:variant>
      <vt:variant>
        <vt:lpwstr>_Toc479079701</vt:lpwstr>
      </vt:variant>
      <vt:variant>
        <vt:i4>1638461</vt:i4>
      </vt:variant>
      <vt:variant>
        <vt:i4>122</vt:i4>
      </vt:variant>
      <vt:variant>
        <vt:i4>0</vt:i4>
      </vt:variant>
      <vt:variant>
        <vt:i4>5</vt:i4>
      </vt:variant>
      <vt:variant>
        <vt:lpwstr/>
      </vt:variant>
      <vt:variant>
        <vt:lpwstr>_Toc479079700</vt:lpwstr>
      </vt:variant>
      <vt:variant>
        <vt:i4>1048636</vt:i4>
      </vt:variant>
      <vt:variant>
        <vt:i4>116</vt:i4>
      </vt:variant>
      <vt:variant>
        <vt:i4>0</vt:i4>
      </vt:variant>
      <vt:variant>
        <vt:i4>5</vt:i4>
      </vt:variant>
      <vt:variant>
        <vt:lpwstr/>
      </vt:variant>
      <vt:variant>
        <vt:lpwstr>_Toc479079699</vt:lpwstr>
      </vt:variant>
      <vt:variant>
        <vt:i4>1048636</vt:i4>
      </vt:variant>
      <vt:variant>
        <vt:i4>110</vt:i4>
      </vt:variant>
      <vt:variant>
        <vt:i4>0</vt:i4>
      </vt:variant>
      <vt:variant>
        <vt:i4>5</vt:i4>
      </vt:variant>
      <vt:variant>
        <vt:lpwstr/>
      </vt:variant>
      <vt:variant>
        <vt:lpwstr>_Toc479079698</vt:lpwstr>
      </vt:variant>
      <vt:variant>
        <vt:i4>1048636</vt:i4>
      </vt:variant>
      <vt:variant>
        <vt:i4>104</vt:i4>
      </vt:variant>
      <vt:variant>
        <vt:i4>0</vt:i4>
      </vt:variant>
      <vt:variant>
        <vt:i4>5</vt:i4>
      </vt:variant>
      <vt:variant>
        <vt:lpwstr/>
      </vt:variant>
      <vt:variant>
        <vt:lpwstr>_Toc479079697</vt:lpwstr>
      </vt:variant>
      <vt:variant>
        <vt:i4>1048636</vt:i4>
      </vt:variant>
      <vt:variant>
        <vt:i4>98</vt:i4>
      </vt:variant>
      <vt:variant>
        <vt:i4>0</vt:i4>
      </vt:variant>
      <vt:variant>
        <vt:i4>5</vt:i4>
      </vt:variant>
      <vt:variant>
        <vt:lpwstr/>
      </vt:variant>
      <vt:variant>
        <vt:lpwstr>_Toc479079696</vt:lpwstr>
      </vt:variant>
      <vt:variant>
        <vt:i4>1048636</vt:i4>
      </vt:variant>
      <vt:variant>
        <vt:i4>92</vt:i4>
      </vt:variant>
      <vt:variant>
        <vt:i4>0</vt:i4>
      </vt:variant>
      <vt:variant>
        <vt:i4>5</vt:i4>
      </vt:variant>
      <vt:variant>
        <vt:lpwstr/>
      </vt:variant>
      <vt:variant>
        <vt:lpwstr>_Toc479079695</vt:lpwstr>
      </vt:variant>
      <vt:variant>
        <vt:i4>1048636</vt:i4>
      </vt:variant>
      <vt:variant>
        <vt:i4>86</vt:i4>
      </vt:variant>
      <vt:variant>
        <vt:i4>0</vt:i4>
      </vt:variant>
      <vt:variant>
        <vt:i4>5</vt:i4>
      </vt:variant>
      <vt:variant>
        <vt:lpwstr/>
      </vt:variant>
      <vt:variant>
        <vt:lpwstr>_Toc479079694</vt:lpwstr>
      </vt:variant>
      <vt:variant>
        <vt:i4>1048636</vt:i4>
      </vt:variant>
      <vt:variant>
        <vt:i4>80</vt:i4>
      </vt:variant>
      <vt:variant>
        <vt:i4>0</vt:i4>
      </vt:variant>
      <vt:variant>
        <vt:i4>5</vt:i4>
      </vt:variant>
      <vt:variant>
        <vt:lpwstr/>
      </vt:variant>
      <vt:variant>
        <vt:lpwstr>_Toc479079693</vt:lpwstr>
      </vt:variant>
      <vt:variant>
        <vt:i4>1048636</vt:i4>
      </vt:variant>
      <vt:variant>
        <vt:i4>74</vt:i4>
      </vt:variant>
      <vt:variant>
        <vt:i4>0</vt:i4>
      </vt:variant>
      <vt:variant>
        <vt:i4>5</vt:i4>
      </vt:variant>
      <vt:variant>
        <vt:lpwstr/>
      </vt:variant>
      <vt:variant>
        <vt:lpwstr>_Toc479079692</vt:lpwstr>
      </vt:variant>
      <vt:variant>
        <vt:i4>1048636</vt:i4>
      </vt:variant>
      <vt:variant>
        <vt:i4>68</vt:i4>
      </vt:variant>
      <vt:variant>
        <vt:i4>0</vt:i4>
      </vt:variant>
      <vt:variant>
        <vt:i4>5</vt:i4>
      </vt:variant>
      <vt:variant>
        <vt:lpwstr/>
      </vt:variant>
      <vt:variant>
        <vt:lpwstr>_Toc479079691</vt:lpwstr>
      </vt:variant>
      <vt:variant>
        <vt:i4>1048636</vt:i4>
      </vt:variant>
      <vt:variant>
        <vt:i4>62</vt:i4>
      </vt:variant>
      <vt:variant>
        <vt:i4>0</vt:i4>
      </vt:variant>
      <vt:variant>
        <vt:i4>5</vt:i4>
      </vt:variant>
      <vt:variant>
        <vt:lpwstr/>
      </vt:variant>
      <vt:variant>
        <vt:lpwstr>_Toc479079690</vt:lpwstr>
      </vt:variant>
      <vt:variant>
        <vt:i4>1114172</vt:i4>
      </vt:variant>
      <vt:variant>
        <vt:i4>56</vt:i4>
      </vt:variant>
      <vt:variant>
        <vt:i4>0</vt:i4>
      </vt:variant>
      <vt:variant>
        <vt:i4>5</vt:i4>
      </vt:variant>
      <vt:variant>
        <vt:lpwstr/>
      </vt:variant>
      <vt:variant>
        <vt:lpwstr>_Toc479079689</vt:lpwstr>
      </vt:variant>
      <vt:variant>
        <vt:i4>1114172</vt:i4>
      </vt:variant>
      <vt:variant>
        <vt:i4>50</vt:i4>
      </vt:variant>
      <vt:variant>
        <vt:i4>0</vt:i4>
      </vt:variant>
      <vt:variant>
        <vt:i4>5</vt:i4>
      </vt:variant>
      <vt:variant>
        <vt:lpwstr/>
      </vt:variant>
      <vt:variant>
        <vt:lpwstr>_Toc479079688</vt:lpwstr>
      </vt:variant>
      <vt:variant>
        <vt:i4>1114172</vt:i4>
      </vt:variant>
      <vt:variant>
        <vt:i4>44</vt:i4>
      </vt:variant>
      <vt:variant>
        <vt:i4>0</vt:i4>
      </vt:variant>
      <vt:variant>
        <vt:i4>5</vt:i4>
      </vt:variant>
      <vt:variant>
        <vt:lpwstr/>
      </vt:variant>
      <vt:variant>
        <vt:lpwstr>_Toc479079687</vt:lpwstr>
      </vt:variant>
      <vt:variant>
        <vt:i4>1114172</vt:i4>
      </vt:variant>
      <vt:variant>
        <vt:i4>38</vt:i4>
      </vt:variant>
      <vt:variant>
        <vt:i4>0</vt:i4>
      </vt:variant>
      <vt:variant>
        <vt:i4>5</vt:i4>
      </vt:variant>
      <vt:variant>
        <vt:lpwstr/>
      </vt:variant>
      <vt:variant>
        <vt:lpwstr>_Toc479079686</vt:lpwstr>
      </vt:variant>
      <vt:variant>
        <vt:i4>1114172</vt:i4>
      </vt:variant>
      <vt:variant>
        <vt:i4>32</vt:i4>
      </vt:variant>
      <vt:variant>
        <vt:i4>0</vt:i4>
      </vt:variant>
      <vt:variant>
        <vt:i4>5</vt:i4>
      </vt:variant>
      <vt:variant>
        <vt:lpwstr/>
      </vt:variant>
      <vt:variant>
        <vt:lpwstr>_Toc479079685</vt:lpwstr>
      </vt:variant>
      <vt:variant>
        <vt:i4>1114172</vt:i4>
      </vt:variant>
      <vt:variant>
        <vt:i4>26</vt:i4>
      </vt:variant>
      <vt:variant>
        <vt:i4>0</vt:i4>
      </vt:variant>
      <vt:variant>
        <vt:i4>5</vt:i4>
      </vt:variant>
      <vt:variant>
        <vt:lpwstr/>
      </vt:variant>
      <vt:variant>
        <vt:lpwstr>_Toc479079684</vt:lpwstr>
      </vt:variant>
      <vt:variant>
        <vt:i4>1114172</vt:i4>
      </vt:variant>
      <vt:variant>
        <vt:i4>20</vt:i4>
      </vt:variant>
      <vt:variant>
        <vt:i4>0</vt:i4>
      </vt:variant>
      <vt:variant>
        <vt:i4>5</vt:i4>
      </vt:variant>
      <vt:variant>
        <vt:lpwstr/>
      </vt:variant>
      <vt:variant>
        <vt:lpwstr>_Toc479079683</vt:lpwstr>
      </vt:variant>
      <vt:variant>
        <vt:i4>7995430</vt:i4>
      </vt:variant>
      <vt:variant>
        <vt:i4>15</vt:i4>
      </vt:variant>
      <vt:variant>
        <vt:i4>0</vt:i4>
      </vt:variant>
      <vt:variant>
        <vt:i4>5</vt:i4>
      </vt:variant>
      <vt:variant>
        <vt:lpwstr>http://www.gazneftetorg.ru/</vt:lpwstr>
      </vt:variant>
      <vt:variant>
        <vt:lpwstr/>
      </vt:variant>
      <vt:variant>
        <vt:i4>7995430</vt:i4>
      </vt:variant>
      <vt:variant>
        <vt:i4>12</vt:i4>
      </vt:variant>
      <vt:variant>
        <vt:i4>0</vt:i4>
      </vt:variant>
      <vt:variant>
        <vt:i4>5</vt:i4>
      </vt:variant>
      <vt:variant>
        <vt:lpwstr>http://www.gazneftetorg.ru/</vt:lpwstr>
      </vt:variant>
      <vt:variant>
        <vt:lpwstr/>
      </vt:variant>
      <vt:variant>
        <vt:i4>3538983</vt:i4>
      </vt:variant>
      <vt:variant>
        <vt:i4>9</vt:i4>
      </vt:variant>
      <vt:variant>
        <vt:i4>0</vt:i4>
      </vt:variant>
      <vt:variant>
        <vt:i4>5</vt:i4>
      </vt:variant>
      <vt:variant>
        <vt:lpwstr>http://www.pptk-mos.ru/</vt:lpwstr>
      </vt:variant>
      <vt:variant>
        <vt:lpwstr/>
      </vt:variant>
      <vt:variant>
        <vt:i4>7995430</vt:i4>
      </vt:variant>
      <vt:variant>
        <vt:i4>6</vt:i4>
      </vt:variant>
      <vt:variant>
        <vt:i4>0</vt:i4>
      </vt:variant>
      <vt:variant>
        <vt:i4>5</vt:i4>
      </vt:variant>
      <vt:variant>
        <vt:lpwstr>http://www.gazneftetorg.ru/</vt:lpwstr>
      </vt:variant>
      <vt:variant>
        <vt:lpwstr/>
      </vt:variant>
      <vt:variant>
        <vt:i4>7471202</vt:i4>
      </vt:variant>
      <vt:variant>
        <vt:i4>3</vt:i4>
      </vt:variant>
      <vt:variant>
        <vt:i4>0</vt:i4>
      </vt:variant>
      <vt:variant>
        <vt:i4>5</vt:i4>
      </vt:variant>
      <vt:variant>
        <vt:lpwstr>http://www.oaomoek.ru/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Евгений Э.Рыбников</cp:lastModifiedBy>
  <cp:revision>4</cp:revision>
  <cp:lastPrinted>2017-03-10T11:57:00Z</cp:lastPrinted>
  <dcterms:created xsi:type="dcterms:W3CDTF">2017-04-05T08:29:00Z</dcterms:created>
  <dcterms:modified xsi:type="dcterms:W3CDTF">2017-04-05T12:35:00Z</dcterms:modified>
</cp:coreProperties>
</file>