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E81CF0" w:rsidRPr="003B6794" w:rsidTr="003A0868">
        <w:trPr>
          <w:trHeight w:val="384"/>
        </w:trPr>
        <w:tc>
          <w:tcPr>
            <w:tcW w:w="10456" w:type="dxa"/>
            <w:shd w:val="clear" w:color="auto" w:fill="auto"/>
          </w:tcPr>
          <w:p w:rsidR="00E81CF0" w:rsidRPr="003B6794" w:rsidRDefault="00E81CF0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E81CF0" w:rsidRPr="003B6794" w:rsidTr="003A0868">
        <w:trPr>
          <w:trHeight w:val="1959"/>
        </w:trPr>
        <w:tc>
          <w:tcPr>
            <w:tcW w:w="10456" w:type="dxa"/>
            <w:shd w:val="clear" w:color="auto" w:fill="auto"/>
          </w:tcPr>
          <w:p w:rsidR="00E81CF0" w:rsidRPr="003B6794" w:rsidRDefault="00E81CF0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E81CF0" w:rsidRPr="003B6794" w:rsidRDefault="00E81CF0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E81CF0" w:rsidRPr="003B6794" w:rsidRDefault="00E81CF0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81CF0" w:rsidRPr="003B6794" w:rsidRDefault="00E81CF0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81CF0" w:rsidRPr="003B6794" w:rsidRDefault="00E81CF0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81CF0" w:rsidRPr="003B6794" w:rsidRDefault="00E81CF0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81CF0" w:rsidRPr="003B6794" w:rsidRDefault="00E81CF0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E81CF0" w:rsidRPr="003B6794" w:rsidRDefault="00E81CF0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D6101D" w:rsidRPr="004F605E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E81CF0" w:rsidRDefault="00BE3B71" w:rsidP="00E81C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CF0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0B33A6" w:rsidRPr="00E81CF0">
        <w:rPr>
          <w:sz w:val="28"/>
          <w:szCs w:val="28"/>
        </w:rPr>
        <w:t xml:space="preserve"> </w:t>
      </w:r>
    </w:p>
    <w:p w:rsidR="000B33A6" w:rsidRPr="00E81CF0" w:rsidRDefault="000B33A6" w:rsidP="00E81C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1CF0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  <w:proofErr w:type="gramStart"/>
      <w:r w:rsidR="004F605E" w:rsidRPr="00E81CF0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BE3B71" w:rsidRDefault="004F605E" w:rsidP="00E81C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1CF0">
        <w:rPr>
          <w:rFonts w:ascii="Times New Roman" w:hAnsi="Times New Roman" w:cs="Times New Roman"/>
          <w:sz w:val="28"/>
          <w:szCs w:val="28"/>
        </w:rPr>
        <w:t>реконструкции ЦТП № 05-01-0206/046 (Грохольский пер. д.30, стр.2) с учетом подключения дополнительной тепл</w:t>
      </w:r>
      <w:bookmarkStart w:id="0" w:name="_GoBack"/>
      <w:bookmarkEnd w:id="0"/>
      <w:r w:rsidRPr="00E81CF0">
        <w:rPr>
          <w:rFonts w:ascii="Times New Roman" w:hAnsi="Times New Roman" w:cs="Times New Roman"/>
          <w:sz w:val="28"/>
          <w:szCs w:val="28"/>
        </w:rPr>
        <w:t>овой нагрузки для объекта капитального строительства торгового центра, расположенной по адресу: г. Москва, ул. Совхозная, дом 39 к сис</w:t>
      </w:r>
      <w:r w:rsidR="00E81CF0">
        <w:rPr>
          <w:rFonts w:ascii="Times New Roman" w:hAnsi="Times New Roman" w:cs="Times New Roman"/>
          <w:sz w:val="28"/>
          <w:szCs w:val="28"/>
        </w:rPr>
        <w:t>темам теплоснабжения Филиала №5</w:t>
      </w:r>
      <w:r w:rsidRPr="00E81CF0">
        <w:rPr>
          <w:rFonts w:ascii="Times New Roman" w:hAnsi="Times New Roman" w:cs="Times New Roman"/>
          <w:sz w:val="28"/>
          <w:szCs w:val="28"/>
        </w:rPr>
        <w:t xml:space="preserve"> ПАО «МОЭК» (источник теплоснабжения – ТЭЦ – 22 ПАО «Мосэнерго»).</w:t>
      </w:r>
    </w:p>
    <w:p w:rsidR="00E81CF0" w:rsidRPr="004F605E" w:rsidRDefault="00E81CF0" w:rsidP="00E81C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4F605E" w:rsidTr="00402DCB">
        <w:trPr>
          <w:trHeight w:val="613"/>
        </w:trPr>
        <w:tc>
          <w:tcPr>
            <w:tcW w:w="568" w:type="dxa"/>
            <w:vAlign w:val="center"/>
          </w:tcPr>
          <w:p w:rsidR="007B24B5" w:rsidRPr="004F605E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4F605E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4F605E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4F605E" w:rsidTr="00402DCB">
        <w:tc>
          <w:tcPr>
            <w:tcW w:w="568" w:type="dxa"/>
            <w:vAlign w:val="center"/>
          </w:tcPr>
          <w:p w:rsidR="007B24B5" w:rsidRPr="004F605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4F605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4F605E" w:rsidRDefault="004F605E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ЦТП № 01-09-0617/047</w:t>
            </w:r>
          </w:p>
        </w:tc>
      </w:tr>
      <w:tr w:rsidR="007B24B5" w:rsidRPr="004F605E" w:rsidTr="00402DCB">
        <w:tc>
          <w:tcPr>
            <w:tcW w:w="568" w:type="dxa"/>
            <w:vAlign w:val="center"/>
          </w:tcPr>
          <w:p w:rsidR="007B24B5" w:rsidRPr="004F605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4F605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4F605E" w:rsidRDefault="004F605E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B24B5" w:rsidRPr="004F605E" w:rsidTr="00402DCB">
        <w:tc>
          <w:tcPr>
            <w:tcW w:w="568" w:type="dxa"/>
            <w:vAlign w:val="center"/>
          </w:tcPr>
          <w:p w:rsidR="007B24B5" w:rsidRPr="004F605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4F605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4F605E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4F605E" w:rsidRPr="004F605E">
              <w:rPr>
                <w:rFonts w:ascii="Times New Roman" w:hAnsi="Times New Roman" w:cs="Times New Roman"/>
                <w:sz w:val="24"/>
                <w:szCs w:val="24"/>
              </w:rPr>
              <w:t>Грохольский пер. д.30, стр.2</w:t>
            </w:r>
          </w:p>
        </w:tc>
      </w:tr>
      <w:tr w:rsidR="007B24B5" w:rsidRPr="004F605E" w:rsidTr="00402DCB">
        <w:tc>
          <w:tcPr>
            <w:tcW w:w="568" w:type="dxa"/>
            <w:vAlign w:val="center"/>
          </w:tcPr>
          <w:p w:rsidR="007B24B5" w:rsidRPr="004F605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4F605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4F605E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4F605E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4F6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4F605E" w:rsidTr="00402DCB">
        <w:tc>
          <w:tcPr>
            <w:tcW w:w="568" w:type="dxa"/>
            <w:vAlign w:val="center"/>
          </w:tcPr>
          <w:p w:rsidR="007B24B5" w:rsidRPr="004F605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4F605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4F605E" w:rsidRDefault="00402DCB" w:rsidP="006277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4F605E" w:rsidRPr="004F605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605E" w:rsidRPr="004F605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4F605E" w:rsidRPr="004F60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F605E" w:rsidRPr="004F605E">
              <w:rPr>
                <w:rFonts w:ascii="Times New Roman" w:hAnsi="Times New Roman" w:cs="Times New Roman"/>
                <w:sz w:val="24"/>
                <w:szCs w:val="24"/>
              </w:rPr>
              <w:t>10-11/16-852</w:t>
            </w:r>
            <w:r w:rsidR="005E3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E3B76" w:rsidRPr="005E3B76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задание.</w:t>
            </w:r>
          </w:p>
        </w:tc>
      </w:tr>
      <w:tr w:rsidR="007B24B5" w:rsidRPr="004F605E" w:rsidTr="00402DCB">
        <w:tc>
          <w:tcPr>
            <w:tcW w:w="568" w:type="dxa"/>
            <w:vAlign w:val="center"/>
          </w:tcPr>
          <w:p w:rsidR="007B24B5" w:rsidRPr="004F605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4F605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4F605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4F605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4F605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4F605E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4F605E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4F605E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4F605E" w:rsidTr="00402DCB">
        <w:tc>
          <w:tcPr>
            <w:tcW w:w="568" w:type="dxa"/>
            <w:vAlign w:val="center"/>
          </w:tcPr>
          <w:p w:rsidR="007B24B5" w:rsidRPr="004F605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4F605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E217A" w:rsidRPr="004F605E" w:rsidRDefault="004F605E" w:rsidP="004F6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Реконструкция ЦТП № 01-09-0617/047 0,06505</w:t>
            </w:r>
            <w:r w:rsidRPr="004F605E">
              <w:t xml:space="preserve"> 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4F605E" w:rsidTr="00402DCB">
        <w:tc>
          <w:tcPr>
            <w:tcW w:w="568" w:type="dxa"/>
            <w:vAlign w:val="center"/>
          </w:tcPr>
          <w:p w:rsidR="00330E79" w:rsidRPr="004F605E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4F605E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4F605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4F605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4F605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4F605E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4F605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4F605E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4F605E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4F605E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4F605E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4F605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4F605E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4F605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4F605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выполняемый им объем работ материалами, 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изделиями и конструкциями;</w:t>
            </w:r>
          </w:p>
          <w:p w:rsidR="00330E79" w:rsidRPr="004F605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4F60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4F60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4F605E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4F605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4F605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4F605E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4F605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4F605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4F605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4F605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4F605E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4F605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4F605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4F605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4F605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4F605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4F605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4F605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4F605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4F605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4F605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4F605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4F605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4F605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4F605E" w:rsidTr="000512AE">
        <w:trPr>
          <w:trHeight w:val="2018"/>
        </w:trPr>
        <w:tc>
          <w:tcPr>
            <w:tcW w:w="568" w:type="dxa"/>
          </w:tcPr>
          <w:p w:rsidR="000512AE" w:rsidRPr="004F605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4F605E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4F605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4F605E" w:rsidTr="002954E6">
        <w:tc>
          <w:tcPr>
            <w:tcW w:w="568" w:type="dxa"/>
          </w:tcPr>
          <w:p w:rsidR="00EE0DB3" w:rsidRPr="004F605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4F605E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4F605E" w:rsidRDefault="00EE0DB3" w:rsidP="00560195">
            <w:pPr>
              <w:tabs>
                <w:tab w:val="left" w:pos="1346"/>
              </w:tabs>
              <w:jc w:val="both"/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4F605E">
              <w:t xml:space="preserve"> </w:t>
            </w:r>
            <w:r w:rsidR="00560195" w:rsidRPr="004F605E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4F605E" w:rsidTr="00402DCB">
        <w:tc>
          <w:tcPr>
            <w:tcW w:w="568" w:type="dxa"/>
            <w:vAlign w:val="center"/>
          </w:tcPr>
          <w:p w:rsidR="007B24B5" w:rsidRPr="004F605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4F605E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4F605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4F605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4F605E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4F605E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4F605E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4F605E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4F6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4F605E" w:rsidTr="00560195">
        <w:trPr>
          <w:trHeight w:val="1078"/>
        </w:trPr>
        <w:tc>
          <w:tcPr>
            <w:tcW w:w="568" w:type="dxa"/>
            <w:vAlign w:val="center"/>
          </w:tcPr>
          <w:p w:rsidR="00560195" w:rsidRPr="004F605E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4F605E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4F605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4F605E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4F605E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4F605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4F605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4F60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4F605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4F605E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4F605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4F605E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4F605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4F605E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4F605E" w:rsidTr="00402DCB">
        <w:tc>
          <w:tcPr>
            <w:tcW w:w="568" w:type="dxa"/>
            <w:vAlign w:val="center"/>
          </w:tcPr>
          <w:p w:rsidR="00330E79" w:rsidRPr="004F605E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4F60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4F605E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4F605E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4F605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4F605E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4F60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4F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4F605E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605E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5E3B76"/>
    <w:rsid w:val="00611363"/>
    <w:rsid w:val="006200BC"/>
    <w:rsid w:val="0062771A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81CF0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Мурадов Алан Викторович</cp:lastModifiedBy>
  <cp:revision>5</cp:revision>
  <cp:lastPrinted>2017-03-17T09:14:00Z</cp:lastPrinted>
  <dcterms:created xsi:type="dcterms:W3CDTF">2017-03-13T09:10:00Z</dcterms:created>
  <dcterms:modified xsi:type="dcterms:W3CDTF">2017-03-17T09:16:00Z</dcterms:modified>
</cp:coreProperties>
</file>