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BA2D1B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D1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BA2D1B">
        <w:rPr>
          <w:sz w:val="24"/>
          <w:szCs w:val="24"/>
        </w:rPr>
        <w:t xml:space="preserve"> </w:t>
      </w:r>
    </w:p>
    <w:p w:rsidR="000B33A6" w:rsidRPr="00BA2D1B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D1B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0B33A6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D1B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BA2D1B" w:rsidRPr="00BA2D1B">
        <w:rPr>
          <w:rFonts w:ascii="Times New Roman" w:hAnsi="Times New Roman" w:cs="Times New Roman"/>
          <w:b/>
          <w:sz w:val="24"/>
          <w:szCs w:val="24"/>
        </w:rPr>
        <w:t xml:space="preserve">объекта капитального строительства  </w:t>
      </w:r>
      <w:r w:rsidR="00BA2D1B">
        <w:rPr>
          <w:rFonts w:ascii="Times New Roman" w:hAnsi="Times New Roman" w:cs="Times New Roman"/>
          <w:sz w:val="28"/>
          <w:szCs w:val="28"/>
        </w:rPr>
        <w:t>-</w:t>
      </w:r>
      <w:r w:rsidR="002C3FD4" w:rsidRPr="00A22556">
        <w:rPr>
          <w:rFonts w:ascii="Times New Roman" w:hAnsi="Times New Roman"/>
          <w:b/>
          <w:sz w:val="24"/>
          <w:szCs w:val="24"/>
        </w:rPr>
        <w:t xml:space="preserve"> </w:t>
      </w:r>
      <w:r w:rsidR="002C3FD4" w:rsidRPr="00B835E2">
        <w:rPr>
          <w:rFonts w:ascii="Times New Roman" w:hAnsi="Times New Roman"/>
          <w:sz w:val="28"/>
          <w:szCs w:val="28"/>
        </w:rPr>
        <w:t xml:space="preserve"> </w:t>
      </w:r>
      <w:r w:rsidR="00150B84" w:rsidRPr="00150B84">
        <w:rPr>
          <w:rFonts w:ascii="Times New Roman" w:hAnsi="Times New Roman"/>
          <w:b/>
          <w:sz w:val="24"/>
          <w:szCs w:val="24"/>
        </w:rPr>
        <w:t>Многофункционального Общественного Центра шаговой доступности «Рига», расположенного по адресу: г. Москва, ул. Ботаническая,  вл.39а.</w:t>
      </w:r>
    </w:p>
    <w:p w:rsidR="00BE3B71" w:rsidRPr="00402DCB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BA2D1B" w:rsidRDefault="007B24B5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150B84" w:rsidRPr="00150B84">
              <w:rPr>
                <w:rFonts w:ascii="Times New Roman" w:hAnsi="Times New Roman"/>
                <w:sz w:val="24"/>
                <w:szCs w:val="24"/>
              </w:rPr>
              <w:t>ул. Ботаническая,  вл.39а.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150B84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10-11/16-158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BA2D1B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BA2D1B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BA2D1B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BA2D1B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BA2D1B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150B84" w:rsidRDefault="00150B84" w:rsidP="00150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66011">
              <w:rPr>
                <w:rFonts w:ascii="Times New Roman" w:hAnsi="Times New Roman" w:cs="Times New Roman"/>
                <w:sz w:val="24"/>
                <w:szCs w:val="24"/>
              </w:rPr>
              <w:t xml:space="preserve">Прокладка стальных </w:t>
            </w:r>
            <w:proofErr w:type="spellStart"/>
            <w:r w:rsidRPr="00B66011">
              <w:rPr>
                <w:rFonts w:ascii="Times New Roman" w:hAnsi="Times New Roman" w:cs="Times New Roman"/>
                <w:sz w:val="24"/>
                <w:szCs w:val="24"/>
              </w:rPr>
              <w:t>предизолированных</w:t>
            </w:r>
            <w:proofErr w:type="spellEnd"/>
            <w:r w:rsidRPr="00B66011">
              <w:rPr>
                <w:rFonts w:ascii="Times New Roman" w:hAnsi="Times New Roman" w:cs="Times New Roman"/>
                <w:sz w:val="24"/>
                <w:szCs w:val="24"/>
              </w:rPr>
              <w:t xml:space="preserve"> трубопроводов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общей протяженностью 210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150B84" w:rsidRDefault="00150B84" w:rsidP="00150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Теплосеть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2Ду80/160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в 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оболочке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ж/б основании 137,0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150B84" w:rsidRDefault="00150B84" w:rsidP="00150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Теплосеть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2Ду80/160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в 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оболочке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непроходном монолитном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канале 67,0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150B84" w:rsidRDefault="00150B84" w:rsidP="00150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Теплосеть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2Ду80/160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в 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оболочке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проходном монолитном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канале 6,0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150B84" w:rsidRDefault="00150B84" w:rsidP="00150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Байпас (монтаж-демонтаж) 2Ду250 – 12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0B84" w:rsidRDefault="00150B84" w:rsidP="00150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Камера байпаса – 2шт.</w:t>
            </w:r>
          </w:p>
          <w:p w:rsidR="00150B84" w:rsidRDefault="00150B84" w:rsidP="00150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4.Узел</w:t>
            </w:r>
            <w:r w:rsidRPr="00236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FA0">
              <w:rPr>
                <w:rFonts w:ascii="Times New Roman" w:hAnsi="Times New Roman" w:cs="Times New Roman"/>
                <w:sz w:val="24"/>
                <w:szCs w:val="24"/>
              </w:rPr>
              <w:t>спускников</w:t>
            </w:r>
            <w:proofErr w:type="spellEnd"/>
            <w:r w:rsidRPr="00236FA0">
              <w:rPr>
                <w:rFonts w:ascii="Times New Roman" w:hAnsi="Times New Roman" w:cs="Times New Roman"/>
                <w:sz w:val="24"/>
                <w:szCs w:val="24"/>
              </w:rPr>
              <w:t xml:space="preserve"> 2Д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у80</w:t>
            </w:r>
            <w:r w:rsidRPr="00236FA0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-1шт.</w:t>
            </w:r>
          </w:p>
          <w:p w:rsidR="00150B84" w:rsidRPr="00EA526C" w:rsidRDefault="00150B84" w:rsidP="00150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Строительство тепловой камеры с тех. частью -1шт.</w:t>
            </w:r>
            <w:r w:rsidRPr="00236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0B84" w:rsidRDefault="00150B84" w:rsidP="00150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Воловыпуск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50B84" w:rsidRPr="00EA526C" w:rsidRDefault="00150B84" w:rsidP="00150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Колодец водоприемный  – 1 шт.</w:t>
            </w:r>
          </w:p>
          <w:p w:rsidR="00150B84" w:rsidRPr="00EA526C" w:rsidRDefault="00150B84" w:rsidP="00150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Благоустройство:</w:t>
            </w:r>
          </w:p>
          <w:p w:rsidR="00EE217A" w:rsidRPr="00EE217A" w:rsidRDefault="00150B84" w:rsidP="00BA2D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восстановление газонного покрытия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1576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м2.</w:t>
            </w:r>
          </w:p>
        </w:tc>
      </w:tr>
      <w:tr w:rsidR="00330E79" w:rsidRPr="00BA2D1B" w:rsidTr="00402DCB">
        <w:tc>
          <w:tcPr>
            <w:tcW w:w="568" w:type="dxa"/>
            <w:vAlign w:val="center"/>
          </w:tcPr>
          <w:p w:rsidR="00330E79" w:rsidRPr="00BA2D1B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BA2D1B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BA2D1B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BA2D1B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BA2D1B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BA2D1B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BA2D1B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BA2D1B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BA2D1B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BA2D1B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Рабочая сила – граждане РФ и иностранные </w:t>
            </w:r>
            <w:r w:rsidR="00DC402B" w:rsidRPr="00BA2D1B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BA2D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BA2D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BA2D1B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BA2D1B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BA2D1B" w:rsidTr="000512AE">
        <w:trPr>
          <w:trHeight w:val="2208"/>
        </w:trPr>
        <w:tc>
          <w:tcPr>
            <w:tcW w:w="568" w:type="dxa"/>
            <w:vAlign w:val="center"/>
          </w:tcPr>
          <w:p w:rsidR="000512AE" w:rsidRPr="00BA2D1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BA2D1B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BA2D1B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BA2D1B" w:rsidTr="000512AE">
        <w:trPr>
          <w:trHeight w:val="2208"/>
        </w:trPr>
        <w:tc>
          <w:tcPr>
            <w:tcW w:w="568" w:type="dxa"/>
            <w:vAlign w:val="center"/>
          </w:tcPr>
          <w:p w:rsidR="000512AE" w:rsidRPr="00BA2D1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BA2D1B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по производству работ, включая зимнее время; потребность в энергоресурсах;</w:t>
            </w:r>
            <w:proofErr w:type="gram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BA2D1B" w:rsidTr="000512AE">
        <w:trPr>
          <w:trHeight w:val="2018"/>
        </w:trPr>
        <w:tc>
          <w:tcPr>
            <w:tcW w:w="568" w:type="dxa"/>
          </w:tcPr>
          <w:p w:rsidR="000512AE" w:rsidRPr="00BA2D1B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BA2D1B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по обеспечению производства строительно-монтажных </w:t>
            </w: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gram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BA2D1B" w:rsidTr="002954E6">
        <w:tc>
          <w:tcPr>
            <w:tcW w:w="568" w:type="dxa"/>
          </w:tcPr>
          <w:p w:rsidR="00EE0DB3" w:rsidRPr="00BA2D1B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BA2D1B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BA2D1B" w:rsidRDefault="00EE0DB3" w:rsidP="00560195">
            <w:pPr>
              <w:tabs>
                <w:tab w:val="left" w:pos="1346"/>
              </w:tabs>
              <w:jc w:val="both"/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BA2D1B">
              <w:t xml:space="preserve">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BA2D1B" w:rsidTr="00402DCB">
        <w:tc>
          <w:tcPr>
            <w:tcW w:w="568" w:type="dxa"/>
            <w:vAlign w:val="center"/>
          </w:tcPr>
          <w:p w:rsidR="007B24B5" w:rsidRPr="00BA2D1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BA2D1B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BA2D1B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BA2D1B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BD6C67" w:rsidRPr="00BA2D1B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BA2D1B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BA2D1B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BA2D1B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BA2D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BA2D1B" w:rsidTr="00560195">
        <w:trPr>
          <w:trHeight w:val="1078"/>
        </w:trPr>
        <w:tc>
          <w:tcPr>
            <w:tcW w:w="568" w:type="dxa"/>
            <w:vAlign w:val="center"/>
          </w:tcPr>
          <w:p w:rsidR="00560195" w:rsidRPr="00BA2D1B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BA2D1B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BA2D1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BA2D1B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BA2D1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BA2D1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BA2D1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BA2D1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BA2D1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BA2D1B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BA2D1B" w:rsidTr="00402DCB">
        <w:tc>
          <w:tcPr>
            <w:tcW w:w="568" w:type="dxa"/>
            <w:vAlign w:val="center"/>
          </w:tcPr>
          <w:p w:rsidR="00330E79" w:rsidRPr="00BA2D1B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BA2D1B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BA2D1B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BA2D1B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BA2D1B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BA2D1B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BA2D1B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BA2D1B" w:rsidTr="00B36C10">
        <w:tc>
          <w:tcPr>
            <w:tcW w:w="4503" w:type="dxa"/>
          </w:tcPr>
          <w:p w:rsidR="006E78B1" w:rsidRPr="00BA2D1B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069" w:type="dxa"/>
          </w:tcPr>
          <w:p w:rsidR="00B36C10" w:rsidRPr="00BA2D1B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BA2D1B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BA2D1B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50B84"/>
    <w:rsid w:val="001616ED"/>
    <w:rsid w:val="001845EC"/>
    <w:rsid w:val="001936B0"/>
    <w:rsid w:val="001B18EC"/>
    <w:rsid w:val="001B5B1D"/>
    <w:rsid w:val="001D7BCC"/>
    <w:rsid w:val="001F3BDD"/>
    <w:rsid w:val="002304E4"/>
    <w:rsid w:val="002341F4"/>
    <w:rsid w:val="00244665"/>
    <w:rsid w:val="002462BA"/>
    <w:rsid w:val="00262EA6"/>
    <w:rsid w:val="002C3FD4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2D1B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1299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Борисова Светлана Юрьевна</cp:lastModifiedBy>
  <cp:revision>8</cp:revision>
  <cp:lastPrinted>2016-09-27T12:13:00Z</cp:lastPrinted>
  <dcterms:created xsi:type="dcterms:W3CDTF">2017-03-11T08:15:00Z</dcterms:created>
  <dcterms:modified xsi:type="dcterms:W3CDTF">2017-03-28T12:10:00Z</dcterms:modified>
</cp:coreProperties>
</file>