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E4002" w:rsidRDefault="00DE4002" w:rsidP="00DE400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E4002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</w:t>
      </w:r>
      <w:proofErr w:type="gramStart"/>
      <w:r w:rsidRPr="00DE4002">
        <w:rPr>
          <w:rFonts w:ascii="Times New Roman" w:hAnsi="Times New Roman"/>
          <w:sz w:val="24"/>
          <w:szCs w:val="24"/>
        </w:rPr>
        <w:t>О«</w:t>
      </w:r>
      <w:proofErr w:type="gramEnd"/>
      <w:r w:rsidRPr="00DE4002">
        <w:rPr>
          <w:rFonts w:ascii="Times New Roman" w:hAnsi="Times New Roman"/>
          <w:sz w:val="24"/>
          <w:szCs w:val="24"/>
        </w:rPr>
        <w:t>МОЭК» объекта капитального строительства «Жилой дом, район Северное Медведково, проезд Шокальского, вл. 27, корп. 2», расположенного по адресу: г. Москва, проезд Шокальского, вл. 27.</w:t>
      </w:r>
    </w:p>
    <w:p w:rsidR="00DE4002" w:rsidRDefault="00DE4002" w:rsidP="00DE400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E4002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«Многофункциональный гостиничный комплекс», расположенного по адресу: г. Москва,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bookmarkStart w:id="0" w:name="_GoBack"/>
      <w:bookmarkEnd w:id="0"/>
      <w:r w:rsidRPr="00DE4002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Pr="00DE4002">
        <w:rPr>
          <w:rFonts w:ascii="Times New Roman" w:hAnsi="Times New Roman"/>
          <w:sz w:val="24"/>
          <w:szCs w:val="24"/>
        </w:rPr>
        <w:t>Бибиревская</w:t>
      </w:r>
      <w:proofErr w:type="spellEnd"/>
      <w:r w:rsidRPr="00DE4002">
        <w:rPr>
          <w:rFonts w:ascii="Times New Roman" w:hAnsi="Times New Roman"/>
          <w:sz w:val="24"/>
          <w:szCs w:val="24"/>
        </w:rPr>
        <w:t>, вл. 4</w:t>
      </w:r>
      <w:r>
        <w:rPr>
          <w:rFonts w:ascii="Times New Roman" w:hAnsi="Times New Roman"/>
          <w:sz w:val="24"/>
          <w:szCs w:val="24"/>
        </w:rPr>
        <w:t>.</w:t>
      </w:r>
    </w:p>
    <w:p w:rsidR="003E193F" w:rsidRDefault="00DE4002" w:rsidP="00DE400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002">
        <w:rPr>
          <w:rFonts w:ascii="Times New Roman" w:hAnsi="Times New Roman"/>
          <w:sz w:val="24"/>
          <w:szCs w:val="24"/>
        </w:rPr>
        <w:t>Ведомость объемов работ к УП № Т-УП1-01-160210/0 для расчета стоимости подключения к системам теплоснабжения ПАО «МОЭК» объекта капитального строительства Многофункционального Общественного Центра шаговой доступности «Рига», расположенного по адресу: г. Москва, ул. Ботаническая,  вл.39а.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E4002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2017-03-16T16:25:00Z</dcterms:modified>
</cp:coreProperties>
</file>