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F94" w:rsidRPr="00A82CC3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82CC3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A82CC3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A82CC3">
        <w:rPr>
          <w:rFonts w:ascii="Times New Roman" w:hAnsi="Times New Roman" w:cs="Times New Roman"/>
          <w:sz w:val="28"/>
          <w:szCs w:val="28"/>
        </w:rPr>
        <w:t>на выполнение строительных, монтажных, пусконаладочных и иных работ</w:t>
      </w:r>
      <w:r w:rsidR="00A82CC3" w:rsidRPr="00A82CC3">
        <w:rPr>
          <w:rFonts w:ascii="Times New Roman" w:hAnsi="Times New Roman" w:cs="Times New Roman"/>
          <w:sz w:val="28"/>
          <w:szCs w:val="28"/>
        </w:rPr>
        <w:t xml:space="preserve"> при </w:t>
      </w:r>
      <w:r w:rsidRPr="00A82CC3">
        <w:rPr>
          <w:rFonts w:ascii="Times New Roman" w:hAnsi="Times New Roman" w:cs="Times New Roman"/>
          <w:sz w:val="28"/>
          <w:szCs w:val="28"/>
        </w:rPr>
        <w:t>подключени</w:t>
      </w:r>
      <w:r w:rsidR="00A82CC3" w:rsidRPr="00A82CC3">
        <w:rPr>
          <w:rFonts w:ascii="Times New Roman" w:hAnsi="Times New Roman" w:cs="Times New Roman"/>
          <w:sz w:val="28"/>
          <w:szCs w:val="28"/>
        </w:rPr>
        <w:t>и</w:t>
      </w:r>
      <w:r w:rsidRPr="00A82CC3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A82CC3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B12A3A" w:rsidRPr="00A82CC3">
        <w:rPr>
          <w:rFonts w:ascii="Times New Roman" w:hAnsi="Times New Roman" w:cs="Times New Roman"/>
          <w:sz w:val="28"/>
          <w:szCs w:val="28"/>
        </w:rPr>
        <w:t>П</w:t>
      </w:r>
      <w:r w:rsidR="00A57D31" w:rsidRPr="00A82CC3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A82CC3">
        <w:t xml:space="preserve"> </w:t>
      </w:r>
      <w:r w:rsidR="001C052A" w:rsidRPr="00A82CC3">
        <w:rPr>
          <w:rFonts w:ascii="Times New Roman" w:hAnsi="Times New Roman" w:cs="Times New Roman"/>
          <w:sz w:val="28"/>
          <w:szCs w:val="28"/>
        </w:rPr>
        <w:t>нежилого здания, расположенного по адресу: г. Москва, Страстной бульвар, вл. 11, стр. 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A82CC3" w:rsidTr="00A75065">
        <w:trPr>
          <w:trHeight w:val="613"/>
        </w:trPr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proofErr w:type="gramStart"/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A82CC3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A82CC3" w:rsidTr="00A75065"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A82CC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Объе</w:t>
            </w:r>
            <w:proofErr w:type="gramStart"/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кт стр</w:t>
            </w:r>
            <w:proofErr w:type="gramEnd"/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оительства</w:t>
            </w:r>
          </w:p>
        </w:tc>
        <w:tc>
          <w:tcPr>
            <w:tcW w:w="6237" w:type="dxa"/>
          </w:tcPr>
          <w:p w:rsidR="007B24B5" w:rsidRPr="00A82CC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A82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82CC3" w:rsidTr="00A75065"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A82CC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A82CC3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A82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A82CC3" w:rsidTr="00A75065"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A82CC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A82CC3" w:rsidRDefault="0053592F" w:rsidP="003646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1C052A" w:rsidRPr="00A82CC3">
              <w:rPr>
                <w:rFonts w:ascii="Times New Roman" w:hAnsi="Times New Roman"/>
                <w:sz w:val="24"/>
                <w:szCs w:val="24"/>
              </w:rPr>
              <w:t>Страстной бульвар, вл. 11, стр. 1.</w:t>
            </w:r>
          </w:p>
        </w:tc>
      </w:tr>
      <w:tr w:rsidR="007B24B5" w:rsidRPr="00A82CC3" w:rsidTr="00A75065"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A82CC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A82CC3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A82CC3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A82CC3" w:rsidTr="00A75065"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A82CC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A82CC3" w:rsidRDefault="00B12A3A" w:rsidP="00BD37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Договор от 02.06.2016г. № 10-11/16-578 о подключении к системам теплоснабжения</w:t>
            </w:r>
            <w:r w:rsidR="00402DCB" w:rsidRPr="00A82CC3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A82CC3" w:rsidTr="00A75065"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A82CC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A82CC3" w:rsidRPr="00A82CC3" w:rsidRDefault="00A82CC3" w:rsidP="00A82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A82CC3" w:rsidRPr="00A82CC3" w:rsidRDefault="00A82CC3" w:rsidP="00A82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565382" w:rsidRPr="00A82CC3" w:rsidRDefault="00A82CC3" w:rsidP="00A82CC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A82CC3" w:rsidTr="00A75065">
        <w:tc>
          <w:tcPr>
            <w:tcW w:w="568" w:type="dxa"/>
            <w:vAlign w:val="center"/>
          </w:tcPr>
          <w:p w:rsidR="007B24B5" w:rsidRPr="00A82CC3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A82CC3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B12A3A" w:rsidRPr="00A82CC3" w:rsidRDefault="00B12A3A" w:rsidP="00B12A3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125 в ППУ-ПЭ </w:t>
            </w:r>
          </w:p>
          <w:p w:rsidR="00B12A3A" w:rsidRPr="00A82CC3" w:rsidRDefault="00B12A3A" w:rsidP="00B12A3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</w:t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17 </w:t>
            </w:r>
            <w:proofErr w:type="spell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12A3A" w:rsidRPr="00A82CC3" w:rsidRDefault="00B12A3A" w:rsidP="00B12A3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в монолитном непроходном канале</w:t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28 </w:t>
            </w:r>
            <w:proofErr w:type="spell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B12A3A" w:rsidRPr="00A82CC3" w:rsidRDefault="00B12A3A" w:rsidP="00B12A3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Тепловая камера к.3117 (реконструкция)</w:t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36465D" w:rsidRPr="00A82CC3" w:rsidRDefault="00B12A3A" w:rsidP="00B12A3A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600 на низких опорах, </w:t>
            </w:r>
            <w:proofErr w:type="spell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12 </w:t>
            </w:r>
            <w:proofErr w:type="spell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A82CC3" w:rsidRPr="00A82CC3" w:rsidTr="0002705D">
        <w:tc>
          <w:tcPr>
            <w:tcW w:w="568" w:type="dxa"/>
            <w:vAlign w:val="center"/>
          </w:tcPr>
          <w:p w:rsidR="00A82CC3" w:rsidRPr="00A82CC3" w:rsidRDefault="00A82CC3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Графиком работ, </w:t>
            </w: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A82CC3" w:rsidRPr="00A82CC3" w:rsidTr="0002705D">
        <w:trPr>
          <w:trHeight w:val="2208"/>
        </w:trPr>
        <w:tc>
          <w:tcPr>
            <w:tcW w:w="568" w:type="dxa"/>
            <w:vAlign w:val="center"/>
          </w:tcPr>
          <w:p w:rsidR="00A82CC3" w:rsidRPr="00A82CC3" w:rsidRDefault="00A82CC3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A82CC3" w:rsidRPr="00A82CC3" w:rsidTr="0002705D">
        <w:trPr>
          <w:trHeight w:val="2208"/>
        </w:trPr>
        <w:tc>
          <w:tcPr>
            <w:tcW w:w="568" w:type="dxa"/>
            <w:vAlign w:val="center"/>
          </w:tcPr>
          <w:p w:rsidR="00A82CC3" w:rsidRPr="00A82CC3" w:rsidRDefault="00A82CC3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A82CC3" w:rsidRPr="00A82CC3" w:rsidTr="0002705D">
        <w:trPr>
          <w:trHeight w:val="2018"/>
        </w:trPr>
        <w:tc>
          <w:tcPr>
            <w:tcW w:w="568" w:type="dxa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A82CC3" w:rsidRPr="00A82CC3" w:rsidTr="0002705D">
        <w:tc>
          <w:tcPr>
            <w:tcW w:w="568" w:type="dxa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1346"/>
              </w:tabs>
              <w:jc w:val="both"/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A82CC3">
              <w:t xml:space="preserve"> </w:t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A82CC3" w:rsidRPr="00A82CC3" w:rsidTr="0002705D">
        <w:tc>
          <w:tcPr>
            <w:tcW w:w="568" w:type="dxa"/>
            <w:vAlign w:val="center"/>
          </w:tcPr>
          <w:p w:rsidR="00A82CC3" w:rsidRPr="00A82CC3" w:rsidRDefault="00A82CC3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</w:t>
            </w:r>
            <w:r w:rsidRPr="00A82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«МОЭК».</w:t>
            </w:r>
            <w:proofErr w:type="gramEnd"/>
          </w:p>
        </w:tc>
      </w:tr>
      <w:tr w:rsidR="00A82CC3" w:rsidRPr="00A82CC3" w:rsidTr="0002705D">
        <w:trPr>
          <w:trHeight w:val="1078"/>
        </w:trPr>
        <w:tc>
          <w:tcPr>
            <w:tcW w:w="568" w:type="dxa"/>
            <w:vAlign w:val="center"/>
          </w:tcPr>
          <w:p w:rsidR="00A82CC3" w:rsidRPr="00A82CC3" w:rsidRDefault="00A82CC3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A82CC3" w:rsidRPr="00A82CC3" w:rsidTr="0002705D">
        <w:tc>
          <w:tcPr>
            <w:tcW w:w="568" w:type="dxa"/>
            <w:vAlign w:val="center"/>
          </w:tcPr>
          <w:p w:rsidR="00A82CC3" w:rsidRPr="00A82CC3" w:rsidRDefault="00A82CC3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A82CC3" w:rsidRPr="00A82CC3" w:rsidRDefault="00A82CC3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A82CC3" w:rsidRPr="00A82CC3" w:rsidRDefault="00A82CC3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A82CC3" w:rsidRPr="00A82CC3" w:rsidRDefault="00A82CC3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82CC3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A82CC3" w:rsidRPr="00A82CC3" w:rsidRDefault="00A82CC3" w:rsidP="00A82CC3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44155E5"/>
    <w:multiLevelType w:val="multilevel"/>
    <w:tmpl w:val="717AB7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0" w:hanging="1800"/>
      </w:pPr>
      <w:rPr>
        <w:rFonts w:hint="default"/>
      </w:r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76524"/>
    <w:rsid w:val="000868B4"/>
    <w:rsid w:val="0009010F"/>
    <w:rsid w:val="000C17AB"/>
    <w:rsid w:val="000F0C61"/>
    <w:rsid w:val="000F188E"/>
    <w:rsid w:val="00174C77"/>
    <w:rsid w:val="001845EC"/>
    <w:rsid w:val="001B18EC"/>
    <w:rsid w:val="001C052A"/>
    <w:rsid w:val="001C5ADF"/>
    <w:rsid w:val="001D7BCC"/>
    <w:rsid w:val="001E544D"/>
    <w:rsid w:val="0024470C"/>
    <w:rsid w:val="00262EA6"/>
    <w:rsid w:val="002D23C5"/>
    <w:rsid w:val="002D3C01"/>
    <w:rsid w:val="002E3A3D"/>
    <w:rsid w:val="00313271"/>
    <w:rsid w:val="00330E79"/>
    <w:rsid w:val="003317C5"/>
    <w:rsid w:val="0036465D"/>
    <w:rsid w:val="003752C7"/>
    <w:rsid w:val="00376507"/>
    <w:rsid w:val="003C2F5D"/>
    <w:rsid w:val="0040189E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3592F"/>
    <w:rsid w:val="00565382"/>
    <w:rsid w:val="00566BEA"/>
    <w:rsid w:val="00570556"/>
    <w:rsid w:val="00595388"/>
    <w:rsid w:val="005A3158"/>
    <w:rsid w:val="005B71C8"/>
    <w:rsid w:val="005D213E"/>
    <w:rsid w:val="005D6626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24B5"/>
    <w:rsid w:val="007C188C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4377B"/>
    <w:rsid w:val="009A0D6F"/>
    <w:rsid w:val="009C35BF"/>
    <w:rsid w:val="009E1F6A"/>
    <w:rsid w:val="00A1507F"/>
    <w:rsid w:val="00A42D6B"/>
    <w:rsid w:val="00A4797B"/>
    <w:rsid w:val="00A57D31"/>
    <w:rsid w:val="00A75065"/>
    <w:rsid w:val="00A810AF"/>
    <w:rsid w:val="00A82CC3"/>
    <w:rsid w:val="00AE6219"/>
    <w:rsid w:val="00AF7830"/>
    <w:rsid w:val="00B12A3A"/>
    <w:rsid w:val="00B2098C"/>
    <w:rsid w:val="00B46E0A"/>
    <w:rsid w:val="00B6363C"/>
    <w:rsid w:val="00B92567"/>
    <w:rsid w:val="00B97518"/>
    <w:rsid w:val="00BA1E75"/>
    <w:rsid w:val="00BA2AA7"/>
    <w:rsid w:val="00BB0FF0"/>
    <w:rsid w:val="00BD37C9"/>
    <w:rsid w:val="00BD6C67"/>
    <w:rsid w:val="00BE3B71"/>
    <w:rsid w:val="00BE596E"/>
    <w:rsid w:val="00C041EB"/>
    <w:rsid w:val="00C11C76"/>
    <w:rsid w:val="00C25C5B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14AD"/>
    <w:rsid w:val="00EA526C"/>
    <w:rsid w:val="00EF378E"/>
    <w:rsid w:val="00F133D6"/>
    <w:rsid w:val="00F13923"/>
    <w:rsid w:val="00F57F94"/>
    <w:rsid w:val="00F86D09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465D"/>
    <w:pPr>
      <w:keepNext/>
      <w:numPr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465D"/>
    <w:pPr>
      <w:keepNext/>
      <w:numPr>
        <w:ilvl w:val="1"/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6465D"/>
    <w:pPr>
      <w:keepNext/>
      <w:numPr>
        <w:ilvl w:val="2"/>
        <w:numId w:val="6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6465D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6465D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6465D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6465D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6465D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6465D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465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6465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6465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4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4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465D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Emphasis"/>
    <w:basedOn w:val="a0"/>
    <w:uiPriority w:val="20"/>
    <w:qFormat/>
    <w:rsid w:val="00A82CC3"/>
    <w:rPr>
      <w:i/>
      <w:iCs/>
    </w:rPr>
  </w:style>
  <w:style w:type="character" w:styleId="a7">
    <w:name w:val="Subtle Emphasis"/>
    <w:basedOn w:val="a0"/>
    <w:uiPriority w:val="19"/>
    <w:qFormat/>
    <w:rsid w:val="00A82CC3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36465D"/>
    <w:pPr>
      <w:keepNext/>
      <w:numPr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6465D"/>
    <w:pPr>
      <w:keepNext/>
      <w:numPr>
        <w:ilvl w:val="1"/>
        <w:numId w:val="6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36465D"/>
    <w:pPr>
      <w:keepNext/>
      <w:numPr>
        <w:ilvl w:val="2"/>
        <w:numId w:val="6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36465D"/>
    <w:pPr>
      <w:keepNext/>
      <w:numPr>
        <w:ilvl w:val="3"/>
        <w:numId w:val="6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36465D"/>
    <w:pPr>
      <w:numPr>
        <w:ilvl w:val="4"/>
        <w:numId w:val="6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36465D"/>
    <w:pPr>
      <w:numPr>
        <w:ilvl w:val="5"/>
        <w:numId w:val="6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36465D"/>
    <w:pPr>
      <w:numPr>
        <w:ilvl w:val="6"/>
        <w:numId w:val="6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36465D"/>
    <w:pPr>
      <w:numPr>
        <w:ilvl w:val="7"/>
        <w:numId w:val="6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36465D"/>
    <w:pPr>
      <w:numPr>
        <w:ilvl w:val="8"/>
        <w:numId w:val="6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6465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36465D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36465D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6465D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6465D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6465D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36465D"/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styleId="a6">
    <w:name w:val="Emphasis"/>
    <w:basedOn w:val="a0"/>
    <w:uiPriority w:val="20"/>
    <w:qFormat/>
    <w:rsid w:val="00A82CC3"/>
    <w:rPr>
      <w:i/>
      <w:iCs/>
    </w:rPr>
  </w:style>
  <w:style w:type="character" w:styleId="a7">
    <w:name w:val="Subtle Emphasis"/>
    <w:basedOn w:val="a0"/>
    <w:uiPriority w:val="19"/>
    <w:qFormat/>
    <w:rsid w:val="00A82CC3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61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15</cp:revision>
  <dcterms:created xsi:type="dcterms:W3CDTF">2017-02-16T10:52:00Z</dcterms:created>
  <dcterms:modified xsi:type="dcterms:W3CDTF">2017-03-28T12:46:00Z</dcterms:modified>
</cp:coreProperties>
</file>