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F8" w:rsidRPr="00165EB3" w:rsidRDefault="00492CF8" w:rsidP="00492CF8">
      <w:pPr>
        <w:pStyle w:val="2"/>
        <w:numPr>
          <w:ilvl w:val="0"/>
          <w:numId w:val="0"/>
        </w:numPr>
        <w:ind w:left="1572"/>
        <w:outlineLvl w:val="1"/>
        <w:rPr>
          <w:sz w:val="24"/>
          <w:szCs w:val="24"/>
        </w:rPr>
      </w:pPr>
      <w:bookmarkStart w:id="0" w:name="_Toc351536101"/>
      <w:bookmarkStart w:id="1" w:name="_Ref351620542"/>
      <w:bookmarkStart w:id="2" w:name="_Toc395169950"/>
      <w:bookmarkStart w:id="3" w:name="_Toc434404954"/>
      <w:r w:rsidRPr="00165EB3">
        <w:rPr>
          <w:sz w:val="24"/>
          <w:szCs w:val="24"/>
        </w:rPr>
        <w:t>Коммерческое предложение (</w:t>
      </w:r>
      <w:bookmarkStart w:id="4" w:name="форма_2"/>
      <w:r w:rsidRPr="00165EB3">
        <w:rPr>
          <w:sz w:val="24"/>
          <w:szCs w:val="24"/>
        </w:rPr>
        <w:t>Форма 2)</w:t>
      </w:r>
      <w:bookmarkEnd w:id="0"/>
      <w:bookmarkEnd w:id="1"/>
      <w:bookmarkEnd w:id="2"/>
      <w:bookmarkEnd w:id="3"/>
      <w:bookmarkEnd w:id="4"/>
    </w:p>
    <w:p w:rsidR="00492CF8" w:rsidRPr="00080453" w:rsidRDefault="00492CF8" w:rsidP="00492CF8">
      <w:pPr>
        <w:jc w:val="both"/>
        <w:rPr>
          <w:i/>
          <w:iCs/>
          <w:sz w:val="24"/>
          <w:szCs w:val="24"/>
        </w:rPr>
      </w:pPr>
      <w:r w:rsidRPr="00080453">
        <w:rPr>
          <w:i/>
          <w:iCs/>
          <w:sz w:val="24"/>
          <w:szCs w:val="24"/>
        </w:rPr>
        <w:t xml:space="preserve">Приложение 1 к письму о подаче Заявки на участие в запросе предложений </w:t>
      </w:r>
    </w:p>
    <w:p w:rsidR="00492CF8" w:rsidRPr="00080453" w:rsidRDefault="00492CF8" w:rsidP="00492CF8">
      <w:pPr>
        <w:pStyle w:val="a8"/>
        <w:rPr>
          <w:szCs w:val="24"/>
        </w:rPr>
      </w:pPr>
      <w:r w:rsidRPr="00080453">
        <w:rPr>
          <w:szCs w:val="24"/>
        </w:rPr>
        <w:t xml:space="preserve">№ ___________________________ </w:t>
      </w:r>
      <w:r w:rsidRPr="00080453">
        <w:rPr>
          <w:i/>
          <w:szCs w:val="24"/>
        </w:rPr>
        <w:t>(указать номер Запроса предложений)</w:t>
      </w:r>
      <w:r w:rsidRPr="00080453">
        <w:rPr>
          <w:szCs w:val="24"/>
        </w:rPr>
        <w:t xml:space="preserve">      </w:t>
      </w:r>
    </w:p>
    <w:p w:rsidR="00492CF8" w:rsidRPr="00080453" w:rsidRDefault="00492CF8" w:rsidP="00492CF8">
      <w:pPr>
        <w:pStyle w:val="a8"/>
        <w:rPr>
          <w:szCs w:val="24"/>
        </w:rPr>
      </w:pPr>
      <w:r w:rsidRPr="00080453">
        <w:rPr>
          <w:szCs w:val="24"/>
        </w:rPr>
        <w:t>от «_____» __________   20___ года.</w:t>
      </w:r>
    </w:p>
    <w:p w:rsidR="00492CF8" w:rsidRDefault="00492CF8" w:rsidP="00492CF8">
      <w:pPr>
        <w:pStyle w:val="a8"/>
        <w:jc w:val="center"/>
        <w:rPr>
          <w:szCs w:val="24"/>
        </w:rPr>
      </w:pPr>
    </w:p>
    <w:p w:rsidR="00492CF8" w:rsidRPr="00080453" w:rsidRDefault="00492CF8" w:rsidP="00492CF8">
      <w:pPr>
        <w:pStyle w:val="a8"/>
        <w:jc w:val="center"/>
        <w:rPr>
          <w:szCs w:val="24"/>
        </w:rPr>
      </w:pPr>
    </w:p>
    <w:p w:rsidR="00492CF8" w:rsidRPr="00080453" w:rsidRDefault="00492CF8" w:rsidP="00041B75">
      <w:pPr>
        <w:ind w:left="-142"/>
        <w:rPr>
          <w:sz w:val="24"/>
          <w:szCs w:val="24"/>
        </w:rPr>
      </w:pPr>
      <w:r w:rsidRPr="00080453">
        <w:rPr>
          <w:b/>
          <w:sz w:val="24"/>
          <w:szCs w:val="24"/>
        </w:rPr>
        <w:t xml:space="preserve">Коммерческое предложение </w:t>
      </w:r>
      <w:r w:rsidRPr="00080453">
        <w:rPr>
          <w:sz w:val="24"/>
          <w:szCs w:val="24"/>
        </w:rPr>
        <w:t>_______________ (</w:t>
      </w:r>
      <w:r w:rsidRPr="00080453">
        <w:rPr>
          <w:i/>
          <w:sz w:val="24"/>
          <w:szCs w:val="24"/>
        </w:rPr>
        <w:t>наименование организации</w:t>
      </w:r>
      <w:r w:rsidRPr="00080453">
        <w:rPr>
          <w:sz w:val="24"/>
          <w:szCs w:val="24"/>
        </w:rPr>
        <w:t>)</w:t>
      </w:r>
    </w:p>
    <w:p w:rsidR="00492CF8" w:rsidRPr="00080453" w:rsidRDefault="00041B75" w:rsidP="00041B75">
      <w:pPr>
        <w:ind w:left="-142"/>
        <w:rPr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026766" w:rsidRPr="00026766">
        <w:rPr>
          <w:b/>
          <w:sz w:val="24"/>
          <w:szCs w:val="24"/>
        </w:rPr>
        <w:t>оказание услуг</w:t>
      </w:r>
      <w:r w:rsidR="00026766">
        <w:rPr>
          <w:b/>
          <w:sz w:val="24"/>
          <w:szCs w:val="24"/>
        </w:rPr>
        <w:t xml:space="preserve"> </w:t>
      </w:r>
      <w:r w:rsidR="00492CF8" w:rsidRPr="00026766">
        <w:rPr>
          <w:b/>
          <w:sz w:val="24"/>
          <w:szCs w:val="24"/>
        </w:rPr>
        <w:t>___________</w:t>
      </w:r>
      <w:r w:rsidR="00492CF8" w:rsidRPr="00080453">
        <w:rPr>
          <w:sz w:val="24"/>
          <w:szCs w:val="24"/>
        </w:rPr>
        <w:t xml:space="preserve"> </w:t>
      </w:r>
      <w:r w:rsidR="00492CF8" w:rsidRPr="00080453">
        <w:rPr>
          <w:i/>
          <w:sz w:val="24"/>
          <w:szCs w:val="24"/>
        </w:rPr>
        <w:t>(указать наименование предмета Запроса предложений).</w:t>
      </w:r>
    </w:p>
    <w:p w:rsidR="00492CF8" w:rsidRPr="00080453" w:rsidRDefault="00492CF8" w:rsidP="00492CF8">
      <w:pPr>
        <w:widowControl w:val="0"/>
        <w:tabs>
          <w:tab w:val="left" w:pos="0"/>
        </w:tabs>
        <w:suppressAutoHyphens/>
        <w:jc w:val="both"/>
        <w:rPr>
          <w:b/>
          <w:i/>
          <w:sz w:val="24"/>
          <w:szCs w:val="24"/>
        </w:rPr>
      </w:pPr>
    </w:p>
    <w:p w:rsidR="00035510" w:rsidRDefault="00035510" w:rsidP="00041B75">
      <w:pPr>
        <w:widowControl w:val="0"/>
        <w:tabs>
          <w:tab w:val="left" w:pos="-142"/>
        </w:tabs>
        <w:suppressAutoHyphens/>
        <w:ind w:left="-142"/>
        <w:jc w:val="both"/>
        <w:rPr>
          <w:b/>
          <w:i/>
          <w:sz w:val="24"/>
          <w:szCs w:val="24"/>
        </w:rPr>
      </w:pPr>
      <w:r w:rsidRPr="00803FC5">
        <w:rPr>
          <w:b/>
          <w:sz w:val="24"/>
          <w:szCs w:val="24"/>
        </w:rPr>
        <w:t xml:space="preserve">Таблица № </w:t>
      </w:r>
      <w:r>
        <w:rPr>
          <w:b/>
          <w:sz w:val="24"/>
          <w:szCs w:val="24"/>
        </w:rPr>
        <w:t>5.</w:t>
      </w:r>
      <w:r w:rsidRPr="00803FC5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1</w:t>
      </w:r>
      <w:r w:rsidRPr="00803FC5">
        <w:rPr>
          <w:b/>
          <w:sz w:val="24"/>
          <w:szCs w:val="24"/>
        </w:rPr>
        <w:t>. Сводный сметный расчет</w:t>
      </w:r>
      <w:r w:rsidRPr="00803FC5">
        <w:rPr>
          <w:b/>
          <w:sz w:val="24"/>
          <w:szCs w:val="24"/>
          <w:vertAlign w:val="superscript"/>
        </w:rPr>
        <w:footnoteReference w:id="1"/>
      </w:r>
      <w:r w:rsidRPr="00803FC5">
        <w:rPr>
          <w:b/>
          <w:sz w:val="24"/>
          <w:szCs w:val="24"/>
        </w:rPr>
        <w:t xml:space="preserve"> стоимости работ по объекту </w:t>
      </w:r>
      <w:proofErr w:type="gramStart"/>
      <w:r w:rsidRPr="00803FC5">
        <w:rPr>
          <w:b/>
          <w:sz w:val="24"/>
          <w:szCs w:val="24"/>
        </w:rPr>
        <w:t>расположенного</w:t>
      </w:r>
      <w:proofErr w:type="gramEnd"/>
      <w:r w:rsidRPr="00803FC5">
        <w:rPr>
          <w:b/>
          <w:sz w:val="24"/>
          <w:szCs w:val="24"/>
        </w:rPr>
        <w:t xml:space="preserve"> по адресу_______________</w:t>
      </w:r>
      <w:r w:rsidRPr="00803FC5">
        <w:rPr>
          <w:b/>
          <w:i/>
          <w:sz w:val="24"/>
          <w:szCs w:val="24"/>
        </w:rPr>
        <w:t>(заполняется на каждый объект отдельно)</w:t>
      </w:r>
    </w:p>
    <w:p w:rsidR="00041B75" w:rsidRDefault="00041B75" w:rsidP="00041B75">
      <w:pPr>
        <w:tabs>
          <w:tab w:val="left" w:pos="-142"/>
        </w:tabs>
        <w:ind w:left="-142"/>
        <w:rPr>
          <w:b/>
          <w:sz w:val="28"/>
          <w:u w:val="single"/>
        </w:rPr>
      </w:pPr>
    </w:p>
    <w:p w:rsidR="00035510" w:rsidRPr="00EC63DF" w:rsidRDefault="00035510" w:rsidP="00041B75">
      <w:pPr>
        <w:tabs>
          <w:tab w:val="left" w:pos="-142"/>
        </w:tabs>
        <w:ind w:left="-142"/>
        <w:rPr>
          <w:b/>
          <w:sz w:val="28"/>
          <w:u w:val="single"/>
        </w:rPr>
      </w:pPr>
      <w:r w:rsidRPr="007160F0">
        <w:rPr>
          <w:b/>
          <w:sz w:val="28"/>
          <w:u w:val="single"/>
        </w:rPr>
        <w:t>при условии оплаты</w:t>
      </w:r>
      <w:r>
        <w:rPr>
          <w:b/>
          <w:sz w:val="28"/>
          <w:u w:val="single"/>
        </w:rPr>
        <w:t xml:space="preserve"> за оказанные услуги в течение 35</w:t>
      </w:r>
      <w:r w:rsidRPr="007160F0">
        <w:rPr>
          <w:b/>
          <w:sz w:val="28"/>
          <w:u w:val="single"/>
        </w:rPr>
        <w:t xml:space="preserve"> календарных дней</w:t>
      </w:r>
    </w:p>
    <w:p w:rsidR="00035510" w:rsidRPr="00803FC5" w:rsidRDefault="00035510" w:rsidP="00035510">
      <w:pPr>
        <w:widowControl w:val="0"/>
        <w:tabs>
          <w:tab w:val="left" w:pos="0"/>
        </w:tabs>
        <w:suppressAutoHyphens/>
        <w:jc w:val="both"/>
        <w:rPr>
          <w:b/>
          <w:i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035510" w:rsidTr="00041B75">
        <w:tc>
          <w:tcPr>
            <w:tcW w:w="5353" w:type="dxa"/>
          </w:tcPr>
          <w:p w:rsidR="00035510" w:rsidRDefault="00035510" w:rsidP="00035510">
            <w:pPr>
              <w:widowControl w:val="0"/>
              <w:tabs>
                <w:tab w:val="left" w:pos="0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4218" w:type="dxa"/>
          </w:tcPr>
          <w:p w:rsidR="00035510" w:rsidRDefault="00035510" w:rsidP="00035510">
            <w:pPr>
              <w:widowControl w:val="0"/>
              <w:tabs>
                <w:tab w:val="left" w:pos="0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Стоимость, руб., без НДС</w:t>
            </w:r>
          </w:p>
        </w:tc>
      </w:tr>
      <w:tr w:rsidR="00035510" w:rsidTr="00041B75">
        <w:tc>
          <w:tcPr>
            <w:tcW w:w="5353" w:type="dxa"/>
          </w:tcPr>
          <w:p w:rsidR="00035510" w:rsidRPr="00041B75" w:rsidRDefault="00035510" w:rsidP="00AE5105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041B75">
              <w:rPr>
                <w:spacing w:val="-12"/>
                <w:sz w:val="24"/>
                <w:szCs w:val="24"/>
              </w:rPr>
              <w:t>О</w:t>
            </w:r>
            <w:r w:rsidR="00AE5105">
              <w:rPr>
                <w:spacing w:val="-12"/>
                <w:sz w:val="24"/>
                <w:szCs w:val="24"/>
              </w:rPr>
              <w:t xml:space="preserve">казание </w:t>
            </w:r>
            <w:r w:rsidR="00AE5105" w:rsidRPr="00AE5105">
              <w:rPr>
                <w:spacing w:val="-12"/>
                <w:sz w:val="24"/>
                <w:szCs w:val="24"/>
              </w:rPr>
              <w:t xml:space="preserve">услуг по проведению экспертизы материалов, обосновывающих значения нормативов технологических потерь при передаче тепловой энергии, теплоносителя ПАО «МОЭК» на 2018 год для нужд </w:t>
            </w:r>
            <w:r w:rsidR="00AE5105">
              <w:rPr>
                <w:spacing w:val="-12"/>
                <w:sz w:val="24"/>
                <w:szCs w:val="24"/>
              </w:rPr>
              <w:t xml:space="preserve"> </w:t>
            </w:r>
            <w:r w:rsidR="00AE5105" w:rsidRPr="00AE5105">
              <w:rPr>
                <w:spacing w:val="-12"/>
                <w:sz w:val="24"/>
                <w:szCs w:val="24"/>
              </w:rPr>
              <w:t>ПАО «МОЭК»</w:t>
            </w:r>
          </w:p>
        </w:tc>
        <w:tc>
          <w:tcPr>
            <w:tcW w:w="4218" w:type="dxa"/>
          </w:tcPr>
          <w:p w:rsidR="00035510" w:rsidRDefault="00035510" w:rsidP="00035510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sz w:val="24"/>
                <w:szCs w:val="24"/>
              </w:rPr>
            </w:pPr>
          </w:p>
        </w:tc>
      </w:tr>
    </w:tbl>
    <w:p w:rsidR="00035510" w:rsidRDefault="00035510" w:rsidP="00035510">
      <w:pPr>
        <w:widowControl w:val="0"/>
        <w:tabs>
          <w:tab w:val="left" w:pos="0"/>
        </w:tabs>
        <w:suppressAutoHyphens/>
        <w:jc w:val="both"/>
        <w:rPr>
          <w:b/>
          <w:sz w:val="24"/>
          <w:szCs w:val="24"/>
        </w:rPr>
      </w:pPr>
    </w:p>
    <w:p w:rsidR="00035510" w:rsidRDefault="00035510" w:rsidP="00041B75">
      <w:pPr>
        <w:widowControl w:val="0"/>
        <w:tabs>
          <w:tab w:val="left" w:pos="-142"/>
        </w:tabs>
        <w:suppressAutoHyphens/>
        <w:ind w:left="-142"/>
        <w:jc w:val="both"/>
        <w:rPr>
          <w:b/>
          <w:i/>
          <w:sz w:val="24"/>
          <w:szCs w:val="24"/>
        </w:rPr>
      </w:pPr>
      <w:r w:rsidRPr="00803FC5">
        <w:rPr>
          <w:b/>
          <w:sz w:val="24"/>
          <w:szCs w:val="24"/>
        </w:rPr>
        <w:t xml:space="preserve">Таблица № </w:t>
      </w:r>
      <w:r>
        <w:rPr>
          <w:b/>
          <w:sz w:val="24"/>
          <w:szCs w:val="24"/>
        </w:rPr>
        <w:t>5.</w:t>
      </w:r>
      <w:r w:rsidRPr="00803FC5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2</w:t>
      </w:r>
      <w:r w:rsidRPr="00803FC5">
        <w:rPr>
          <w:b/>
          <w:sz w:val="24"/>
          <w:szCs w:val="24"/>
        </w:rPr>
        <w:t xml:space="preserve">. </w:t>
      </w:r>
    </w:p>
    <w:p w:rsidR="00035510" w:rsidRPr="00EC63DF" w:rsidRDefault="00035510" w:rsidP="00041B75">
      <w:pPr>
        <w:tabs>
          <w:tab w:val="left" w:pos="-142"/>
        </w:tabs>
        <w:ind w:left="-142"/>
        <w:rPr>
          <w:b/>
          <w:sz w:val="28"/>
          <w:u w:val="single"/>
        </w:rPr>
      </w:pPr>
      <w:r w:rsidRPr="007160F0">
        <w:rPr>
          <w:b/>
          <w:sz w:val="28"/>
          <w:u w:val="single"/>
        </w:rPr>
        <w:t>при условии оплаты</w:t>
      </w:r>
      <w:r>
        <w:rPr>
          <w:b/>
          <w:sz w:val="28"/>
          <w:u w:val="single"/>
        </w:rPr>
        <w:t xml:space="preserve"> за оказанные услуги в течение 105</w:t>
      </w:r>
      <w:r w:rsidRPr="007160F0">
        <w:rPr>
          <w:b/>
          <w:sz w:val="28"/>
          <w:u w:val="single"/>
        </w:rPr>
        <w:t xml:space="preserve"> календарных дней</w:t>
      </w:r>
    </w:p>
    <w:p w:rsidR="00035510" w:rsidRPr="00803FC5" w:rsidRDefault="00035510" w:rsidP="00035510">
      <w:pPr>
        <w:widowControl w:val="0"/>
        <w:tabs>
          <w:tab w:val="left" w:pos="0"/>
        </w:tabs>
        <w:suppressAutoHyphens/>
        <w:jc w:val="both"/>
        <w:rPr>
          <w:b/>
          <w:i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041B75" w:rsidTr="007707A8">
        <w:tc>
          <w:tcPr>
            <w:tcW w:w="5353" w:type="dxa"/>
          </w:tcPr>
          <w:p w:rsidR="00041B75" w:rsidRDefault="00041B75" w:rsidP="007707A8">
            <w:pPr>
              <w:widowControl w:val="0"/>
              <w:tabs>
                <w:tab w:val="left" w:pos="0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4218" w:type="dxa"/>
          </w:tcPr>
          <w:p w:rsidR="00041B75" w:rsidRDefault="00041B75" w:rsidP="007707A8">
            <w:pPr>
              <w:widowControl w:val="0"/>
              <w:tabs>
                <w:tab w:val="left" w:pos="0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Стоимость, руб., без НДС</w:t>
            </w:r>
          </w:p>
        </w:tc>
      </w:tr>
      <w:tr w:rsidR="00041B75" w:rsidTr="007707A8">
        <w:tc>
          <w:tcPr>
            <w:tcW w:w="5353" w:type="dxa"/>
          </w:tcPr>
          <w:p w:rsidR="00041B75" w:rsidRPr="00041B75" w:rsidRDefault="00AE5105" w:rsidP="007707A8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041B75">
              <w:rPr>
                <w:spacing w:val="-12"/>
                <w:sz w:val="24"/>
                <w:szCs w:val="24"/>
              </w:rPr>
              <w:t>О</w:t>
            </w:r>
            <w:r>
              <w:rPr>
                <w:spacing w:val="-12"/>
                <w:sz w:val="24"/>
                <w:szCs w:val="24"/>
              </w:rPr>
              <w:t xml:space="preserve">казание </w:t>
            </w:r>
            <w:r w:rsidRPr="00AE5105">
              <w:rPr>
                <w:spacing w:val="-12"/>
                <w:sz w:val="24"/>
                <w:szCs w:val="24"/>
              </w:rPr>
              <w:t xml:space="preserve">услуг по проведению экспертизы материалов, обосновывающих значения нормативов технологических потерь при передаче тепловой энергии, теплоносителя ПАО «МОЭК» на 2018 год для нужд 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 w:rsidRPr="00AE5105">
              <w:rPr>
                <w:spacing w:val="-12"/>
                <w:sz w:val="24"/>
                <w:szCs w:val="24"/>
              </w:rPr>
              <w:t>ПАО «МОЭК»</w:t>
            </w:r>
          </w:p>
        </w:tc>
        <w:tc>
          <w:tcPr>
            <w:tcW w:w="4218" w:type="dxa"/>
          </w:tcPr>
          <w:p w:rsidR="00041B75" w:rsidRDefault="00041B75" w:rsidP="007707A8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sz w:val="24"/>
                <w:szCs w:val="24"/>
              </w:rPr>
            </w:pPr>
          </w:p>
        </w:tc>
      </w:tr>
    </w:tbl>
    <w:p w:rsidR="00035510" w:rsidRDefault="00035510" w:rsidP="00035510">
      <w:pPr>
        <w:widowControl w:val="0"/>
        <w:tabs>
          <w:tab w:val="left" w:pos="0"/>
        </w:tabs>
        <w:suppressAutoHyphens/>
        <w:jc w:val="both"/>
        <w:rPr>
          <w:b/>
          <w:sz w:val="24"/>
          <w:szCs w:val="24"/>
        </w:rPr>
      </w:pPr>
    </w:p>
    <w:p w:rsidR="00035510" w:rsidRDefault="00035510" w:rsidP="00041B75">
      <w:pPr>
        <w:widowControl w:val="0"/>
        <w:tabs>
          <w:tab w:val="left" w:pos="-142"/>
        </w:tabs>
        <w:suppressAutoHyphens/>
        <w:ind w:left="-142"/>
        <w:jc w:val="both"/>
        <w:rPr>
          <w:b/>
          <w:i/>
          <w:sz w:val="24"/>
          <w:szCs w:val="24"/>
        </w:rPr>
      </w:pPr>
      <w:r w:rsidRPr="00803FC5">
        <w:rPr>
          <w:b/>
          <w:sz w:val="24"/>
          <w:szCs w:val="24"/>
        </w:rPr>
        <w:t xml:space="preserve">Таблица № </w:t>
      </w:r>
      <w:r>
        <w:rPr>
          <w:b/>
          <w:sz w:val="24"/>
          <w:szCs w:val="24"/>
        </w:rPr>
        <w:t>5.</w:t>
      </w:r>
      <w:r w:rsidRPr="00803FC5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3</w:t>
      </w:r>
      <w:r w:rsidRPr="00803FC5">
        <w:rPr>
          <w:b/>
          <w:sz w:val="24"/>
          <w:szCs w:val="24"/>
        </w:rPr>
        <w:t xml:space="preserve">. </w:t>
      </w:r>
    </w:p>
    <w:p w:rsidR="00035510" w:rsidRPr="00EC63DF" w:rsidRDefault="00035510" w:rsidP="00041B75">
      <w:pPr>
        <w:tabs>
          <w:tab w:val="left" w:pos="-142"/>
        </w:tabs>
        <w:ind w:left="-142"/>
        <w:rPr>
          <w:b/>
          <w:sz w:val="28"/>
          <w:u w:val="single"/>
        </w:rPr>
      </w:pPr>
      <w:r w:rsidRPr="007160F0">
        <w:rPr>
          <w:b/>
          <w:sz w:val="28"/>
          <w:u w:val="single"/>
        </w:rPr>
        <w:t>при условии оплаты</w:t>
      </w:r>
      <w:r>
        <w:rPr>
          <w:b/>
          <w:sz w:val="28"/>
          <w:u w:val="single"/>
        </w:rPr>
        <w:t xml:space="preserve"> за оказанные услуги в течение 30</w:t>
      </w:r>
      <w:r w:rsidRPr="007160F0">
        <w:rPr>
          <w:b/>
          <w:sz w:val="28"/>
          <w:u w:val="single"/>
        </w:rPr>
        <w:t xml:space="preserve"> календарных дней</w:t>
      </w:r>
      <w:r>
        <w:rPr>
          <w:b/>
          <w:sz w:val="28"/>
          <w:u w:val="single"/>
        </w:rPr>
        <w:t xml:space="preserve"> (Только для участников, являющихся субъектами МСП)</w:t>
      </w:r>
    </w:p>
    <w:p w:rsidR="00035510" w:rsidRPr="00803FC5" w:rsidRDefault="00035510" w:rsidP="00035510">
      <w:pPr>
        <w:widowControl w:val="0"/>
        <w:tabs>
          <w:tab w:val="left" w:pos="0"/>
        </w:tabs>
        <w:suppressAutoHyphens/>
        <w:jc w:val="both"/>
        <w:rPr>
          <w:b/>
          <w:i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041B75" w:rsidTr="007707A8">
        <w:tc>
          <w:tcPr>
            <w:tcW w:w="5353" w:type="dxa"/>
          </w:tcPr>
          <w:p w:rsidR="00041B75" w:rsidRDefault="00041B75" w:rsidP="007707A8">
            <w:pPr>
              <w:widowControl w:val="0"/>
              <w:tabs>
                <w:tab w:val="left" w:pos="0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4218" w:type="dxa"/>
          </w:tcPr>
          <w:p w:rsidR="00041B75" w:rsidRDefault="00041B75" w:rsidP="007707A8">
            <w:pPr>
              <w:widowControl w:val="0"/>
              <w:tabs>
                <w:tab w:val="left" w:pos="0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Стоимость, руб., без НДС</w:t>
            </w:r>
          </w:p>
        </w:tc>
      </w:tr>
      <w:tr w:rsidR="00041B75" w:rsidTr="007707A8">
        <w:tc>
          <w:tcPr>
            <w:tcW w:w="5353" w:type="dxa"/>
          </w:tcPr>
          <w:p w:rsidR="00041B75" w:rsidRPr="00041B75" w:rsidRDefault="00AE5105" w:rsidP="007707A8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041B75">
              <w:rPr>
                <w:spacing w:val="-12"/>
                <w:sz w:val="24"/>
                <w:szCs w:val="24"/>
              </w:rPr>
              <w:t>О</w:t>
            </w:r>
            <w:r>
              <w:rPr>
                <w:spacing w:val="-12"/>
                <w:sz w:val="24"/>
                <w:szCs w:val="24"/>
              </w:rPr>
              <w:t xml:space="preserve">казание </w:t>
            </w:r>
            <w:r w:rsidRPr="00AE5105">
              <w:rPr>
                <w:spacing w:val="-12"/>
                <w:sz w:val="24"/>
                <w:szCs w:val="24"/>
              </w:rPr>
              <w:t xml:space="preserve">услуг по проведению экспертизы материалов, обосновывающих значения нормативов технологических потерь при передаче тепловой энергии, теплоносителя ПАО «МОЭК» на 2018 год для нужд 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 w:rsidRPr="00AE5105">
              <w:rPr>
                <w:spacing w:val="-12"/>
                <w:sz w:val="24"/>
                <w:szCs w:val="24"/>
              </w:rPr>
              <w:t>ПАО «МОЭК»</w:t>
            </w:r>
          </w:p>
        </w:tc>
        <w:tc>
          <w:tcPr>
            <w:tcW w:w="4218" w:type="dxa"/>
          </w:tcPr>
          <w:p w:rsidR="00041B75" w:rsidRDefault="00041B75" w:rsidP="007707A8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sz w:val="24"/>
                <w:szCs w:val="24"/>
              </w:rPr>
            </w:pPr>
            <w:bookmarkStart w:id="5" w:name="_GoBack"/>
            <w:bookmarkEnd w:id="5"/>
          </w:p>
        </w:tc>
      </w:tr>
    </w:tbl>
    <w:p w:rsidR="00035510" w:rsidRPr="00FB3E54" w:rsidRDefault="00035510" w:rsidP="00035510">
      <w:pPr>
        <w:spacing w:after="120"/>
      </w:pPr>
    </w:p>
    <w:tbl>
      <w:tblPr>
        <w:tblW w:w="0" w:type="auto"/>
        <w:tblInd w:w="13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923"/>
        <w:gridCol w:w="2119"/>
        <w:gridCol w:w="2393"/>
      </w:tblGrid>
      <w:tr w:rsidR="00035510" w:rsidRPr="00803FC5" w:rsidTr="007707A8">
        <w:trPr>
          <w:trHeight w:val="495"/>
        </w:trPr>
        <w:tc>
          <w:tcPr>
            <w:tcW w:w="5148" w:type="dxa"/>
            <w:vAlign w:val="bottom"/>
          </w:tcPr>
          <w:p w:rsidR="00035510" w:rsidRPr="00803FC5" w:rsidRDefault="00035510" w:rsidP="007707A8">
            <w:pPr>
              <w:widowControl w:val="0"/>
              <w:spacing w:after="120"/>
              <w:ind w:left="-94"/>
              <w:jc w:val="center"/>
              <w:rPr>
                <w:sz w:val="24"/>
                <w:szCs w:val="24"/>
              </w:rPr>
            </w:pPr>
            <w:r w:rsidRPr="00803FC5">
              <w:rPr>
                <w:sz w:val="24"/>
                <w:szCs w:val="24"/>
              </w:rPr>
              <w:t>__________________________________/</w:t>
            </w:r>
          </w:p>
        </w:tc>
        <w:tc>
          <w:tcPr>
            <w:tcW w:w="2214" w:type="dxa"/>
            <w:vAlign w:val="bottom"/>
          </w:tcPr>
          <w:p w:rsidR="00035510" w:rsidRPr="00803FC5" w:rsidRDefault="00035510" w:rsidP="007707A8">
            <w:pPr>
              <w:widowControl w:val="0"/>
              <w:spacing w:after="120"/>
              <w:jc w:val="center"/>
              <w:rPr>
                <w:sz w:val="24"/>
                <w:szCs w:val="24"/>
              </w:rPr>
            </w:pPr>
            <w:r w:rsidRPr="00803FC5">
              <w:rPr>
                <w:sz w:val="24"/>
                <w:szCs w:val="24"/>
              </w:rPr>
              <w:t>_____________/</w:t>
            </w:r>
          </w:p>
        </w:tc>
        <w:tc>
          <w:tcPr>
            <w:tcW w:w="2482" w:type="dxa"/>
            <w:vAlign w:val="bottom"/>
          </w:tcPr>
          <w:p w:rsidR="00035510" w:rsidRPr="00803FC5" w:rsidRDefault="00035510" w:rsidP="007707A8">
            <w:pPr>
              <w:widowControl w:val="0"/>
              <w:spacing w:after="120"/>
              <w:rPr>
                <w:sz w:val="24"/>
                <w:szCs w:val="24"/>
              </w:rPr>
            </w:pPr>
            <w:r w:rsidRPr="00803FC5">
              <w:rPr>
                <w:sz w:val="24"/>
                <w:szCs w:val="24"/>
              </w:rPr>
              <w:t>________________</w:t>
            </w:r>
          </w:p>
        </w:tc>
      </w:tr>
      <w:tr w:rsidR="00035510" w:rsidRPr="00803FC5" w:rsidTr="007707A8">
        <w:trPr>
          <w:trHeight w:val="413"/>
        </w:trPr>
        <w:tc>
          <w:tcPr>
            <w:tcW w:w="5148" w:type="dxa"/>
          </w:tcPr>
          <w:p w:rsidR="00035510" w:rsidRPr="00803FC5" w:rsidRDefault="00035510" w:rsidP="007707A8">
            <w:pPr>
              <w:widowControl w:val="0"/>
              <w:ind w:left="-94"/>
              <w:jc w:val="center"/>
              <w:rPr>
                <w:i/>
              </w:rPr>
            </w:pPr>
            <w:r w:rsidRPr="00803FC5">
              <w:rPr>
                <w:i/>
              </w:rPr>
              <w:t>(полное наименование должности руководителя организации)</w:t>
            </w:r>
          </w:p>
        </w:tc>
        <w:tc>
          <w:tcPr>
            <w:tcW w:w="2214" w:type="dxa"/>
            <w:vAlign w:val="bottom"/>
          </w:tcPr>
          <w:p w:rsidR="00035510" w:rsidRPr="00803FC5" w:rsidRDefault="00035510" w:rsidP="007707A8">
            <w:pPr>
              <w:widowControl w:val="0"/>
              <w:jc w:val="center"/>
            </w:pPr>
            <w:r w:rsidRPr="00803FC5">
              <w:rPr>
                <w:i/>
              </w:rPr>
              <w:t>(подпись)</w:t>
            </w:r>
            <w:r w:rsidR="00041B75">
              <w:rPr>
                <w:i/>
              </w:rPr>
              <w:t xml:space="preserve"> </w:t>
            </w:r>
            <w:proofErr w:type="spellStart"/>
            <w:r w:rsidRPr="00803FC5">
              <w:t>м.п</w:t>
            </w:r>
            <w:proofErr w:type="spellEnd"/>
            <w:r w:rsidRPr="00803FC5">
              <w:t>. (при наличии печати)</w:t>
            </w:r>
          </w:p>
          <w:p w:rsidR="00035510" w:rsidRPr="00E55F90" w:rsidRDefault="00035510" w:rsidP="007707A8">
            <w:pPr>
              <w:widowControl w:val="0"/>
            </w:pPr>
          </w:p>
        </w:tc>
        <w:tc>
          <w:tcPr>
            <w:tcW w:w="2482" w:type="dxa"/>
          </w:tcPr>
          <w:p w:rsidR="00035510" w:rsidRPr="00803FC5" w:rsidRDefault="00035510" w:rsidP="007707A8">
            <w:pPr>
              <w:widowControl w:val="0"/>
              <w:jc w:val="center"/>
              <w:rPr>
                <w:i/>
              </w:rPr>
            </w:pPr>
            <w:r w:rsidRPr="00803FC5">
              <w:rPr>
                <w:i/>
              </w:rPr>
              <w:t>(Фамилия и инициалы)</w:t>
            </w:r>
          </w:p>
        </w:tc>
      </w:tr>
    </w:tbl>
    <w:p w:rsidR="00492CF8" w:rsidRDefault="00492CF8" w:rsidP="00035510"/>
    <w:sectPr w:rsidR="00492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CF8" w:rsidRDefault="00492CF8" w:rsidP="00492CF8">
      <w:r>
        <w:separator/>
      </w:r>
    </w:p>
  </w:endnote>
  <w:endnote w:type="continuationSeparator" w:id="0">
    <w:p w:rsidR="00492CF8" w:rsidRDefault="00492CF8" w:rsidP="0049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CF8" w:rsidRDefault="00492CF8" w:rsidP="00492CF8">
      <w:r>
        <w:separator/>
      </w:r>
    </w:p>
  </w:footnote>
  <w:footnote w:type="continuationSeparator" w:id="0">
    <w:p w:rsidR="00492CF8" w:rsidRDefault="00492CF8" w:rsidP="00492CF8">
      <w:r>
        <w:continuationSeparator/>
      </w:r>
    </w:p>
  </w:footnote>
  <w:footnote w:id="1">
    <w:p w:rsidR="00041B75" w:rsidRDefault="00041B75" w:rsidP="00041B75">
      <w:pPr>
        <w:pStyle w:val="a5"/>
      </w:pPr>
      <w:r>
        <w:rPr>
          <w:rStyle w:val="a7"/>
        </w:rPr>
        <w:footnoteRef/>
      </w:r>
      <w:r>
        <w:t xml:space="preserve"> Таблица 5.2.1.  для проведения  процедуры закупки на оказание услуг</w:t>
      </w:r>
    </w:p>
    <w:p w:rsidR="00041B75" w:rsidRDefault="00041B75" w:rsidP="00041B75">
      <w:pPr>
        <w:autoSpaceDE w:val="0"/>
        <w:autoSpaceDN w:val="0"/>
        <w:adjustRightInd w:val="0"/>
        <w:jc w:val="both"/>
      </w:pPr>
      <w:r>
        <w:rPr>
          <w:rStyle w:val="a7"/>
        </w:rPr>
        <w:footnoteRef/>
      </w:r>
      <w:r>
        <w:t xml:space="preserve"> Таблица 5.2.2. для проведения процедуры закупки на оказание услуг</w:t>
      </w:r>
      <w:r>
        <w:rPr>
          <w:rStyle w:val="a7"/>
        </w:rPr>
        <w:t xml:space="preserve"> </w:t>
      </w:r>
    </w:p>
    <w:p w:rsidR="00041B75" w:rsidRPr="00803FC5" w:rsidRDefault="00041B75" w:rsidP="00041B75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rStyle w:val="a7"/>
        </w:rPr>
        <w:footnoteRef/>
      </w:r>
      <w:r>
        <w:t xml:space="preserve"> Таблица 5.2.3. для проведения процедуры закупки на оказание услуг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80B"/>
    <w:multiLevelType w:val="hybridMultilevel"/>
    <w:tmpl w:val="AA6803DA"/>
    <w:lvl w:ilvl="0" w:tplc="D534B6C2">
      <w:start w:val="1"/>
      <w:numFmt w:val="decimal"/>
      <w:lvlText w:val="3.6.10.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6AA3A2E"/>
    <w:multiLevelType w:val="multilevel"/>
    <w:tmpl w:val="89BA2A5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/>
        <w:i w:val="0"/>
        <w:smallCaps w:val="0"/>
        <w:sz w:val="26"/>
        <w:szCs w:val="26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</w:rPr>
    </w:lvl>
    <w:lvl w:ilvl="3">
      <w:start w:val="1"/>
      <w:numFmt w:val="lowerLetter"/>
      <w:pStyle w:val="a0"/>
      <w:isLgl/>
      <w:lvlText w:val="%4)"/>
      <w:lvlJc w:val="left"/>
      <w:pPr>
        <w:tabs>
          <w:tab w:val="num" w:pos="2215"/>
        </w:tabs>
        <w:ind w:left="2215" w:hanging="1080"/>
      </w:pPr>
      <w:rPr>
        <w:rFonts w:ascii="Times New Roman" w:eastAsia="Times New Roman" w:hAnsi="Times New Roman"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CF8"/>
    <w:rsid w:val="00026766"/>
    <w:rsid w:val="00027768"/>
    <w:rsid w:val="00035510"/>
    <w:rsid w:val="00041B75"/>
    <w:rsid w:val="000C34CE"/>
    <w:rsid w:val="002B3D9F"/>
    <w:rsid w:val="0037564A"/>
    <w:rsid w:val="003F697E"/>
    <w:rsid w:val="00492CF8"/>
    <w:rsid w:val="00525A73"/>
    <w:rsid w:val="005A288C"/>
    <w:rsid w:val="005C049A"/>
    <w:rsid w:val="007C19B6"/>
    <w:rsid w:val="00827B17"/>
    <w:rsid w:val="00831C9F"/>
    <w:rsid w:val="00864C50"/>
    <w:rsid w:val="009E4984"/>
    <w:rsid w:val="00A31F70"/>
    <w:rsid w:val="00AE5105"/>
    <w:rsid w:val="00AF751D"/>
    <w:rsid w:val="00B52AE6"/>
    <w:rsid w:val="00BB497E"/>
    <w:rsid w:val="00C77BD9"/>
    <w:rsid w:val="00CE446F"/>
    <w:rsid w:val="00D70C14"/>
    <w:rsid w:val="00E74F96"/>
    <w:rsid w:val="00EC5092"/>
    <w:rsid w:val="00EF6F7F"/>
    <w:rsid w:val="00F179CA"/>
    <w:rsid w:val="00F8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92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aliases w:val="Текст сноски Знак Знак Знак,Знак Знак Знак Знак,Char Char"/>
    <w:basedOn w:val="a1"/>
    <w:link w:val="1"/>
    <w:uiPriority w:val="99"/>
    <w:semiHidden/>
    <w:rsid w:val="00492CF8"/>
  </w:style>
  <w:style w:type="character" w:customStyle="1" w:styleId="a6">
    <w:name w:val="Текст сноски Знак"/>
    <w:basedOn w:val="a2"/>
    <w:uiPriority w:val="99"/>
    <w:semiHidden/>
    <w:rsid w:val="00492C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Текст сноски Знак Знак Знак Знак,Знак Знак Знак Знак Знак,Char Char Знак"/>
    <w:link w:val="a5"/>
    <w:uiPriority w:val="99"/>
    <w:rsid w:val="00492C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492CF8"/>
    <w:rPr>
      <w:vertAlign w:val="superscript"/>
    </w:rPr>
  </w:style>
  <w:style w:type="paragraph" w:styleId="a8">
    <w:name w:val="header"/>
    <w:aliases w:val="??????? ??????????,I.L.T.,Aa?oiee eieiioeooe1,header-first,HeaderPort,ВерхКолонтитул,Even"/>
    <w:basedOn w:val="a1"/>
    <w:link w:val="a9"/>
    <w:rsid w:val="00492CF8"/>
    <w:pPr>
      <w:tabs>
        <w:tab w:val="center" w:pos="4677"/>
        <w:tab w:val="right" w:pos="9355"/>
      </w:tabs>
    </w:pPr>
    <w:rPr>
      <w:sz w:val="24"/>
    </w:rPr>
  </w:style>
  <w:style w:type="character" w:customStyle="1" w:styleId="a9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2"/>
    <w:link w:val="a8"/>
    <w:rsid w:val="00492C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Стиль номер обычный"/>
    <w:basedOn w:val="20"/>
    <w:qFormat/>
    <w:rsid w:val="00492CF8"/>
    <w:pPr>
      <w:numPr>
        <w:ilvl w:val="2"/>
        <w:numId w:val="1"/>
      </w:numPr>
      <w:tabs>
        <w:tab w:val="clear" w:pos="1997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492CF8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492CF8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492CF8"/>
    <w:pPr>
      <w:spacing w:after="120"/>
      <w:ind w:left="566"/>
      <w:contextualSpacing/>
    </w:pPr>
  </w:style>
  <w:style w:type="table" w:styleId="aa">
    <w:name w:val="Table Grid"/>
    <w:basedOn w:val="a3"/>
    <w:uiPriority w:val="59"/>
    <w:rsid w:val="00035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92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aliases w:val="Текст сноски Знак Знак Знак,Знак Знак Знак Знак,Char Char"/>
    <w:basedOn w:val="a1"/>
    <w:link w:val="1"/>
    <w:uiPriority w:val="99"/>
    <w:semiHidden/>
    <w:rsid w:val="00492CF8"/>
  </w:style>
  <w:style w:type="character" w:customStyle="1" w:styleId="a6">
    <w:name w:val="Текст сноски Знак"/>
    <w:basedOn w:val="a2"/>
    <w:uiPriority w:val="99"/>
    <w:semiHidden/>
    <w:rsid w:val="00492C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Текст сноски Знак Знак Знак Знак,Знак Знак Знак Знак Знак,Char Char Знак"/>
    <w:link w:val="a5"/>
    <w:uiPriority w:val="99"/>
    <w:rsid w:val="00492C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492CF8"/>
    <w:rPr>
      <w:vertAlign w:val="superscript"/>
    </w:rPr>
  </w:style>
  <w:style w:type="paragraph" w:styleId="a8">
    <w:name w:val="header"/>
    <w:aliases w:val="??????? ??????????,I.L.T.,Aa?oiee eieiioeooe1,header-first,HeaderPort,ВерхКолонтитул,Even"/>
    <w:basedOn w:val="a1"/>
    <w:link w:val="a9"/>
    <w:rsid w:val="00492CF8"/>
    <w:pPr>
      <w:tabs>
        <w:tab w:val="center" w:pos="4677"/>
        <w:tab w:val="right" w:pos="9355"/>
      </w:tabs>
    </w:pPr>
    <w:rPr>
      <w:sz w:val="24"/>
    </w:rPr>
  </w:style>
  <w:style w:type="character" w:customStyle="1" w:styleId="a9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2"/>
    <w:link w:val="a8"/>
    <w:rsid w:val="00492C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Стиль номер обычный"/>
    <w:basedOn w:val="20"/>
    <w:qFormat/>
    <w:rsid w:val="00492CF8"/>
    <w:pPr>
      <w:numPr>
        <w:ilvl w:val="2"/>
        <w:numId w:val="1"/>
      </w:numPr>
      <w:tabs>
        <w:tab w:val="clear" w:pos="1997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492CF8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492CF8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492CF8"/>
    <w:pPr>
      <w:spacing w:after="120"/>
      <w:ind w:left="566"/>
      <w:contextualSpacing/>
    </w:pPr>
  </w:style>
  <w:style w:type="table" w:styleId="aa">
    <w:name w:val="Table Grid"/>
    <w:basedOn w:val="a3"/>
    <w:uiPriority w:val="59"/>
    <w:rsid w:val="00035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Мамченко Оксана Владимировна</dc:creator>
  <cp:lastModifiedBy>Ефремова Наталья Валериановна</cp:lastModifiedBy>
  <cp:revision>23</cp:revision>
  <cp:lastPrinted>2016-11-22T06:50:00Z</cp:lastPrinted>
  <dcterms:created xsi:type="dcterms:W3CDTF">2016-09-21T06:19:00Z</dcterms:created>
  <dcterms:modified xsi:type="dcterms:W3CDTF">2017-03-23T10:41:00Z</dcterms:modified>
</cp:coreProperties>
</file>